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28D" w:rsidRDefault="001C228D" w:rsidP="001C228D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>RADA PLZEŇSKÉHO KRAJE</w:t>
      </w:r>
    </w:p>
    <w:p w:rsidR="001C228D" w:rsidRDefault="001C228D" w:rsidP="001C228D">
      <w:pPr>
        <w:pStyle w:val="Zkladntext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VYHLAŠUJE PRO ROK 2020</w:t>
      </w:r>
    </w:p>
    <w:p w:rsidR="001C228D" w:rsidRDefault="001C228D" w:rsidP="001C228D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C228D" w:rsidRDefault="001C228D" w:rsidP="001C228D">
      <w:pPr>
        <w:pStyle w:val="Zkladntext2"/>
        <w:outlineLvl w:val="0"/>
        <w:rPr>
          <w:rFonts w:ascii="Arial" w:hAnsi="Arial" w:cs="Arial"/>
        </w:rPr>
      </w:pPr>
      <w:r>
        <w:rPr>
          <w:rFonts w:ascii="Arial" w:hAnsi="Arial" w:cs="Arial"/>
        </w:rPr>
        <w:t>„Program podpory projektů mateřských a rodičovských center v Plzeňském kraji 2020“</w:t>
      </w:r>
    </w:p>
    <w:p w:rsidR="001C228D" w:rsidRDefault="001C228D" w:rsidP="001C228D">
      <w:pPr>
        <w:jc w:val="center"/>
        <w:rPr>
          <w:rFonts w:ascii="Arial" w:hAnsi="Arial" w:cs="Arial"/>
          <w:b/>
        </w:rPr>
      </w:pPr>
    </w:p>
    <w:p w:rsidR="001C228D" w:rsidRDefault="001C228D" w:rsidP="001C228D">
      <w:pPr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 Účel</w:t>
      </w:r>
    </w:p>
    <w:p w:rsidR="001C228D" w:rsidRDefault="001C228D" w:rsidP="001C228D">
      <w:pPr>
        <w:rPr>
          <w:rFonts w:ascii="Arial" w:hAnsi="Arial" w:cs="Arial"/>
        </w:rPr>
      </w:pPr>
    </w:p>
    <w:p w:rsidR="001C228D" w:rsidRDefault="001C228D" w:rsidP="001C228D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>Podpora mateřských a rodičovských center v Plzeňském kraji.</w:t>
      </w:r>
    </w:p>
    <w:p w:rsidR="001C228D" w:rsidRDefault="001C228D" w:rsidP="001C228D">
      <w:pPr>
        <w:rPr>
          <w:rFonts w:ascii="Arial" w:hAnsi="Arial" w:cs="Arial"/>
        </w:rPr>
      </w:pPr>
    </w:p>
    <w:p w:rsidR="001C228D" w:rsidRDefault="001C228D" w:rsidP="001C228D">
      <w:pPr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Předmět podpory</w:t>
      </w:r>
    </w:p>
    <w:p w:rsidR="001C228D" w:rsidRDefault="001C228D" w:rsidP="001C228D">
      <w:pPr>
        <w:rPr>
          <w:rFonts w:ascii="Arial" w:hAnsi="Arial" w:cs="Arial"/>
          <w:b/>
        </w:rPr>
      </w:pPr>
    </w:p>
    <w:p w:rsidR="001C228D" w:rsidRDefault="001C228D" w:rsidP="001C228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Projekty podporující prorodinné aktivity, které nejsou službami dle zákona č. 108/2006 Sb., o sociálních službách, ve znění pozdějších předpisů. Jedná se o podporu aktivit, které pomáhají rodičům s malými dětmi vyjít z izolace, do které se dostávají celodenní péčí o dítě.</w:t>
      </w:r>
    </w:p>
    <w:p w:rsidR="001C228D" w:rsidRDefault="001C228D" w:rsidP="001C228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Program podpory mateřských a rodičovských center byl vyhlášen a realizován již v letech 2011 až 2019. Finanční podpora mateřských a rodičovských center v Plzeňském kraji umožňuje rozšíření a zkvalitnění jejich aktivit. Z rozpočtu Plzeňského kraje na rok 2020 byla na podporu mateřských a rodičovských center vyčleněna částka 550 000 Kč.</w:t>
      </w:r>
    </w:p>
    <w:p w:rsidR="001C228D" w:rsidRDefault="001C228D" w:rsidP="001C228D">
      <w:pPr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 Způsob realizace</w:t>
      </w:r>
    </w:p>
    <w:p w:rsidR="001C228D" w:rsidRDefault="001C228D" w:rsidP="001C228D">
      <w:pPr>
        <w:jc w:val="both"/>
        <w:rPr>
          <w:rFonts w:ascii="Arial" w:hAnsi="Arial" w:cs="Arial"/>
          <w:b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Žádat o neinvestiční finanční dotaci mohou organizace podporující rodinný život, tzv. mateřská a rodičovská centra, na základě žádosti předložené na předepsaném formuláři prostřednictvím elektronické aplikace eDotace, která je přístupná na webových stránkách Plzeňského kraje </w:t>
      </w:r>
    </w:p>
    <w:p w:rsidR="001C228D" w:rsidRDefault="001C228D" w:rsidP="001C228D">
      <w:pPr>
        <w:tabs>
          <w:tab w:val="num" w:pos="426"/>
        </w:tabs>
        <w:ind w:left="426"/>
        <w:jc w:val="both"/>
        <w:rPr>
          <w:rFonts w:ascii="Arial" w:hAnsi="Arial" w:cs="Arial"/>
          <w:b/>
        </w:rPr>
      </w:pPr>
    </w:p>
    <w:p w:rsidR="001C228D" w:rsidRDefault="001C228D" w:rsidP="001C228D">
      <w:pPr>
        <w:tabs>
          <w:tab w:val="num" w:pos="426"/>
        </w:tabs>
        <w:ind w:left="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od 21. dubna 2020 do 8. května 2020.</w:t>
      </w:r>
    </w:p>
    <w:p w:rsidR="001C228D" w:rsidRDefault="001C228D" w:rsidP="001C228D">
      <w:pPr>
        <w:tabs>
          <w:tab w:val="num" w:pos="426"/>
        </w:tabs>
        <w:ind w:left="426"/>
        <w:rPr>
          <w:rFonts w:ascii="Arial" w:hAnsi="Arial" w:cs="Arial"/>
          <w:b/>
        </w:rPr>
      </w:pPr>
    </w:p>
    <w:p w:rsidR="001C228D" w:rsidRDefault="001C228D" w:rsidP="001C228D">
      <w:pPr>
        <w:pStyle w:val="Odstavecseseznamem"/>
        <w:numPr>
          <w:ilvl w:val="0"/>
          <w:numId w:val="1"/>
        </w:numPr>
        <w:tabs>
          <w:tab w:val="num" w:pos="426"/>
        </w:tabs>
        <w:ind w:left="426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Žádosti doručené mimo tento termín budou vyřazeny. Žádost musí být předložena v elektronické podobě. Elektronickou verzi zašle žadatel prostřednictvím elektronické aplikace eDotace, která je přístupná na webových stránkách Plzeňského kraje. Součástí žádosti bude kopie smlouvy o zřízení bankovního účtu, kopie základního organizačního dokumentu (např. stanovy), doklad o právní subjektivitě, písemné vyjádření obce o podpoře organizace, doklad o oprávnění jednat za organizaci (doklad o ustanovení statutárního zástupce), přehled majetkových vztahů – identifikace právnické osoby a čestné prohlášení žadatele o dotaci z rozpočtu Plzeňského kraje. Žadatelem o dotaci může být spolek, zájmové sdružení, církevní organizace a obecně prospěšná společnost podporující činnost mateřských a rodičovských center.</w:t>
      </w:r>
    </w:p>
    <w:p w:rsidR="001C228D" w:rsidRDefault="001C228D" w:rsidP="001C228D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1C228D" w:rsidRDefault="001C228D" w:rsidP="001C228D">
      <w:pPr>
        <w:pStyle w:val="Odstavecseseznamem"/>
        <w:numPr>
          <w:ilvl w:val="0"/>
          <w:numId w:val="1"/>
        </w:numPr>
        <w:tabs>
          <w:tab w:val="num" w:pos="426"/>
        </w:tabs>
        <w:ind w:left="426"/>
        <w:contextualSpacing/>
        <w:jc w:val="both"/>
      </w:pPr>
      <w:r>
        <w:rPr>
          <w:rFonts w:ascii="Arial" w:hAnsi="Arial" w:cs="Arial"/>
        </w:rPr>
        <w:t>Kritéria pro hodnocení žádostí: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soulad projektu s Programem podpory projektů mateřských a rodičovských center v Plzeňském kraji 2020,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soulad obsahu projektu s činností organizace,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rozsah a dosah projektu,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propracovanost a srozumitelnost projektu,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přiměřenost výše požadovaných finančních prostředků k cílům a obsahu projektu,</w:t>
      </w:r>
    </w:p>
    <w:p w:rsidR="001C228D" w:rsidRDefault="001C228D" w:rsidP="001C228D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rozsah mezigeneračních aktivit.</w:t>
      </w:r>
    </w:p>
    <w:p w:rsidR="001C228D" w:rsidRDefault="001C228D" w:rsidP="001C228D">
      <w:pPr>
        <w:pStyle w:val="Odstavecseseznamem"/>
        <w:ind w:left="1146"/>
        <w:contextualSpacing/>
        <w:jc w:val="both"/>
        <w:rPr>
          <w:rFonts w:ascii="Arial" w:hAnsi="Arial" w:cs="Arial"/>
        </w:rPr>
      </w:pPr>
    </w:p>
    <w:p w:rsidR="001C228D" w:rsidRDefault="001C228D" w:rsidP="001C228D">
      <w:pPr>
        <w:pStyle w:val="Odstavecseseznamem"/>
        <w:ind w:left="426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Maximální výše dotace v jednotlivém případě činí 35 000 Kč. </w:t>
      </w:r>
    </w:p>
    <w:p w:rsidR="001C228D" w:rsidRDefault="001C228D" w:rsidP="001C228D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Na základě žádostí bude v souladu s § 59 odst. 2 písm. a), resp. v souladu s § 36 písm. c), zákona č. 129/2000 Sb., o krajích, ve znění pozdějších předpisů, Radě Plzeňského kraje, resp. Zastupitelstvu Plzeňského kraje, předložen k rozhodnutí návrh na poskytnutí neinvestiční finanční dotace. O podaných žádostech bude rozhodnuto nejpozději na jednání Rady Plzeňského kraje v červnu 2020, resp. Zastupitelstvu Plzeňského kraje v září 2020. Na poskytnutí této dotace není právní nárok.</w:t>
      </w:r>
    </w:p>
    <w:p w:rsidR="001C228D" w:rsidRDefault="001C228D" w:rsidP="001C228D">
      <w:pPr>
        <w:tabs>
          <w:tab w:val="num" w:pos="426"/>
        </w:tabs>
        <w:ind w:left="426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Na základě rozhodnutí Rady Plzeňského kraje, resp. Zastupitelstva Plzeňského kraje, uzavře Plzeňský kraj s žadatelem písemnou smlouvu o poskytnutí neinvestiční účelové dotace dle obecně platných předpisů.</w:t>
      </w:r>
    </w:p>
    <w:p w:rsidR="001C228D" w:rsidRDefault="001C228D" w:rsidP="001C228D">
      <w:pPr>
        <w:tabs>
          <w:tab w:val="num" w:pos="426"/>
        </w:tabs>
        <w:ind w:left="426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 včetně sankcí apod.</w:t>
      </w:r>
    </w:p>
    <w:p w:rsidR="001C228D" w:rsidRDefault="001C228D" w:rsidP="001C228D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Podpora poskytnutá žadateli bude žadatelem vyúčtována Plzeňskému kraji na předepsaném formuláři, na základě kopií účetních (daňových) dokladů vynaložených nákladů na realizaci projektu, na který byla podpora poskytnuta, v termínu dle smlouvy. Součástí vyúčtování je rovněž písemná zpráva o realizaci projektu. Vyúčtování musí být předloženo v elektronické podobě, a to prostřednictvím elektronické aplikace eDotace která je přístupná na webových stránkách Plzeňského kraje.</w:t>
      </w:r>
    </w:p>
    <w:p w:rsidR="001C228D" w:rsidRDefault="001C228D" w:rsidP="001C228D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b/>
          <w:sz w:val="28"/>
          <w:szCs w:val="28"/>
        </w:rPr>
      </w:pPr>
      <w:r>
        <w:rPr>
          <w:rFonts w:ascii="Arial" w:hAnsi="Arial" w:cs="Arial"/>
        </w:rPr>
        <w:t xml:space="preserve">V souladu s usnesením Zastupitelstva Plzeňského kraje č. 199/09 ze dne 14. 9. 2009 a č. 708/11 ze dne 7. 3. 2011 může být žadatel o dotaci zařazen do výběru žadatelů o dotace z rozpočtu Plzeňského kraje až po předložení podepsaného Čestného prohlášení žadatele o dotaci z rozpočtu Plzeňského kraje (viz příloha) a dotace může být tomuto žadateli poskytnuta až po zjištění, že žadatel není ke dni poskytnutí dotace v prodlení s plněním svých povinností vyplývajících ze zásad pro poskytování dotací jednotlivých dotačních programů a z uzavřených smluv mezi Plzeňským krajem a tímto žadatelem o dotaci. </w:t>
      </w:r>
    </w:p>
    <w:p w:rsidR="001C228D" w:rsidRDefault="001C228D" w:rsidP="001C228D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1C228D" w:rsidRDefault="001C228D" w:rsidP="001C228D">
      <w:pPr>
        <w:numPr>
          <w:ilvl w:val="0"/>
          <w:numId w:val="1"/>
        </w:numPr>
        <w:tabs>
          <w:tab w:val="num" w:pos="426"/>
        </w:tabs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 je povinen dodržovat Pravidla pro žadatele a příjemce dotace z dotačního programu Program podpory projektů mateřských a rodičovských center v Plzeňském kraji 2020 v rámci gesce odboru sociálních věcí Krajského úřadu Plzeňského kraje.</w:t>
      </w:r>
    </w:p>
    <w:p w:rsidR="001C228D" w:rsidRDefault="001C228D" w:rsidP="001C228D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1C228D" w:rsidRDefault="001C228D" w:rsidP="001C228D">
      <w:pPr>
        <w:pStyle w:val="Odstavecseseznamem"/>
        <w:numPr>
          <w:ilvl w:val="0"/>
          <w:numId w:val="1"/>
        </w:numPr>
        <w:tabs>
          <w:tab w:val="num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Informace v průběhu zpracování žádosti poskytuje: </w:t>
      </w:r>
    </w:p>
    <w:p w:rsidR="001C228D" w:rsidRDefault="001C228D" w:rsidP="001C228D">
      <w:pPr>
        <w:jc w:val="both"/>
        <w:rPr>
          <w:rFonts w:ascii="Arial" w:hAnsi="Arial" w:cs="Arial"/>
        </w:rPr>
      </w:pPr>
    </w:p>
    <w:p w:rsidR="001C228D" w:rsidRDefault="001C228D" w:rsidP="001C228D">
      <w:pPr>
        <w:tabs>
          <w:tab w:val="left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>Mgr. Andrea Vovolková</w:t>
      </w:r>
    </w:p>
    <w:p w:rsidR="001C228D" w:rsidRDefault="001C228D" w:rsidP="001C228D">
      <w:pPr>
        <w:tabs>
          <w:tab w:val="left" w:pos="426"/>
        </w:tabs>
        <w:rPr>
          <w:rFonts w:ascii="Arial" w:hAnsi="Arial" w:cs="Arial"/>
        </w:rPr>
      </w:pPr>
      <w:r>
        <w:rPr>
          <w:rFonts w:ascii="Arial" w:hAnsi="Arial" w:cs="Arial"/>
        </w:rPr>
        <w:tab/>
        <w:t>Odbor sociálních věcí</w:t>
      </w:r>
    </w:p>
    <w:p w:rsidR="001C228D" w:rsidRDefault="001C228D" w:rsidP="001C228D">
      <w:pPr>
        <w:tabs>
          <w:tab w:val="left" w:pos="426"/>
        </w:tabs>
        <w:rPr>
          <w:rFonts w:ascii="Arial" w:hAnsi="Arial" w:cs="Arial"/>
        </w:rPr>
      </w:pPr>
      <w:r>
        <w:rPr>
          <w:rFonts w:ascii="Arial" w:hAnsi="Arial" w:cs="Arial"/>
        </w:rPr>
        <w:tab/>
        <w:t>Škroupova 18, 306 13 Plzeň</w:t>
      </w:r>
    </w:p>
    <w:p w:rsidR="001C228D" w:rsidRDefault="001C228D" w:rsidP="001C228D">
      <w:pPr>
        <w:tabs>
          <w:tab w:val="left" w:pos="426"/>
        </w:tabs>
        <w:rPr>
          <w:rFonts w:ascii="Arial" w:hAnsi="Arial" w:cs="Arial"/>
        </w:rPr>
      </w:pPr>
      <w:r>
        <w:rPr>
          <w:rFonts w:ascii="Arial" w:hAnsi="Arial" w:cs="Arial"/>
        </w:rPr>
        <w:tab/>
        <w:t>tel.: 377 195 589, e-mail: andrea.vovolkova@plzensky-kraj.cz</w:t>
      </w:r>
    </w:p>
    <w:p w:rsidR="001C228D" w:rsidRDefault="001C228D" w:rsidP="001C228D">
      <w:pPr>
        <w:rPr>
          <w:rFonts w:ascii="Arial" w:hAnsi="Arial" w:cs="Arial"/>
        </w:rPr>
      </w:pPr>
    </w:p>
    <w:p w:rsidR="001C228D" w:rsidRDefault="001C228D" w:rsidP="001C228D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Příloha: Vzor žádosti</w:t>
      </w:r>
    </w:p>
    <w:p w:rsidR="001C228D" w:rsidRDefault="001C228D" w:rsidP="001C228D">
      <w:pPr>
        <w:outlineLvl w:val="0"/>
        <w:rPr>
          <w:sz w:val="20"/>
          <w:szCs w:val="20"/>
        </w:rPr>
      </w:pPr>
    </w:p>
    <w:p w:rsidR="001C228D" w:rsidRDefault="001C228D" w:rsidP="001C228D">
      <w:pPr>
        <w:outlineLvl w:val="0"/>
        <w:rPr>
          <w:sz w:val="20"/>
          <w:szCs w:val="20"/>
        </w:rPr>
      </w:pPr>
    </w:p>
    <w:p w:rsidR="001C228D" w:rsidRDefault="001C228D" w:rsidP="001C228D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1C228D" w:rsidTr="001C228D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sz w:val="20"/>
                <w:szCs w:val="20"/>
              </w:rPr>
            </w:pPr>
          </w:p>
          <w:p w:rsidR="001C228D" w:rsidRDefault="001C22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sz w:val="20"/>
                <w:szCs w:val="20"/>
              </w:rPr>
            </w:pPr>
          </w:p>
          <w:p w:rsidR="001C228D" w:rsidRDefault="001C22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Došlo:</w:t>
            </w:r>
          </w:p>
        </w:tc>
      </w:tr>
    </w:tbl>
    <w:p w:rsidR="001C228D" w:rsidRDefault="001C228D" w:rsidP="001C228D"/>
    <w:p w:rsidR="001C228D" w:rsidRDefault="001C228D" w:rsidP="001C228D">
      <w:pPr>
        <w:jc w:val="center"/>
        <w:outlineLvl w:val="0"/>
        <w:rPr>
          <w:b/>
        </w:rPr>
      </w:pPr>
      <w:r>
        <w:rPr>
          <w:b/>
        </w:rPr>
        <w:t>Ž Á D O S T</w:t>
      </w:r>
    </w:p>
    <w:p w:rsidR="001C228D" w:rsidRDefault="001C228D" w:rsidP="001C228D">
      <w:pPr>
        <w:jc w:val="center"/>
        <w:rPr>
          <w:b/>
        </w:rPr>
      </w:pPr>
      <w:r>
        <w:rPr>
          <w:b/>
        </w:rPr>
        <w:t>O POSKYTNUTÍ FINANČNÍCH PROSTŘEDKŮ</w:t>
      </w:r>
    </w:p>
    <w:p w:rsidR="001C228D" w:rsidRDefault="001C228D" w:rsidP="001C228D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mateřských a rodičovských center v plzeňském kraji 2020“</w:t>
      </w:r>
    </w:p>
    <w:p w:rsidR="001C228D" w:rsidRDefault="001C228D" w:rsidP="001C228D">
      <w:pPr>
        <w:jc w:val="center"/>
        <w:rPr>
          <w:b/>
        </w:rPr>
      </w:pPr>
    </w:p>
    <w:p w:rsidR="001C228D" w:rsidRDefault="001C228D" w:rsidP="001C228D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1C228D" w:rsidTr="001C228D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 xml:space="preserve">Název projektu (účel): ___________________________________________________________________________ </w:t>
            </w:r>
          </w:p>
          <w:p w:rsidR="001C228D" w:rsidRDefault="001C228D">
            <w:pPr>
              <w:rPr>
                <w:b/>
              </w:rPr>
            </w:pPr>
          </w:p>
        </w:tc>
      </w:tr>
    </w:tbl>
    <w:p w:rsidR="001C228D" w:rsidRDefault="001C228D" w:rsidP="001C228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Údaje o žadateli: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r>
              <w:t>Oficiální název: _____________________________________________________________</w:t>
            </w:r>
          </w:p>
          <w:p w:rsidR="001C228D" w:rsidRDefault="001C228D">
            <w:r>
              <w:t xml:space="preserve">IČO: ________________ </w:t>
            </w:r>
          </w:p>
          <w:p w:rsidR="001C228D" w:rsidRDefault="001C228D">
            <w:r>
              <w:t>Právní forma: _______________________________________________________________</w:t>
            </w:r>
          </w:p>
          <w:p w:rsidR="001C228D" w:rsidRDefault="001C228D">
            <w:r>
              <w:t>Sídlo včetně PSČ:____________________________________________________________</w:t>
            </w:r>
          </w:p>
          <w:p w:rsidR="001C228D" w:rsidRDefault="001C228D">
            <w:r>
              <w:t xml:space="preserve">                             . ___________________________________________________________</w:t>
            </w:r>
          </w:p>
          <w:p w:rsidR="001C228D" w:rsidRDefault="001C228D">
            <w:r>
              <w:t>Telefon:__________________________________ Fax:______________________________</w:t>
            </w:r>
          </w:p>
          <w:p w:rsidR="001C228D" w:rsidRDefault="001C228D">
            <w:r>
              <w:t>E-mail: _____________________________ www stránky:___________________________</w:t>
            </w:r>
          </w:p>
          <w:p w:rsidR="001C228D" w:rsidRDefault="001C228D"/>
          <w:p w:rsidR="001C228D" w:rsidRDefault="001C228D">
            <w:r>
              <w:t>Statutární zástupce:___________________________________________________________</w:t>
            </w:r>
          </w:p>
          <w:p w:rsidR="001C228D" w:rsidRDefault="001C228D">
            <w:r>
              <w:t>Adresa včetně PSČ: __________________________________________________________</w:t>
            </w:r>
          </w:p>
          <w:p w:rsidR="001C228D" w:rsidRDefault="001C228D">
            <w:r>
              <w:t>Telefon: _________________ Fax: ______________________________________________</w:t>
            </w:r>
          </w:p>
          <w:p w:rsidR="001C228D" w:rsidRDefault="001C228D">
            <w:r>
              <w:t>Mobilní telefon: _____________________________________________________________</w:t>
            </w:r>
          </w:p>
          <w:p w:rsidR="001C228D" w:rsidRDefault="001C228D">
            <w:pPr>
              <w:rPr>
                <w:b/>
              </w:rPr>
            </w:pPr>
          </w:p>
        </w:tc>
      </w:tr>
    </w:tbl>
    <w:p w:rsidR="001C228D" w:rsidRDefault="001C228D" w:rsidP="001C228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Kontaktní osoba pro realizaci projektu: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r>
              <w:t>Jméno a příjmení: ______________________________ funkce: ______________________</w:t>
            </w:r>
          </w:p>
          <w:p w:rsidR="001C228D" w:rsidRDefault="001C228D">
            <w:r>
              <w:lastRenderedPageBreak/>
              <w:t>Adresa včetně PSČ: __________________________________________________________</w:t>
            </w:r>
          </w:p>
          <w:p w:rsidR="001C228D" w:rsidRDefault="001C228D">
            <w:r>
              <w:t>Telefon: ____________________ Fax. __________________ Mobil: __________________</w:t>
            </w:r>
          </w:p>
          <w:p w:rsidR="001C228D" w:rsidRDefault="001C228D">
            <w:r>
              <w:t>E-mail: ____________________________________________________________________</w:t>
            </w:r>
          </w:p>
          <w:p w:rsidR="001C228D" w:rsidRDefault="001C228D">
            <w:pPr>
              <w:rPr>
                <w:b/>
              </w:rPr>
            </w:pPr>
          </w:p>
        </w:tc>
      </w:tr>
    </w:tbl>
    <w:p w:rsidR="001C228D" w:rsidRDefault="001C228D" w:rsidP="001C228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r>
              <w:t>Od: ___________ 2020        Do: ___________ 2020</w:t>
            </w:r>
          </w:p>
          <w:p w:rsidR="001C228D" w:rsidRDefault="001C228D"/>
        </w:tc>
      </w:tr>
    </w:tbl>
    <w:p w:rsidR="001C228D" w:rsidRDefault="001C228D" w:rsidP="001C228D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  <w:p w:rsidR="001C228D" w:rsidRDefault="001C228D">
            <w:r>
              <w:t>Číslo účtu: _________________________________________________________________</w:t>
            </w:r>
          </w:p>
          <w:p w:rsidR="001C228D" w:rsidRDefault="001C228D">
            <w:r>
              <w:t>Variabilní symbol: ____________________ Specifický symbol: ______________________</w:t>
            </w:r>
          </w:p>
          <w:p w:rsidR="001C228D" w:rsidRDefault="001C228D">
            <w:r>
              <w:t>Název peněžního ústavu: ______________________________________________________</w:t>
            </w:r>
          </w:p>
          <w:p w:rsidR="001C228D" w:rsidRDefault="001C228D"/>
        </w:tc>
      </w:tr>
    </w:tbl>
    <w:p w:rsidR="001C228D" w:rsidRDefault="001C228D" w:rsidP="001C22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Popis projektu (zejména uveďte termín realizace, cílovou skupinu projektu - počet osob, charakteristiku jednotlivých aktivit, místo konání, personální a organizační zabezpečení):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  <w:p w:rsidR="001C228D" w:rsidRDefault="001C228D"/>
          <w:p w:rsidR="001C228D" w:rsidRDefault="001C228D">
            <w:pPr>
              <w:pBdr>
                <w:top w:val="single" w:sz="12" w:space="1" w:color="auto"/>
                <w:bottom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1C228D" w:rsidRDefault="001C228D"/>
          <w:p w:rsidR="001C228D" w:rsidRDefault="001C228D"/>
        </w:tc>
      </w:tr>
    </w:tbl>
    <w:p w:rsidR="001C228D" w:rsidRDefault="001C228D" w:rsidP="001C228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1C228D" w:rsidTr="001C228D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jc w:val="center"/>
              <w:rPr>
                <w:b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Předpokládaný rozpočet projektu (uveďte jednotlivé položky):</w:t>
            </w:r>
          </w:p>
        </w:tc>
      </w:tr>
      <w:tr w:rsidR="001C228D" w:rsidTr="001C228D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z jiných zdrojů</w:t>
            </w:r>
          </w:p>
        </w:tc>
      </w:tr>
      <w:tr w:rsidR="001C228D" w:rsidTr="001C228D">
        <w:tc>
          <w:tcPr>
            <w:tcW w:w="91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28D" w:rsidRDefault="001C228D">
            <w:pPr>
              <w:rPr>
                <w:i/>
              </w:rPr>
            </w:pPr>
          </w:p>
        </w:tc>
        <w:tc>
          <w:tcPr>
            <w:tcW w:w="19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28D" w:rsidRDefault="001C228D">
            <w:pPr>
              <w:rPr>
                <w:i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v %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částka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jc w:val="center"/>
              <w:rPr>
                <w:i/>
              </w:rPr>
            </w:pPr>
            <w:r>
              <w:rPr>
                <w:i/>
              </w:rPr>
              <w:t>v %</w:t>
            </w:r>
          </w:p>
        </w:tc>
      </w:tr>
      <w:tr w:rsidR="001C228D" w:rsidTr="001C228D">
        <w:trPr>
          <w:trHeight w:val="56"/>
        </w:trPr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28D" w:rsidRDefault="001C228D">
            <w:pPr>
              <w:rPr>
                <w:b/>
              </w:rPr>
            </w:pPr>
            <w:r>
              <w:rPr>
                <w:b/>
              </w:rPr>
              <w:t>Celkem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/>
        </w:tc>
      </w:tr>
      <w:tr w:rsidR="001C228D" w:rsidTr="001C228D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b/>
              </w:rPr>
            </w:pPr>
          </w:p>
        </w:tc>
      </w:tr>
    </w:tbl>
    <w:p w:rsidR="001C228D" w:rsidRDefault="001C228D" w:rsidP="001C228D">
      <w:pPr>
        <w:rPr>
          <w:color w:val="808080"/>
        </w:rPr>
      </w:pPr>
    </w:p>
    <w:p w:rsidR="001C228D" w:rsidRDefault="001C228D" w:rsidP="001C228D">
      <w:pPr>
        <w:rPr>
          <w:color w:val="808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color w:val="808080"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Předložení povinných dokladů k žádosti:</w:t>
            </w:r>
          </w:p>
        </w:tc>
      </w:tr>
      <w:tr w:rsidR="001C228D" w:rsidTr="001C228D">
        <w:trPr>
          <w:trHeight w:val="3494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color w:val="808080"/>
              </w:rPr>
            </w:pPr>
          </w:p>
          <w:p w:rsidR="001C228D" w:rsidRDefault="001C228D">
            <w:r>
              <w:t>1. Písemné vyjádření obce o podpoře organizace.</w:t>
            </w:r>
          </w:p>
          <w:p w:rsidR="001C228D" w:rsidRDefault="001C228D">
            <w:r>
              <w:t>2. Doklad o právní subjektivitě.</w:t>
            </w:r>
          </w:p>
          <w:p w:rsidR="001C228D" w:rsidRDefault="001C228D">
            <w:r>
              <w:t>3. Kopie základního organizačního dokumentu (např. stanovy).</w:t>
            </w:r>
          </w:p>
          <w:p w:rsidR="001C228D" w:rsidRDefault="001C228D">
            <w:r>
              <w:t>4. Doklad o ustanovení statutárního zástupce.</w:t>
            </w:r>
          </w:p>
          <w:p w:rsidR="001C228D" w:rsidRDefault="001C228D">
            <w:r>
              <w:t>5. Kopie smlouvy o zřízení bankovního účtu.</w:t>
            </w:r>
          </w:p>
          <w:p w:rsidR="001C228D" w:rsidRDefault="001C228D">
            <w:r>
              <w:t>6. Čestné prohlášení žadatele o dotaci z rozpočtu Plzeňského kraje</w:t>
            </w:r>
          </w:p>
          <w:p w:rsidR="001C228D" w:rsidRDefault="001C228D">
            <w:r>
              <w:t>7. Přehled majetkových vztahů - identifikace právnické osoby</w:t>
            </w:r>
          </w:p>
          <w:p w:rsidR="001C228D" w:rsidRDefault="001C228D">
            <w:pPr>
              <w:rPr>
                <w:color w:val="808080"/>
              </w:rPr>
            </w:pPr>
          </w:p>
        </w:tc>
      </w:tr>
    </w:tbl>
    <w:p w:rsidR="001C228D" w:rsidRDefault="001C228D" w:rsidP="001C228D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C228D" w:rsidRDefault="001C228D">
            <w:pPr>
              <w:rPr>
                <w:color w:val="808080"/>
              </w:rPr>
            </w:pPr>
          </w:p>
          <w:p w:rsidR="001C228D" w:rsidRDefault="001C228D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1C228D" w:rsidTr="001C228D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28D" w:rsidRDefault="001C228D">
            <w:pPr>
              <w:rPr>
                <w:color w:val="808080"/>
              </w:rPr>
            </w:pPr>
          </w:p>
          <w:p w:rsidR="001C228D" w:rsidRDefault="001C228D">
            <w:r>
              <w:t>1. Prohlašuji, že všechny údaje jsou pravdivé.</w:t>
            </w:r>
          </w:p>
          <w:p w:rsidR="001C228D" w:rsidRDefault="001C228D"/>
          <w:p w:rsidR="001C228D" w:rsidRDefault="001C228D">
            <w:r>
              <w:t xml:space="preserve">2. Jsem si vědom(a) toho, že poskytnuté finanční prostředky smí být použity pouze na realizaci projektu popsaného v této žádosti. </w:t>
            </w:r>
          </w:p>
          <w:p w:rsidR="001C228D" w:rsidRDefault="001C228D"/>
          <w:p w:rsidR="001C228D" w:rsidRDefault="001C228D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:rsidR="001C228D" w:rsidRDefault="001C228D"/>
          <w:p w:rsidR="001C228D" w:rsidRDefault="001C228D"/>
          <w:p w:rsidR="001C228D" w:rsidRDefault="001C228D"/>
          <w:p w:rsidR="001C228D" w:rsidRDefault="001C228D"/>
          <w:p w:rsidR="001C228D" w:rsidRDefault="001C228D">
            <w:r>
              <w:t>v ________________________________ dne: ________________________</w:t>
            </w:r>
          </w:p>
          <w:p w:rsidR="001C228D" w:rsidRDefault="001C228D">
            <w:r>
              <w:t xml:space="preserve"> </w:t>
            </w:r>
          </w:p>
          <w:p w:rsidR="001C228D" w:rsidRDefault="001C228D"/>
          <w:p w:rsidR="001C228D" w:rsidRDefault="001C228D">
            <w:r>
              <w:t xml:space="preserve">                                                     ____________________________________</w:t>
            </w:r>
          </w:p>
          <w:p w:rsidR="001C228D" w:rsidRDefault="001C228D">
            <w:r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:rsidR="001C228D" w:rsidRDefault="001C228D"/>
          <w:p w:rsidR="001C228D" w:rsidRDefault="001C228D">
            <w:pPr>
              <w:rPr>
                <w:color w:val="808080"/>
              </w:rPr>
            </w:pPr>
          </w:p>
          <w:p w:rsidR="001C228D" w:rsidRDefault="001C228D">
            <w:r>
              <w:t>Při nedostatku místa v jednotlivých oddílech je možné použít číslované přílohy</w:t>
            </w:r>
          </w:p>
          <w:p w:rsidR="001C228D" w:rsidRDefault="001C228D">
            <w:pPr>
              <w:rPr>
                <w:color w:val="808080"/>
              </w:rPr>
            </w:pPr>
          </w:p>
        </w:tc>
      </w:tr>
    </w:tbl>
    <w:p w:rsidR="001C228D" w:rsidRDefault="001C228D" w:rsidP="001C228D"/>
    <w:p w:rsidR="001C228D" w:rsidRDefault="001C228D" w:rsidP="001C228D">
      <w:pPr>
        <w:rPr>
          <w:rFonts w:ascii="Arial" w:hAnsi="Arial" w:cs="Arial"/>
        </w:rPr>
      </w:pPr>
    </w:p>
    <w:p w:rsidR="00486FAD" w:rsidRDefault="00486FAD">
      <w:bookmarkStart w:id="0" w:name="_GoBack"/>
      <w:bookmarkEnd w:id="0"/>
    </w:p>
    <w:sectPr w:rsidR="00486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1146" w:hanging="360"/>
      </w:pPr>
    </w:lvl>
    <w:lvl w:ilvl="1" w:tplc="04050019">
      <w:start w:val="1"/>
      <w:numFmt w:val="lowerLetter"/>
      <w:lvlText w:val="%2."/>
      <w:lvlJc w:val="left"/>
      <w:pPr>
        <w:ind w:left="1866" w:hanging="360"/>
      </w:pPr>
    </w:lvl>
    <w:lvl w:ilvl="2" w:tplc="0405001B">
      <w:start w:val="1"/>
      <w:numFmt w:val="lowerRoman"/>
      <w:lvlText w:val="%3."/>
      <w:lvlJc w:val="right"/>
      <w:pPr>
        <w:ind w:left="2586" w:hanging="180"/>
      </w:pPr>
    </w:lvl>
    <w:lvl w:ilvl="3" w:tplc="0405000F">
      <w:start w:val="1"/>
      <w:numFmt w:val="decimal"/>
      <w:lvlText w:val="%4."/>
      <w:lvlJc w:val="left"/>
      <w:pPr>
        <w:ind w:left="3306" w:hanging="360"/>
      </w:pPr>
    </w:lvl>
    <w:lvl w:ilvl="4" w:tplc="04050019">
      <w:start w:val="1"/>
      <w:numFmt w:val="lowerLetter"/>
      <w:lvlText w:val="%5."/>
      <w:lvlJc w:val="left"/>
      <w:pPr>
        <w:ind w:left="4026" w:hanging="360"/>
      </w:pPr>
    </w:lvl>
    <w:lvl w:ilvl="5" w:tplc="0405001B">
      <w:start w:val="1"/>
      <w:numFmt w:val="lowerRoman"/>
      <w:lvlText w:val="%6."/>
      <w:lvlJc w:val="right"/>
      <w:pPr>
        <w:ind w:left="4746" w:hanging="180"/>
      </w:pPr>
    </w:lvl>
    <w:lvl w:ilvl="6" w:tplc="0405000F">
      <w:start w:val="1"/>
      <w:numFmt w:val="decimal"/>
      <w:lvlText w:val="%7."/>
      <w:lvlJc w:val="left"/>
      <w:pPr>
        <w:ind w:left="5466" w:hanging="360"/>
      </w:pPr>
    </w:lvl>
    <w:lvl w:ilvl="7" w:tplc="04050019">
      <w:start w:val="1"/>
      <w:numFmt w:val="lowerLetter"/>
      <w:lvlText w:val="%8."/>
      <w:lvlJc w:val="left"/>
      <w:pPr>
        <w:ind w:left="6186" w:hanging="360"/>
      </w:pPr>
    </w:lvl>
    <w:lvl w:ilvl="8" w:tplc="0405001B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77E27002"/>
    <w:multiLevelType w:val="hybridMultilevel"/>
    <w:tmpl w:val="C17652CC"/>
    <w:lvl w:ilvl="0" w:tplc="F7B8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28D"/>
    <w:rsid w:val="001C228D"/>
    <w:rsid w:val="00486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F65FA2-6CE5-43C8-936A-C5CA0050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C22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semiHidden/>
    <w:unhideWhenUsed/>
    <w:rsid w:val="001C228D"/>
    <w:pPr>
      <w:jc w:val="center"/>
    </w:pPr>
    <w:rPr>
      <w:b/>
      <w:bCs/>
    </w:rPr>
  </w:style>
  <w:style w:type="character" w:customStyle="1" w:styleId="Zkladntext2Char">
    <w:name w:val="Základní text 2 Char"/>
    <w:basedOn w:val="Standardnpsmoodstavce"/>
    <w:link w:val="Zkladntext2"/>
    <w:semiHidden/>
    <w:rsid w:val="001C228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1C228D"/>
    <w:pPr>
      <w:ind w:left="708"/>
    </w:pPr>
  </w:style>
  <w:style w:type="paragraph" w:customStyle="1" w:styleId="UStext">
    <w:name w:val="US_text"/>
    <w:basedOn w:val="Normln"/>
    <w:rsid w:val="001C228D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7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1234</Words>
  <Characters>7282</Characters>
  <Application>Microsoft Office Word</Application>
  <DocSecurity>0</DocSecurity>
  <Lines>60</Lines>
  <Paragraphs>16</Paragraphs>
  <ScaleCrop>false</ScaleCrop>
  <Company>Plzeňský kraj</Company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Strejcová Lucie</dc:creator>
  <cp:keywords/>
  <dc:description/>
  <cp:lastModifiedBy>Strejcová Lucie</cp:lastModifiedBy>
  <cp:revision>2</cp:revision>
  <dcterms:created xsi:type="dcterms:W3CDTF">2020-03-10T08:08:00Z</dcterms:created>
  <dcterms:modified xsi:type="dcterms:W3CDTF">2020-03-10T08:08:00Z</dcterms:modified>
</cp:coreProperties>
</file>