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DF6EA2" w:rsidRDefault="00290EAC" w:rsidP="00DF6EA2">
      <w:pPr>
        <w:tabs>
          <w:tab w:val="right" w:pos="8931"/>
        </w:tabs>
        <w:jc w:val="center"/>
        <w:rPr>
          <w:rFonts w:ascii="Times New Roman" w:hAnsi="Times New Roman" w:cs="Times New Roman"/>
          <w:b/>
          <w:caps/>
          <w:color w:val="0070C0"/>
          <w:sz w:val="32"/>
          <w:szCs w:val="32"/>
        </w:rPr>
      </w:pPr>
      <w:r w:rsidRPr="00DF6EA2">
        <w:rPr>
          <w:rFonts w:ascii="Times New Roman" w:hAnsi="Times New Roman" w:cs="Times New Roman"/>
          <w:b/>
          <w:caps/>
          <w:color w:val="0070C0"/>
          <w:sz w:val="32"/>
          <w:szCs w:val="32"/>
        </w:rPr>
        <w:t>Přehled majetkových vztahů</w:t>
      </w:r>
    </w:p>
    <w:p w:rsidR="004939F8" w:rsidRPr="0022039B" w:rsidRDefault="00CE7C19" w:rsidP="00DF6EA2">
      <w:pPr>
        <w:spacing w:before="120" w:after="120"/>
        <w:rPr>
          <w:rFonts w:ascii="Times New Roman" w:eastAsia="Times New Roman" w:hAnsi="Times New Roman" w:cs="Times New Roman"/>
          <w:szCs w:val="24"/>
          <w:lang w:eastAsia="cs-CZ"/>
        </w:rPr>
      </w:pPr>
      <w:r w:rsidRPr="00CE7C19">
        <w:rPr>
          <w:rFonts w:ascii="Times New Roman" w:eastAsia="Times New Roman" w:hAnsi="Times New Roman" w:cs="Times New Roman"/>
          <w:i/>
          <w:noProof/>
          <w:color w:val="2E74B5" w:themeColor="accent1" w:themeShade="BF"/>
          <w:szCs w:val="24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2539</wp:posOffset>
                </wp:positionH>
                <wp:positionV relativeFrom="paragraph">
                  <wp:posOffset>37465</wp:posOffset>
                </wp:positionV>
                <wp:extent cx="6429375" cy="9525"/>
                <wp:effectExtent l="0" t="0" r="28575" b="28575"/>
                <wp:wrapNone/>
                <wp:docPr id="2" name="Přímá spojnic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29375" cy="9525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2BE8C8" id="Přímá spojnice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2.95pt" to="506.4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" strokecolor="#0070c0" strokeweight="1.5pt">
                <v:stroke joinstyle="miter"/>
              </v:line>
            </w:pict>
          </mc:Fallback>
        </mc:AlternateContent>
      </w:r>
      <w:r w:rsidR="0086672C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>povinná příloha pro žadatele</w:t>
      </w:r>
      <w:r w:rsidR="00C25BD2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 xml:space="preserve"> o dotaci, je-li právnickou osobou, </w:t>
      </w:r>
      <w:r w:rsidR="00F832E5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>po</w:t>
      </w:r>
      <w:r w:rsidR="004939F8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 xml:space="preserve">dle </w:t>
      </w:r>
      <w:r w:rsidR="00EF6B22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 xml:space="preserve">§ 10a odst. </w:t>
      </w:r>
      <w:r w:rsidR="0086672C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>(3), písm. </w:t>
      </w:r>
      <w:r w:rsidR="00EF6B22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 xml:space="preserve">f) </w:t>
      </w:r>
      <w:r w:rsidR="004939F8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>zákona č. 250/2000 Sb. ve z</w:t>
      </w:r>
      <w:r w:rsidR="003C4744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>nění</w:t>
      </w:r>
      <w:r w:rsidR="00EF6B22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 xml:space="preserve"> pozdějších předpisů</w:t>
      </w:r>
    </w:p>
    <w:p w:rsidR="009B1872" w:rsidRPr="0022039B" w:rsidRDefault="009B1872" w:rsidP="00B657CD">
      <w:pPr>
        <w:spacing w:after="120"/>
        <w:rPr>
          <w:rFonts w:ascii="Times New Roman" w:hAnsi="Times New Roman" w:cs="Times New Roman"/>
          <w:b/>
          <w:color w:val="0070C0"/>
          <w:sz w:val="26"/>
          <w:szCs w:val="26"/>
        </w:rPr>
      </w:pPr>
    </w:p>
    <w:p w:rsidR="0022039B" w:rsidRPr="00DF6EA2" w:rsidRDefault="0022039B" w:rsidP="0022039B">
      <w:pPr>
        <w:spacing w:after="120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Název </w:t>
      </w:r>
      <w:r w:rsid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(</w:t>
      </w:r>
      <w:r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a IČO</w:t>
      </w:r>
      <w:r w:rsid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)</w:t>
      </w:r>
      <w:r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 </w:t>
      </w:r>
      <w:r w:rsidRPr="00DF6EA2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žadatele o </w:t>
      </w:r>
      <w:proofErr w:type="gramStart"/>
      <w:r w:rsidRPr="00DF6EA2">
        <w:rPr>
          <w:rFonts w:ascii="Times New Roman" w:hAnsi="Times New Roman" w:cs="Times New Roman"/>
          <w:color w:val="000000" w:themeColor="text1"/>
          <w:sz w:val="26"/>
          <w:szCs w:val="26"/>
        </w:rPr>
        <w:t>dotaci:</w:t>
      </w:r>
      <w:r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 ........................................................................, IČO</w:t>
      </w:r>
      <w:proofErr w:type="gramEnd"/>
      <w:r w:rsidRPr="00DF6EA2">
        <w:rPr>
          <w:rFonts w:ascii="Times New Roman" w:hAnsi="Times New Roman" w:cs="Times New Roman"/>
          <w:color w:val="000000" w:themeColor="text1"/>
          <w:sz w:val="26"/>
          <w:szCs w:val="26"/>
        </w:rPr>
        <w:t>:</w:t>
      </w:r>
      <w:r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 .................</w:t>
      </w:r>
    </w:p>
    <w:p w:rsidR="0022039B" w:rsidRPr="00DF6EA2" w:rsidRDefault="0022039B" w:rsidP="00DF6EA2">
      <w:pPr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</w:p>
    <w:p w:rsidR="00B657CD" w:rsidRPr="00DF6EA2" w:rsidRDefault="00B657CD" w:rsidP="00B657CD">
      <w:pPr>
        <w:spacing w:after="120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Identifikace osob zastupujících právnickou osobu s uvedením právního důvodu zastoupení</w:t>
      </w:r>
      <w:r w:rsidR="00B463F6"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701"/>
        <w:gridCol w:w="2409"/>
        <w:gridCol w:w="3279"/>
      </w:tblGrid>
      <w:tr w:rsidR="00DF6EA2" w:rsidRPr="00DF6EA2" w:rsidTr="00DF6EA2">
        <w:trPr>
          <w:cantSplit/>
          <w:trHeight w:val="425"/>
        </w:trPr>
        <w:tc>
          <w:tcPr>
            <w:tcW w:w="2802" w:type="dxa"/>
            <w:shd w:val="clear" w:color="auto" w:fill="D9D9D9"/>
            <w:vAlign w:val="center"/>
          </w:tcPr>
          <w:p w:rsidR="00B657CD" w:rsidRPr="00DF6EA2" w:rsidRDefault="008C1147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bookmarkStart w:id="0" w:name="_GoBack" w:colFirst="4" w:colLast="4"/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Jméno a příjmení</w:t>
            </w:r>
          </w:p>
        </w:tc>
        <w:tc>
          <w:tcPr>
            <w:tcW w:w="1701" w:type="dxa"/>
            <w:shd w:val="clear" w:color="auto" w:fill="D9D9D9"/>
            <w:vAlign w:val="center"/>
          </w:tcPr>
          <w:p w:rsidR="00B657CD" w:rsidRPr="00DF6EA2" w:rsidRDefault="008C1147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Datum narození</w:t>
            </w:r>
          </w:p>
        </w:tc>
        <w:tc>
          <w:tcPr>
            <w:tcW w:w="2409" w:type="dxa"/>
            <w:shd w:val="clear" w:color="auto" w:fill="D9D9D9"/>
            <w:vAlign w:val="center"/>
          </w:tcPr>
          <w:p w:rsidR="00B657CD" w:rsidRPr="00DF6EA2" w:rsidRDefault="008C1147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Adresa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B657CD" w:rsidRPr="00DF6EA2" w:rsidRDefault="008C1147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Právní důvod zastoupení</w:t>
            </w:r>
          </w:p>
        </w:tc>
      </w:tr>
      <w:tr w:rsidR="00DF6EA2" w:rsidRPr="00DF6EA2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  <w:tr w:rsidR="00DF6EA2" w:rsidRPr="00DF6EA2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  <w:tr w:rsidR="00DF6EA2" w:rsidRPr="00DF6EA2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</w:tbl>
    <w:bookmarkEnd w:id="0"/>
    <w:p w:rsidR="00B657CD" w:rsidRPr="00DF6EA2" w:rsidRDefault="00B657CD" w:rsidP="008C1147">
      <w:pPr>
        <w:spacing w:before="120" w:after="120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Identifikace osob s podílem v této právnické osobě</w:t>
      </w:r>
      <w:r w:rsidR="00B463F6"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992"/>
        <w:gridCol w:w="4696"/>
      </w:tblGrid>
      <w:tr w:rsidR="00DF6EA2" w:rsidRPr="00DF6EA2" w:rsidTr="00DF6EA2">
        <w:trPr>
          <w:cantSplit/>
          <w:trHeight w:val="425"/>
        </w:trPr>
        <w:tc>
          <w:tcPr>
            <w:tcW w:w="4503" w:type="dxa"/>
            <w:shd w:val="clear" w:color="auto" w:fill="D9D9D9"/>
            <w:vAlign w:val="center"/>
          </w:tcPr>
          <w:p w:rsidR="00407278" w:rsidRPr="00DF6EA2" w:rsidRDefault="00407278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Název právnické osoby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407278" w:rsidRPr="00DF6EA2" w:rsidRDefault="00407278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IČO</w:t>
            </w:r>
          </w:p>
        </w:tc>
        <w:tc>
          <w:tcPr>
            <w:tcW w:w="4696" w:type="dxa"/>
            <w:shd w:val="clear" w:color="auto" w:fill="D9D9D9"/>
            <w:vAlign w:val="center"/>
          </w:tcPr>
          <w:p w:rsidR="00407278" w:rsidRPr="00DF6EA2" w:rsidRDefault="00407278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Adresa sídla</w:t>
            </w:r>
          </w:p>
        </w:tc>
      </w:tr>
      <w:tr w:rsidR="00DF6EA2" w:rsidRPr="00DF6EA2" w:rsidTr="00DF6EA2">
        <w:trPr>
          <w:cantSplit/>
          <w:trHeight w:val="425"/>
        </w:trPr>
        <w:tc>
          <w:tcPr>
            <w:tcW w:w="4503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4696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  <w:tr w:rsidR="00DF6EA2" w:rsidRPr="00DF6EA2" w:rsidTr="00DF6EA2">
        <w:trPr>
          <w:cantSplit/>
          <w:trHeight w:val="425"/>
        </w:trPr>
        <w:tc>
          <w:tcPr>
            <w:tcW w:w="4503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4696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  <w:tr w:rsidR="00DF6EA2" w:rsidRPr="00DF6EA2" w:rsidTr="00DF6EA2">
        <w:trPr>
          <w:cantSplit/>
          <w:trHeight w:val="425"/>
        </w:trPr>
        <w:tc>
          <w:tcPr>
            <w:tcW w:w="4503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4696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</w:tbl>
    <w:p w:rsidR="004939F8" w:rsidRPr="00DF6EA2" w:rsidRDefault="004939F8" w:rsidP="008C1147">
      <w:pPr>
        <w:spacing w:before="120" w:after="120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Identifikace osob, v nichž má žadatel přímý podíl a výše tohoto podílu</w:t>
      </w:r>
      <w:r w:rsidR="00B463F6"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:</w:t>
      </w:r>
    </w:p>
    <w:p w:rsidR="004939F8" w:rsidRPr="00DF6EA2" w:rsidRDefault="004939F8" w:rsidP="00B657CD">
      <w:pPr>
        <w:spacing w:after="120"/>
        <w:jc w:val="both"/>
        <w:rPr>
          <w:rFonts w:ascii="Times New Roman" w:eastAsia="Times New Roman" w:hAnsi="Times New Roman" w:cs="Times New Roman"/>
          <w:color w:val="000000" w:themeColor="text1"/>
          <w:sz w:val="22"/>
          <w:lang w:eastAsia="cs-CZ"/>
        </w:rPr>
      </w:pPr>
      <w:r w:rsidRPr="00DF6EA2">
        <w:rPr>
          <w:rFonts w:ascii="Times New Roman" w:eastAsia="Times New Roman" w:hAnsi="Times New Roman" w:cs="Times New Roman"/>
          <w:color w:val="000000" w:themeColor="text1"/>
          <w:sz w:val="22"/>
          <w:lang w:eastAsia="cs-CZ"/>
        </w:rPr>
        <w:t xml:space="preserve">Uveďte </w:t>
      </w:r>
      <w:r w:rsidRPr="00DF6EA2">
        <w:rPr>
          <w:rFonts w:ascii="Times New Roman" w:eastAsia="Times New Roman" w:hAnsi="Times New Roman" w:cs="Times New Roman"/>
          <w:b/>
          <w:color w:val="000000" w:themeColor="text1"/>
          <w:sz w:val="22"/>
          <w:lang w:eastAsia="cs-CZ"/>
        </w:rPr>
        <w:t>obchodní společnosti</w:t>
      </w:r>
      <w:r w:rsidR="005176EF" w:rsidRPr="00DF6EA2">
        <w:rPr>
          <w:rFonts w:ascii="Times New Roman" w:eastAsia="Times New Roman" w:hAnsi="Times New Roman" w:cs="Times New Roman"/>
          <w:color w:val="000000" w:themeColor="text1"/>
          <w:sz w:val="22"/>
          <w:lang w:eastAsia="cs-CZ"/>
        </w:rPr>
        <w:t xml:space="preserve"> (akciové společnosti, společnosti s ručením omezeným, komanditní společnosti, veřejné obchodní společnosti)</w:t>
      </w:r>
      <w:r w:rsidRPr="00DF6EA2">
        <w:rPr>
          <w:rFonts w:ascii="Times New Roman" w:eastAsia="Times New Roman" w:hAnsi="Times New Roman" w:cs="Times New Roman"/>
          <w:color w:val="000000" w:themeColor="text1"/>
          <w:sz w:val="22"/>
          <w:lang w:eastAsia="cs-CZ"/>
        </w:rPr>
        <w:t>,</w:t>
      </w:r>
      <w:r w:rsidR="00290EAC" w:rsidRPr="00DF6EA2">
        <w:rPr>
          <w:rFonts w:ascii="Times New Roman" w:eastAsia="Times New Roman" w:hAnsi="Times New Roman" w:cs="Times New Roman"/>
          <w:color w:val="000000" w:themeColor="text1"/>
          <w:sz w:val="22"/>
          <w:lang w:eastAsia="cs-CZ"/>
        </w:rPr>
        <w:t xml:space="preserve"> v nichž má </w:t>
      </w:r>
      <w:r w:rsidR="00B657CD" w:rsidRPr="00DF6EA2">
        <w:rPr>
          <w:rFonts w:ascii="Times New Roman" w:eastAsia="Times New Roman" w:hAnsi="Times New Roman" w:cs="Times New Roman"/>
          <w:color w:val="000000" w:themeColor="text1"/>
          <w:sz w:val="22"/>
          <w:lang w:eastAsia="cs-CZ"/>
        </w:rPr>
        <w:t>žadatel</w:t>
      </w:r>
      <w:r w:rsidR="00B12E9B" w:rsidRPr="00DF6EA2">
        <w:rPr>
          <w:rFonts w:ascii="Times New Roman" w:eastAsia="Times New Roman" w:hAnsi="Times New Roman" w:cs="Times New Roman"/>
          <w:color w:val="000000" w:themeColor="text1"/>
          <w:sz w:val="22"/>
          <w:lang w:eastAsia="cs-CZ"/>
        </w:rPr>
        <w:t xml:space="preserve"> přímý podíl: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5"/>
        <w:gridCol w:w="5367"/>
        <w:gridCol w:w="3279"/>
      </w:tblGrid>
      <w:tr w:rsidR="00DF6EA2" w:rsidRPr="00DF6EA2" w:rsidTr="00DF6EA2">
        <w:trPr>
          <w:cantSplit/>
          <w:trHeight w:val="379"/>
        </w:trPr>
        <w:tc>
          <w:tcPr>
            <w:tcW w:w="10191" w:type="dxa"/>
            <w:gridSpan w:val="3"/>
            <w:shd w:val="clear" w:color="auto" w:fill="D9D9D9"/>
            <w:vAlign w:val="center"/>
          </w:tcPr>
          <w:p w:rsidR="00431D35" w:rsidRPr="00DF6EA2" w:rsidRDefault="00431D35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Název obchodní společnosti</w:t>
            </w:r>
          </w:p>
        </w:tc>
      </w:tr>
      <w:tr w:rsidR="00DF6EA2" w:rsidRPr="00DF6EA2" w:rsidTr="00DF6EA2">
        <w:trPr>
          <w:cantSplit/>
          <w:trHeight w:val="403"/>
        </w:trPr>
        <w:tc>
          <w:tcPr>
            <w:tcW w:w="1545" w:type="dxa"/>
            <w:shd w:val="clear" w:color="auto" w:fill="D9D9D9"/>
            <w:vAlign w:val="center"/>
          </w:tcPr>
          <w:p w:rsidR="00431D35" w:rsidRPr="00DF6EA2" w:rsidRDefault="00431D35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IČO</w:t>
            </w:r>
          </w:p>
        </w:tc>
        <w:tc>
          <w:tcPr>
            <w:tcW w:w="5367" w:type="dxa"/>
            <w:shd w:val="clear" w:color="auto" w:fill="D9D9D9"/>
            <w:vAlign w:val="center"/>
          </w:tcPr>
          <w:p w:rsidR="00431D35" w:rsidRPr="00DF6EA2" w:rsidRDefault="00EF6B22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adresa </w:t>
            </w:r>
            <w:r w:rsidR="00431D35"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sídl</w:t>
            </w: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a</w:t>
            </w:r>
            <w:r w:rsidR="00431D35"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společnosti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431D35" w:rsidRPr="00DF6EA2" w:rsidRDefault="00431D35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výše podílu</w:t>
            </w:r>
          </w:p>
        </w:tc>
      </w:tr>
      <w:tr w:rsidR="00DF6EA2" w:rsidRPr="00DF6EA2" w:rsidTr="00DF6EA2">
        <w:trPr>
          <w:cantSplit/>
          <w:trHeight w:val="425"/>
        </w:trPr>
        <w:tc>
          <w:tcPr>
            <w:tcW w:w="10191" w:type="dxa"/>
            <w:gridSpan w:val="3"/>
            <w:shd w:val="clear" w:color="auto" w:fill="auto"/>
            <w:vAlign w:val="center"/>
          </w:tcPr>
          <w:p w:rsidR="00431D35" w:rsidRPr="00DF6EA2" w:rsidRDefault="00431D35" w:rsidP="00431D35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  <w:tr w:rsidR="00DF6EA2" w:rsidRPr="00DF6EA2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DF6EA2" w:rsidRDefault="00431D35" w:rsidP="00431D35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DF6EA2" w:rsidRDefault="00431D35" w:rsidP="00431D35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DF6EA2" w:rsidRDefault="00431D35" w:rsidP="00431D35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  <w:tr w:rsidR="00DF6EA2" w:rsidRPr="00DF6EA2" w:rsidTr="00DF6EA2">
        <w:trPr>
          <w:cantSplit/>
          <w:trHeight w:val="425"/>
        </w:trPr>
        <w:tc>
          <w:tcPr>
            <w:tcW w:w="10191" w:type="dxa"/>
            <w:gridSpan w:val="3"/>
            <w:shd w:val="clear" w:color="auto" w:fill="auto"/>
            <w:vAlign w:val="center"/>
          </w:tcPr>
          <w:p w:rsidR="00431D35" w:rsidRPr="00DF6EA2" w:rsidRDefault="00431D35" w:rsidP="00431D35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  <w:tr w:rsidR="00DF6EA2" w:rsidRPr="00DF6EA2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DF6EA2" w:rsidRDefault="00431D35" w:rsidP="00431D35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DF6EA2" w:rsidRDefault="00431D35" w:rsidP="00431D35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DF6EA2" w:rsidRDefault="00431D35" w:rsidP="00431D35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</w:tbl>
    <w:p w:rsidR="00723FAE" w:rsidRPr="00DF6EA2" w:rsidRDefault="003C4744" w:rsidP="00B12E9B">
      <w:pPr>
        <w:spacing w:before="120"/>
        <w:rPr>
          <w:rFonts w:ascii="Times New Roman" w:hAnsi="Times New Roman" w:cs="Times New Roman"/>
          <w:b/>
          <w:i/>
          <w:color w:val="000000" w:themeColor="text1"/>
          <w:sz w:val="20"/>
          <w:szCs w:val="20"/>
        </w:rPr>
      </w:pPr>
      <w:r w:rsidRPr="00DF6EA2">
        <w:rPr>
          <w:rFonts w:ascii="Times New Roman" w:hAnsi="Times New Roman" w:cs="Times New Roman"/>
          <w:i/>
          <w:color w:val="000000" w:themeColor="text1"/>
          <w:sz w:val="20"/>
          <w:szCs w:val="20"/>
        </w:rPr>
        <w:t xml:space="preserve">Pokud </w:t>
      </w:r>
      <w:r w:rsidR="00B657CD" w:rsidRPr="00DF6EA2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žadatel</w:t>
      </w:r>
      <w:r w:rsidRPr="00DF6EA2">
        <w:rPr>
          <w:rFonts w:ascii="Times New Roman" w:hAnsi="Times New Roman" w:cs="Times New Roman"/>
          <w:i/>
          <w:color w:val="000000" w:themeColor="text1"/>
          <w:sz w:val="20"/>
          <w:szCs w:val="20"/>
        </w:rPr>
        <w:t xml:space="preserve"> nemá přímý podíl v žádné obchodní společnosti,</w:t>
      </w:r>
      <w:r w:rsidRPr="00DF6EA2">
        <w:rPr>
          <w:rFonts w:ascii="Times New Roman" w:hAnsi="Times New Roman" w:cs="Times New Roman"/>
          <w:b/>
          <w:i/>
          <w:color w:val="000000" w:themeColor="text1"/>
          <w:sz w:val="20"/>
          <w:szCs w:val="20"/>
        </w:rPr>
        <w:t xml:space="preserve"> tabulk</w:t>
      </w:r>
      <w:r w:rsidR="0010061B" w:rsidRPr="00DF6EA2">
        <w:rPr>
          <w:rFonts w:ascii="Times New Roman" w:hAnsi="Times New Roman" w:cs="Times New Roman"/>
          <w:b/>
          <w:i/>
          <w:color w:val="000000" w:themeColor="text1"/>
          <w:sz w:val="20"/>
          <w:szCs w:val="20"/>
        </w:rPr>
        <w:t>y</w:t>
      </w:r>
      <w:r w:rsidRPr="00DF6EA2">
        <w:rPr>
          <w:rFonts w:ascii="Times New Roman" w:hAnsi="Times New Roman" w:cs="Times New Roman"/>
          <w:b/>
          <w:i/>
          <w:color w:val="000000" w:themeColor="text1"/>
          <w:sz w:val="20"/>
          <w:szCs w:val="20"/>
        </w:rPr>
        <w:t xml:space="preserve"> proškrtněte.</w:t>
      </w:r>
    </w:p>
    <w:p w:rsidR="009B1872" w:rsidRDefault="009B1872" w:rsidP="009B1872">
      <w:pPr>
        <w:spacing w:after="120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</w:p>
    <w:p w:rsidR="00DF6EA2" w:rsidRPr="00DF6EA2" w:rsidRDefault="00DF6EA2" w:rsidP="009B1872">
      <w:pPr>
        <w:spacing w:after="120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</w:p>
    <w:p w:rsidR="003C4744" w:rsidRPr="00DF6EA2" w:rsidRDefault="003C4744" w:rsidP="00DD74A0">
      <w:pPr>
        <w:tabs>
          <w:tab w:val="left" w:pos="4395"/>
        </w:tabs>
        <w:rPr>
          <w:rFonts w:ascii="Times New Roman" w:hAnsi="Times New Roman" w:cs="Times New Roman"/>
          <w:color w:val="000000" w:themeColor="text1"/>
          <w:szCs w:val="24"/>
        </w:rPr>
      </w:pPr>
      <w:r w:rsidRPr="00DF6EA2">
        <w:rPr>
          <w:rFonts w:ascii="Times New Roman" w:hAnsi="Times New Roman" w:cs="Times New Roman"/>
          <w:color w:val="000000" w:themeColor="text1"/>
          <w:szCs w:val="24"/>
        </w:rPr>
        <w:t xml:space="preserve">Jméno </w:t>
      </w:r>
      <w:r w:rsidR="00B657CD" w:rsidRPr="00DF6EA2">
        <w:rPr>
          <w:rFonts w:ascii="Times New Roman" w:hAnsi="Times New Roman" w:cs="Times New Roman"/>
          <w:color w:val="000000" w:themeColor="text1"/>
          <w:szCs w:val="24"/>
        </w:rPr>
        <w:t xml:space="preserve">statutárního zástupce </w:t>
      </w:r>
      <w:proofErr w:type="gramStart"/>
      <w:r w:rsidR="0022039B" w:rsidRPr="00DF6EA2">
        <w:rPr>
          <w:rFonts w:ascii="Times New Roman" w:hAnsi="Times New Roman" w:cs="Times New Roman"/>
          <w:color w:val="000000" w:themeColor="text1"/>
          <w:szCs w:val="24"/>
        </w:rPr>
        <w:t>žadatele</w:t>
      </w:r>
      <w:r w:rsidR="00B657CD" w:rsidRPr="00DF6EA2">
        <w:rPr>
          <w:rFonts w:ascii="Times New Roman" w:hAnsi="Times New Roman" w:cs="Times New Roman"/>
          <w:color w:val="000000" w:themeColor="text1"/>
          <w:szCs w:val="24"/>
        </w:rPr>
        <w:t>:</w:t>
      </w:r>
      <w:r w:rsidR="0022039B" w:rsidRPr="00DF6EA2">
        <w:rPr>
          <w:rFonts w:ascii="Times New Roman" w:hAnsi="Times New Roman" w:cs="Times New Roman"/>
          <w:color w:val="000000" w:themeColor="text1"/>
          <w:szCs w:val="24"/>
        </w:rPr>
        <w:t xml:space="preserve"> ................................................................</w:t>
      </w:r>
      <w:proofErr w:type="gramEnd"/>
    </w:p>
    <w:p w:rsidR="009E1010" w:rsidRPr="00DF6EA2" w:rsidRDefault="009E1010" w:rsidP="00DD74A0">
      <w:pPr>
        <w:tabs>
          <w:tab w:val="left" w:pos="4395"/>
        </w:tabs>
        <w:rPr>
          <w:rFonts w:ascii="Times New Roman" w:hAnsi="Times New Roman" w:cs="Times New Roman"/>
          <w:color w:val="000000" w:themeColor="text1"/>
          <w:szCs w:val="24"/>
        </w:rPr>
      </w:pPr>
    </w:p>
    <w:p w:rsidR="00B12E9B" w:rsidRPr="00DF6EA2" w:rsidRDefault="00B12E9B" w:rsidP="00DD74A0">
      <w:pPr>
        <w:tabs>
          <w:tab w:val="left" w:pos="4395"/>
        </w:tabs>
        <w:rPr>
          <w:rFonts w:ascii="Times New Roman" w:hAnsi="Times New Roman" w:cs="Times New Roman"/>
          <w:b/>
          <w:color w:val="000000" w:themeColor="text1"/>
          <w:szCs w:val="24"/>
        </w:rPr>
      </w:pPr>
    </w:p>
    <w:p w:rsidR="00B12E9B" w:rsidRPr="00DF6EA2" w:rsidRDefault="00B12E9B" w:rsidP="00DD74A0">
      <w:pPr>
        <w:tabs>
          <w:tab w:val="left" w:pos="4395"/>
        </w:tabs>
        <w:rPr>
          <w:rFonts w:ascii="Times New Roman" w:hAnsi="Times New Roman" w:cs="Times New Roman"/>
          <w:b/>
          <w:color w:val="000000" w:themeColor="text1"/>
          <w:sz w:val="14"/>
          <w:szCs w:val="14"/>
        </w:rPr>
      </w:pPr>
    </w:p>
    <w:p w:rsidR="0022039B" w:rsidRPr="00DF6EA2" w:rsidRDefault="0022039B" w:rsidP="00DD74A0">
      <w:pPr>
        <w:tabs>
          <w:tab w:val="left" w:pos="4395"/>
        </w:tabs>
        <w:rPr>
          <w:rFonts w:ascii="Times New Roman" w:hAnsi="Times New Roman" w:cs="Times New Roman"/>
          <w:b/>
          <w:color w:val="000000" w:themeColor="text1"/>
          <w:szCs w:val="24"/>
        </w:rPr>
      </w:pPr>
    </w:p>
    <w:p w:rsidR="00067AAD" w:rsidRPr="00DF6EA2" w:rsidRDefault="00067AAD" w:rsidP="00DD74A0">
      <w:pPr>
        <w:tabs>
          <w:tab w:val="left" w:pos="4395"/>
        </w:tabs>
        <w:rPr>
          <w:rFonts w:ascii="Times New Roman" w:hAnsi="Times New Roman" w:cs="Times New Roman"/>
          <w:color w:val="000000" w:themeColor="text1"/>
          <w:szCs w:val="24"/>
        </w:rPr>
      </w:pPr>
    </w:p>
    <w:p w:rsidR="00DD74A0" w:rsidRPr="00DF6EA2" w:rsidRDefault="00DD74A0" w:rsidP="00DD74A0">
      <w:pPr>
        <w:tabs>
          <w:tab w:val="left" w:pos="4395"/>
        </w:tabs>
        <w:rPr>
          <w:rFonts w:ascii="Times New Roman" w:hAnsi="Times New Roman" w:cs="Times New Roman"/>
          <w:color w:val="000000" w:themeColor="text1"/>
          <w:szCs w:val="24"/>
        </w:rPr>
      </w:pPr>
      <w:proofErr w:type="gramStart"/>
      <w:r w:rsidRPr="00DF6EA2">
        <w:rPr>
          <w:rFonts w:ascii="Times New Roman" w:hAnsi="Times New Roman" w:cs="Times New Roman"/>
          <w:color w:val="000000" w:themeColor="text1"/>
          <w:szCs w:val="24"/>
        </w:rPr>
        <w:t xml:space="preserve">V </w:t>
      </w:r>
      <w:r w:rsidR="00DF6EA2">
        <w:rPr>
          <w:rFonts w:ascii="Times New Roman" w:hAnsi="Times New Roman" w:cs="Times New Roman"/>
          <w:color w:val="000000" w:themeColor="text1"/>
          <w:szCs w:val="24"/>
        </w:rPr>
        <w:t>..............................</w:t>
      </w:r>
      <w:r w:rsidRPr="00DF6EA2">
        <w:rPr>
          <w:rFonts w:ascii="Times New Roman" w:hAnsi="Times New Roman" w:cs="Times New Roman"/>
          <w:color w:val="000000" w:themeColor="text1"/>
          <w:szCs w:val="24"/>
        </w:rPr>
        <w:t xml:space="preserve">  dne</w:t>
      </w:r>
      <w:proofErr w:type="gramEnd"/>
      <w:r w:rsidR="00DF6EA2">
        <w:rPr>
          <w:rFonts w:ascii="Times New Roman" w:hAnsi="Times New Roman" w:cs="Times New Roman"/>
          <w:color w:val="000000" w:themeColor="text1"/>
          <w:szCs w:val="24"/>
        </w:rPr>
        <w:t xml:space="preserve"> ..........................</w:t>
      </w:r>
      <w:r w:rsidRPr="00DF6EA2">
        <w:rPr>
          <w:rFonts w:ascii="Times New Roman" w:hAnsi="Times New Roman" w:cs="Times New Roman"/>
          <w:color w:val="000000" w:themeColor="text1"/>
          <w:szCs w:val="24"/>
        </w:rPr>
        <w:t xml:space="preserve">  </w:t>
      </w:r>
      <w:r w:rsidRPr="00DF6EA2">
        <w:rPr>
          <w:rFonts w:ascii="Times New Roman" w:hAnsi="Times New Roman" w:cs="Times New Roman"/>
          <w:color w:val="000000" w:themeColor="text1"/>
          <w:szCs w:val="24"/>
        </w:rPr>
        <w:tab/>
      </w:r>
      <w:r w:rsidR="00DF6EA2">
        <w:rPr>
          <w:rFonts w:ascii="Times New Roman" w:hAnsi="Times New Roman" w:cs="Times New Roman"/>
          <w:color w:val="000000" w:themeColor="text1"/>
          <w:szCs w:val="24"/>
        </w:rPr>
        <w:t xml:space="preserve">          ............................................................................</w:t>
      </w:r>
    </w:p>
    <w:p w:rsidR="00DD74A0" w:rsidRPr="00DF6EA2" w:rsidRDefault="00DD74A0" w:rsidP="00290EAC">
      <w:pPr>
        <w:tabs>
          <w:tab w:val="left" w:pos="4395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F6EA2"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  <w:r w:rsidR="00D346D4" w:rsidRPr="00DF6EA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="00DF6EA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      </w:t>
      </w:r>
      <w:r w:rsidR="00D346D4" w:rsidRPr="00DF6EA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  </w:t>
      </w:r>
      <w:r w:rsidR="0022039B" w:rsidRPr="00DF6EA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 </w:t>
      </w:r>
      <w:r w:rsidRPr="00DF6EA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podpis </w:t>
      </w:r>
      <w:r w:rsidR="00B657CD" w:rsidRPr="00DF6EA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statutárního zástupce a razítko </w:t>
      </w:r>
      <w:r w:rsidR="0022039B" w:rsidRPr="00DF6EA2">
        <w:rPr>
          <w:rFonts w:ascii="Times New Roman" w:hAnsi="Times New Roman" w:cs="Times New Roman"/>
          <w:color w:val="000000" w:themeColor="text1"/>
          <w:sz w:val="20"/>
          <w:szCs w:val="20"/>
        </w:rPr>
        <w:t>žadatele</w:t>
      </w:r>
    </w:p>
    <w:p w:rsidR="003C4744" w:rsidRPr="00E93A09" w:rsidRDefault="003C4744" w:rsidP="00DD74A0">
      <w:pPr>
        <w:tabs>
          <w:tab w:val="left" w:pos="4395"/>
        </w:tabs>
        <w:rPr>
          <w:i/>
          <w:sz w:val="20"/>
          <w:szCs w:val="20"/>
        </w:rPr>
      </w:pPr>
      <w:r w:rsidRPr="0022039B"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i/>
          <w:sz w:val="20"/>
          <w:szCs w:val="20"/>
        </w:rPr>
        <w:t xml:space="preserve">                 </w:t>
      </w:r>
    </w:p>
    <w:sectPr w:rsidR="003C4744" w:rsidRPr="00E93A09" w:rsidSect="0022039B">
      <w:headerReference w:type="default" r:id="rId8"/>
      <w:pgSz w:w="11906" w:h="16838" w:code="9"/>
      <w:pgMar w:top="1418" w:right="851" w:bottom="141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241D" w:rsidRDefault="006A241D" w:rsidP="00045FEC">
      <w:r>
        <w:separator/>
      </w:r>
    </w:p>
  </w:endnote>
  <w:endnote w:type="continuationSeparator" w:id="0">
    <w:p w:rsidR="006A241D" w:rsidRDefault="006A241D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241D" w:rsidRDefault="006A241D" w:rsidP="00045FEC">
      <w:r>
        <w:separator/>
      </w:r>
    </w:p>
  </w:footnote>
  <w:footnote w:type="continuationSeparator" w:id="0">
    <w:p w:rsidR="006A241D" w:rsidRDefault="006A241D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232865" w:rsidRDefault="0022039B" w:rsidP="00045FEC">
    <w:pPr>
      <w:pStyle w:val="Zhlav"/>
      <w:jc w:val="right"/>
      <w:rPr>
        <w:rFonts w:ascii="Times New Roman" w:hAnsi="Times New Roman" w:cs="Times New Roman"/>
        <w:i/>
        <w:sz w:val="14"/>
        <w:szCs w:val="14"/>
      </w:rPr>
    </w:pPr>
    <w:r w:rsidRPr="00232865">
      <w:rPr>
        <w:rFonts w:ascii="Times New Roman" w:hAnsi="Times New Roman" w:cs="Times New Roman"/>
        <w:i/>
        <w:sz w:val="14"/>
        <w:szCs w:val="14"/>
      </w:rPr>
      <w:t xml:space="preserve">formulář PMV </w:t>
    </w:r>
    <w:r w:rsidR="003061B5" w:rsidRPr="00232865">
      <w:rPr>
        <w:rFonts w:ascii="Times New Roman" w:hAnsi="Times New Roman" w:cs="Times New Roman"/>
        <w:i/>
        <w:sz w:val="14"/>
        <w:szCs w:val="14"/>
      </w:rPr>
      <w:t>2019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5F39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7F"/>
    <w:rsid w:val="000B4E99"/>
    <w:rsid w:val="000B545F"/>
    <w:rsid w:val="000B5883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61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17985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3B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39B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865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1B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A99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81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1CE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278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130F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35D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F18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251E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41D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57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72C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1147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9B5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C03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872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15D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3F0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673D6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E9B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3F6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7CD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154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BD2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CE1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9DD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19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6D4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375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6EA2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894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6F72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E76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21A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79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6231DA-F8C6-4DC7-B231-6C896C559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7FB19B-9875-4FC0-9C7B-5C865185C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193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Hessová Petra</cp:lastModifiedBy>
  <cp:revision>10</cp:revision>
  <cp:lastPrinted>2015-02-19T13:42:00Z</cp:lastPrinted>
  <dcterms:created xsi:type="dcterms:W3CDTF">2019-02-20T11:33:00Z</dcterms:created>
  <dcterms:modified xsi:type="dcterms:W3CDTF">2019-03-12T08:16:00Z</dcterms:modified>
</cp:coreProperties>
</file>