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39" w:rsidRPr="00CA2039" w:rsidRDefault="00CA2039" w:rsidP="00CA2039">
      <w:pPr>
        <w:spacing w:after="200" w:line="276" w:lineRule="auto"/>
        <w:jc w:val="center"/>
        <w:rPr>
          <w:rFonts w:ascii="Arial" w:eastAsia="Calibri" w:hAnsi="Arial" w:cs="Arial"/>
          <w:b/>
          <w:caps/>
          <w:sz w:val="40"/>
          <w:szCs w:val="40"/>
        </w:rPr>
      </w:pPr>
      <w:r w:rsidRPr="00CA2039">
        <w:rPr>
          <w:rFonts w:ascii="Arial" w:eastAsia="Calibri" w:hAnsi="Arial" w:cs="Arial"/>
          <w:b/>
          <w:caps/>
          <w:sz w:val="40"/>
          <w:szCs w:val="40"/>
        </w:rPr>
        <w:t xml:space="preserve">specifikace žádosti </w:t>
      </w:r>
    </w:p>
    <w:p w:rsidR="00CA2039" w:rsidRPr="00CA2039" w:rsidRDefault="00CA2039" w:rsidP="00CA2039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sz w:val="16"/>
          <w:szCs w:val="16"/>
        </w:rPr>
      </w:pPr>
      <w:r w:rsidRPr="00CA2039">
        <w:rPr>
          <w:rFonts w:ascii="Arial" w:eastAsia="Calibri" w:hAnsi="Arial" w:cs="Arial"/>
          <w:bCs/>
          <w:sz w:val="16"/>
          <w:szCs w:val="16"/>
        </w:rPr>
        <w:t>dle Pravidel pro žadatele a příjemce dotace z dotačního programu „Finanční podpora obnovy území Plzeňského kraje postiženého pohromou“ (dále jen Pravidla)</w:t>
      </w:r>
    </w:p>
    <w:p w:rsidR="00CA2039" w:rsidRPr="00CA2039" w:rsidRDefault="00426E37" w:rsidP="00B95B76">
      <w:pPr>
        <w:pStyle w:val="Odstavecseseznamem"/>
        <w:keepNext/>
        <w:numPr>
          <w:ilvl w:val="0"/>
          <w:numId w:val="7"/>
        </w:numPr>
        <w:spacing w:before="240" w:after="120" w:line="240" w:lineRule="auto"/>
        <w:ind w:left="1077"/>
        <w:jc w:val="both"/>
        <w:outlineLvl w:val="0"/>
        <w:rPr>
          <w:rFonts w:ascii="Arial" w:eastAsia="Calibri" w:hAnsi="Arial" w:cs="Arial"/>
          <w:b/>
          <w:sz w:val="24"/>
          <w:szCs w:val="20"/>
          <w:lang w:eastAsia="cs-CZ"/>
        </w:rPr>
      </w:pPr>
      <w:r>
        <w:rPr>
          <w:rFonts w:ascii="Arial" w:eastAsia="Calibri" w:hAnsi="Arial" w:cs="Arial"/>
          <w:b/>
          <w:sz w:val="24"/>
          <w:szCs w:val="20"/>
          <w:lang w:eastAsia="cs-CZ"/>
        </w:rPr>
        <w:t>ÚDAJE ŽADATELE</w:t>
      </w:r>
    </w:p>
    <w:p w:rsidR="00CA2039" w:rsidRPr="00CA2039" w:rsidRDefault="00CA2039" w:rsidP="00CA2039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Arial" w:eastAsia="Calibri" w:hAnsi="Arial" w:cs="Arial"/>
          <w:i/>
          <w:sz w:val="24"/>
          <w:szCs w:val="20"/>
          <w:lang w:eastAsia="cs-CZ"/>
        </w:rPr>
      </w:pPr>
      <w:r w:rsidRPr="00CA2039">
        <w:rPr>
          <w:rFonts w:ascii="Arial" w:eastAsia="Calibri" w:hAnsi="Arial" w:cs="Arial"/>
          <w:i/>
          <w:sz w:val="24"/>
          <w:szCs w:val="20"/>
          <w:lang w:eastAsia="cs-CZ"/>
        </w:rPr>
        <w:t xml:space="preserve">1. Název obce 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A2039" w:rsidRPr="00CA2039" w:rsidTr="00DA74F4">
        <w:trPr>
          <w:cantSplit/>
          <w:trHeight w:val="340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39" w:rsidRPr="00CA2039" w:rsidRDefault="00CA2039" w:rsidP="00CA2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</w:tc>
      </w:tr>
    </w:tbl>
    <w:p w:rsidR="00CA2039" w:rsidRPr="00CA2039" w:rsidRDefault="00CA2039" w:rsidP="00CA2039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Arial" w:eastAsia="Calibri" w:hAnsi="Arial" w:cs="Arial"/>
          <w:i/>
          <w:sz w:val="24"/>
          <w:szCs w:val="20"/>
          <w:lang w:eastAsia="cs-CZ"/>
        </w:rPr>
      </w:pPr>
      <w:r w:rsidRPr="00CA2039">
        <w:rPr>
          <w:rFonts w:ascii="Arial" w:eastAsia="Calibri" w:hAnsi="Arial" w:cs="Arial"/>
          <w:i/>
          <w:sz w:val="24"/>
          <w:szCs w:val="20"/>
          <w:lang w:eastAsia="cs-CZ"/>
        </w:rPr>
        <w:t>2. Identifikace zastupující osoby, právní důvod zastoupení a kontakt (e-mail a telefon)</w:t>
      </w:r>
      <w:r w:rsidRPr="00CA2039" w:rsidDel="00105B5F">
        <w:rPr>
          <w:rFonts w:ascii="Arial" w:eastAsia="Calibri" w:hAnsi="Arial" w:cs="Arial"/>
          <w:i/>
          <w:sz w:val="24"/>
          <w:szCs w:val="20"/>
          <w:lang w:eastAsia="cs-CZ"/>
        </w:rPr>
        <w:t xml:space="preserve"> 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A2039" w:rsidRPr="00CA2039" w:rsidTr="00DA74F4">
        <w:trPr>
          <w:cantSplit/>
          <w:trHeight w:val="340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39" w:rsidRPr="00CA2039" w:rsidRDefault="00CA2039" w:rsidP="00CA2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CA2039" w:rsidRPr="00CA2039" w:rsidRDefault="00CA2039" w:rsidP="00CA2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CA2039" w:rsidRPr="00CA2039" w:rsidRDefault="00CA2039" w:rsidP="00CA2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</w:tc>
      </w:tr>
    </w:tbl>
    <w:p w:rsidR="00CA2039" w:rsidRPr="00CA2039" w:rsidRDefault="00CA2039" w:rsidP="00CA2039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Arial" w:eastAsia="Calibri" w:hAnsi="Arial" w:cs="Arial"/>
          <w:i/>
          <w:sz w:val="24"/>
          <w:szCs w:val="20"/>
          <w:lang w:eastAsia="cs-CZ"/>
        </w:rPr>
      </w:pPr>
      <w:r>
        <w:rPr>
          <w:rFonts w:ascii="Arial" w:eastAsia="Calibri" w:hAnsi="Arial" w:cs="Arial"/>
          <w:i/>
          <w:sz w:val="24"/>
          <w:szCs w:val="20"/>
          <w:lang w:eastAsia="cs-CZ"/>
        </w:rPr>
        <w:t xml:space="preserve">3. </w:t>
      </w:r>
      <w:r w:rsidRPr="00CA2039">
        <w:rPr>
          <w:rFonts w:ascii="Arial" w:eastAsia="Calibri" w:hAnsi="Arial" w:cs="Arial"/>
          <w:i/>
          <w:sz w:val="24"/>
          <w:szCs w:val="20"/>
          <w:lang w:eastAsia="cs-CZ"/>
        </w:rPr>
        <w:t>Identifikace osob, v nichž má žadatel přímý</w:t>
      </w:r>
      <w:r w:rsidR="00B95B76">
        <w:rPr>
          <w:rFonts w:ascii="Arial" w:eastAsia="Calibri" w:hAnsi="Arial" w:cs="Arial"/>
          <w:i/>
          <w:sz w:val="24"/>
          <w:szCs w:val="20"/>
          <w:lang w:eastAsia="cs-CZ"/>
        </w:rPr>
        <w:t xml:space="preserve"> podíl, a výše tohoto podílu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A2039" w:rsidRPr="00CA2039" w:rsidTr="00DA74F4">
        <w:trPr>
          <w:cantSplit/>
          <w:trHeight w:val="340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39" w:rsidRDefault="00CA2039" w:rsidP="00CA2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B95B76" w:rsidRPr="00CA2039" w:rsidRDefault="00B95B76" w:rsidP="00CA2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CA2039" w:rsidRPr="00CA2039" w:rsidRDefault="00CA2039" w:rsidP="00CA2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</w:tc>
      </w:tr>
    </w:tbl>
    <w:p w:rsidR="00CA2039" w:rsidRPr="00552071" w:rsidRDefault="00CA2039" w:rsidP="00B95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552071">
        <w:rPr>
          <w:rFonts w:ascii="Arial" w:eastAsia="Calibri" w:hAnsi="Arial" w:cs="Arial"/>
          <w:sz w:val="24"/>
          <w:szCs w:val="24"/>
          <w:lang w:eastAsia="cs-CZ"/>
        </w:rPr>
        <w:t>Obec uvede identifikaci (název, IČO a sídlo) právnické osoby (např. společnost s ručením omezeným, akciová společnost), v níž má podíl, a výši tohoto podílu. Pokud taková osoba není, je nutné to zde také uvést (např. proškrtnutím či slovem „NENÍ“).</w:t>
      </w:r>
    </w:p>
    <w:p w:rsidR="00CA2039" w:rsidRPr="00CA2039" w:rsidRDefault="00426E37" w:rsidP="00B95B76">
      <w:pPr>
        <w:pStyle w:val="Odstavecseseznamem"/>
        <w:keepNext/>
        <w:numPr>
          <w:ilvl w:val="0"/>
          <w:numId w:val="7"/>
        </w:numPr>
        <w:spacing w:before="240" w:after="120" w:line="240" w:lineRule="auto"/>
        <w:ind w:left="1077"/>
        <w:jc w:val="both"/>
        <w:outlineLvl w:val="0"/>
        <w:rPr>
          <w:rFonts w:ascii="Arial" w:eastAsia="Calibri" w:hAnsi="Arial" w:cs="Arial"/>
          <w:b/>
          <w:sz w:val="24"/>
          <w:szCs w:val="20"/>
          <w:lang w:eastAsia="cs-CZ"/>
        </w:rPr>
      </w:pPr>
      <w:r>
        <w:rPr>
          <w:rFonts w:ascii="Arial" w:eastAsia="Calibri" w:hAnsi="Arial" w:cs="Arial"/>
          <w:b/>
          <w:sz w:val="24"/>
          <w:szCs w:val="20"/>
          <w:lang w:eastAsia="cs-CZ"/>
        </w:rPr>
        <w:t>ÚDAJE O POHROMĚ</w:t>
      </w:r>
    </w:p>
    <w:p w:rsidR="00CA2039" w:rsidRPr="00CA2039" w:rsidRDefault="00CA2039" w:rsidP="00CA2039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Arial" w:eastAsia="Calibri" w:hAnsi="Arial" w:cs="Arial"/>
          <w:i/>
          <w:sz w:val="24"/>
          <w:szCs w:val="20"/>
          <w:lang w:eastAsia="cs-CZ"/>
        </w:rPr>
      </w:pPr>
      <w:r w:rsidRPr="00CA2039">
        <w:rPr>
          <w:rFonts w:ascii="Arial" w:eastAsia="Calibri" w:hAnsi="Arial" w:cs="Arial"/>
          <w:i/>
          <w:sz w:val="24"/>
          <w:szCs w:val="20"/>
          <w:lang w:eastAsia="cs-CZ"/>
        </w:rPr>
        <w:t>1. Popis pohromy včetně časových údajů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A2039" w:rsidRPr="00CA2039" w:rsidTr="00DA74F4">
        <w:trPr>
          <w:cantSplit/>
          <w:trHeight w:val="680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39" w:rsidRPr="00CA2039" w:rsidRDefault="00CA2039" w:rsidP="00CA2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426E37" w:rsidRDefault="00426E37" w:rsidP="00CA2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B95B76" w:rsidRDefault="00B95B76" w:rsidP="00CA2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B95B76" w:rsidRPr="00CA2039" w:rsidRDefault="00B95B76" w:rsidP="00CA2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CA2039" w:rsidRPr="00CA2039" w:rsidRDefault="00CA2039" w:rsidP="00CA2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</w:tc>
      </w:tr>
    </w:tbl>
    <w:p w:rsidR="00CA2039" w:rsidRPr="00CA2039" w:rsidRDefault="00CA2039" w:rsidP="00CA2039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Arial" w:eastAsia="Calibri" w:hAnsi="Arial" w:cs="Arial"/>
          <w:i/>
          <w:sz w:val="24"/>
          <w:szCs w:val="20"/>
          <w:lang w:eastAsia="cs-CZ"/>
        </w:rPr>
      </w:pPr>
      <w:r w:rsidRPr="00CA2039">
        <w:rPr>
          <w:rFonts w:ascii="Arial" w:eastAsia="Calibri" w:hAnsi="Arial" w:cs="Arial"/>
          <w:i/>
          <w:sz w:val="24"/>
          <w:szCs w:val="20"/>
          <w:lang w:eastAsia="cs-CZ"/>
        </w:rPr>
        <w:t>2. Popis záchranných a likvidačních prací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A2039" w:rsidRPr="00CA2039" w:rsidTr="00DA74F4">
        <w:trPr>
          <w:cantSplit/>
          <w:trHeight w:val="680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39" w:rsidRPr="00CA2039" w:rsidRDefault="00CA2039" w:rsidP="00CA2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CA2039" w:rsidRDefault="00CA2039" w:rsidP="00CA2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B95B76" w:rsidRDefault="00B95B76" w:rsidP="00CA2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B95B76" w:rsidRPr="00CA2039" w:rsidRDefault="00B95B76" w:rsidP="00CA2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CA2039" w:rsidRPr="00CA2039" w:rsidRDefault="00CA2039" w:rsidP="00CA2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</w:tc>
      </w:tr>
    </w:tbl>
    <w:p w:rsidR="00CA2039" w:rsidRPr="00CA2039" w:rsidRDefault="00CA2039" w:rsidP="00B95B76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Arial" w:eastAsia="Calibri" w:hAnsi="Arial" w:cs="Arial"/>
          <w:i/>
          <w:sz w:val="24"/>
          <w:szCs w:val="20"/>
          <w:lang w:eastAsia="cs-CZ"/>
        </w:rPr>
      </w:pPr>
      <w:r w:rsidRPr="00CA2039">
        <w:rPr>
          <w:rFonts w:ascii="Arial" w:eastAsia="Calibri" w:hAnsi="Arial" w:cs="Arial"/>
          <w:i/>
          <w:sz w:val="24"/>
          <w:szCs w:val="20"/>
          <w:lang w:eastAsia="cs-CZ"/>
        </w:rPr>
        <w:t>3. Popis preventivních prací a opatření před pohromou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A2039" w:rsidRPr="00CA2039" w:rsidTr="00DA74F4">
        <w:trPr>
          <w:cantSplit/>
          <w:trHeight w:val="680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39" w:rsidRDefault="00CA2039" w:rsidP="00CA2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426E37" w:rsidRDefault="00426E37" w:rsidP="00CA2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B95B76" w:rsidRDefault="00B95B76" w:rsidP="00CA2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B95B76" w:rsidRDefault="00B95B76" w:rsidP="00CA2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426E37" w:rsidRPr="00CA2039" w:rsidRDefault="00426E37" w:rsidP="00CA2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</w:tc>
      </w:tr>
    </w:tbl>
    <w:p w:rsidR="00CA2039" w:rsidRPr="00CA2039" w:rsidRDefault="00426E37" w:rsidP="00B95B76">
      <w:pPr>
        <w:pStyle w:val="Odstavecseseznamem"/>
        <w:keepNext/>
        <w:numPr>
          <w:ilvl w:val="0"/>
          <w:numId w:val="7"/>
        </w:numPr>
        <w:spacing w:before="240" w:after="120" w:line="240" w:lineRule="auto"/>
        <w:ind w:left="1077"/>
        <w:jc w:val="both"/>
        <w:outlineLvl w:val="0"/>
        <w:rPr>
          <w:rFonts w:ascii="Arial" w:eastAsia="Calibri" w:hAnsi="Arial" w:cs="Arial"/>
          <w:b/>
          <w:sz w:val="24"/>
          <w:szCs w:val="20"/>
          <w:lang w:eastAsia="cs-CZ"/>
        </w:rPr>
      </w:pPr>
      <w:r>
        <w:rPr>
          <w:rFonts w:ascii="Arial" w:eastAsia="Calibri" w:hAnsi="Arial" w:cs="Arial"/>
          <w:b/>
          <w:sz w:val="24"/>
          <w:szCs w:val="20"/>
          <w:lang w:eastAsia="cs-CZ"/>
        </w:rPr>
        <w:lastRenderedPageBreak/>
        <w:t>SPECIFIKACE MAJETKU</w:t>
      </w:r>
    </w:p>
    <w:p w:rsidR="00CA2039" w:rsidRPr="00CA2039" w:rsidRDefault="00CA2039" w:rsidP="00CA2039">
      <w:pPr>
        <w:keepNext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outlineLvl w:val="1"/>
        <w:rPr>
          <w:rFonts w:ascii="Arial" w:eastAsia="Calibri" w:hAnsi="Arial" w:cs="Arial"/>
          <w:i/>
          <w:sz w:val="24"/>
          <w:szCs w:val="20"/>
          <w:lang w:eastAsia="cs-CZ"/>
        </w:rPr>
      </w:pPr>
      <w:r w:rsidRPr="00CA2039">
        <w:rPr>
          <w:rFonts w:ascii="Arial" w:eastAsia="Calibri" w:hAnsi="Arial" w:cs="Arial"/>
          <w:i/>
          <w:sz w:val="24"/>
          <w:szCs w:val="20"/>
          <w:lang w:eastAsia="cs-CZ"/>
        </w:rPr>
        <w:t>Seznam majetku, na jehož obnovu je pomoc požadována:</w:t>
      </w:r>
    </w:p>
    <w:p w:rsidR="00CA2039" w:rsidRPr="00CA2039" w:rsidRDefault="00CA2039" w:rsidP="00CA2039">
      <w:pPr>
        <w:spacing w:after="200" w:line="240" w:lineRule="auto"/>
        <w:rPr>
          <w:rFonts w:ascii="Calibri" w:eastAsia="Calibri" w:hAnsi="Calibri" w:cs="Times New Roman"/>
          <w:b/>
          <w:szCs w:val="20"/>
          <w:vertAlign w:val="superscript"/>
        </w:rPr>
      </w:pPr>
      <w:r w:rsidRPr="00CA2039">
        <w:rPr>
          <w:rFonts w:ascii="Arial" w:eastAsia="Calibri" w:hAnsi="Arial" w:cs="Arial"/>
          <w:b/>
          <w:szCs w:val="20"/>
        </w:rPr>
        <w:t>Č.    Identifikace majetku</w:t>
      </w:r>
      <w:r w:rsidRPr="00CA2039">
        <w:rPr>
          <w:rFonts w:ascii="Arial" w:eastAsia="Calibri" w:hAnsi="Arial" w:cs="Arial"/>
          <w:b/>
          <w:szCs w:val="20"/>
        </w:rPr>
        <w:tab/>
      </w:r>
      <w:r w:rsidRPr="00CA2039">
        <w:rPr>
          <w:rFonts w:ascii="Arial" w:eastAsia="Calibri" w:hAnsi="Arial" w:cs="Arial"/>
          <w:b/>
          <w:szCs w:val="20"/>
        </w:rPr>
        <w:tab/>
      </w:r>
      <w:r w:rsidRPr="00CA2039">
        <w:rPr>
          <w:rFonts w:ascii="Arial" w:eastAsia="Calibri" w:hAnsi="Arial" w:cs="Arial"/>
          <w:b/>
          <w:szCs w:val="20"/>
        </w:rPr>
        <w:tab/>
      </w:r>
      <w:r w:rsidRPr="00CA2039">
        <w:rPr>
          <w:rFonts w:ascii="Arial" w:eastAsia="Calibri" w:hAnsi="Arial" w:cs="Arial"/>
          <w:b/>
          <w:szCs w:val="20"/>
        </w:rPr>
        <w:tab/>
      </w:r>
      <w:r w:rsidRPr="00CA2039">
        <w:rPr>
          <w:rFonts w:ascii="Arial" w:eastAsia="Calibri" w:hAnsi="Arial" w:cs="Arial"/>
          <w:b/>
          <w:szCs w:val="20"/>
        </w:rPr>
        <w:tab/>
      </w:r>
      <w:r w:rsidRPr="00CA2039">
        <w:rPr>
          <w:rFonts w:ascii="Arial" w:eastAsia="Calibri" w:hAnsi="Arial" w:cs="Arial"/>
          <w:b/>
          <w:szCs w:val="20"/>
        </w:rPr>
        <w:tab/>
      </w:r>
      <w:r w:rsidRPr="00CA2039">
        <w:rPr>
          <w:rFonts w:ascii="Arial" w:eastAsia="Calibri" w:hAnsi="Arial" w:cs="Arial"/>
          <w:b/>
          <w:szCs w:val="20"/>
        </w:rPr>
        <w:tab/>
      </w:r>
      <w:r w:rsidRPr="00CA2039">
        <w:rPr>
          <w:rFonts w:ascii="Arial" w:eastAsia="Calibri" w:hAnsi="Arial" w:cs="Arial"/>
          <w:b/>
          <w:szCs w:val="20"/>
        </w:rPr>
        <w:tab/>
      </w:r>
      <w:r w:rsidRPr="00CA2039">
        <w:rPr>
          <w:rFonts w:ascii="Arial" w:eastAsia="Calibri" w:hAnsi="Arial" w:cs="Arial"/>
          <w:b/>
          <w:szCs w:val="20"/>
        </w:rPr>
        <w:tab/>
        <w:t xml:space="preserve">      Priorita</w:t>
      </w:r>
      <w:r w:rsidRPr="00CA2039">
        <w:rPr>
          <w:rFonts w:ascii="Arial" w:eastAsia="Calibri" w:hAnsi="Arial" w:cs="Arial"/>
          <w:b/>
          <w:szCs w:val="20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8505"/>
        <w:gridCol w:w="1220"/>
      </w:tblGrid>
      <w:tr w:rsidR="00CA2039" w:rsidRPr="00CA2039" w:rsidTr="00DA74F4">
        <w:trPr>
          <w:trHeight w:val="227"/>
        </w:trPr>
        <w:tc>
          <w:tcPr>
            <w:tcW w:w="340" w:type="dxa"/>
          </w:tcPr>
          <w:p w:rsidR="00CA2039" w:rsidRPr="00CA2039" w:rsidRDefault="00CA2039" w:rsidP="00CA2039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5" w:type="dxa"/>
          </w:tcPr>
          <w:p w:rsidR="00CA2039" w:rsidRPr="00CA2039" w:rsidRDefault="00CA2039" w:rsidP="00CA2039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:rsidR="00CA2039" w:rsidRPr="00CA2039" w:rsidRDefault="00CA2039" w:rsidP="00CA2039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A2039" w:rsidRPr="00CA2039" w:rsidTr="00DA74F4">
        <w:trPr>
          <w:trHeight w:val="340"/>
        </w:trPr>
        <w:tc>
          <w:tcPr>
            <w:tcW w:w="340" w:type="dxa"/>
          </w:tcPr>
          <w:p w:rsidR="00CA2039" w:rsidRPr="00CA2039" w:rsidRDefault="00CA2039" w:rsidP="00CA2039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5" w:type="dxa"/>
          </w:tcPr>
          <w:p w:rsidR="00CA2039" w:rsidRPr="00CA2039" w:rsidRDefault="00CA2039" w:rsidP="00CA2039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:rsidR="00CA2039" w:rsidRPr="00CA2039" w:rsidRDefault="00CA2039" w:rsidP="00CA2039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A2039" w:rsidRPr="00CA2039" w:rsidTr="00DA74F4">
        <w:trPr>
          <w:trHeight w:val="340"/>
        </w:trPr>
        <w:tc>
          <w:tcPr>
            <w:tcW w:w="340" w:type="dxa"/>
          </w:tcPr>
          <w:p w:rsidR="00CA2039" w:rsidRPr="00CA2039" w:rsidRDefault="00CA2039" w:rsidP="00CA2039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5" w:type="dxa"/>
          </w:tcPr>
          <w:p w:rsidR="00CA2039" w:rsidRPr="00CA2039" w:rsidRDefault="00CA2039" w:rsidP="00CA2039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:rsidR="00CA2039" w:rsidRPr="00CA2039" w:rsidRDefault="00CA2039" w:rsidP="00CA2039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CA2039" w:rsidRPr="00C256ED" w:rsidRDefault="00CA2039" w:rsidP="001D78C4">
      <w:pPr>
        <w:spacing w:after="200" w:line="276" w:lineRule="auto"/>
        <w:jc w:val="both"/>
        <w:rPr>
          <w:rFonts w:ascii="Arial" w:eastAsia="Calibri" w:hAnsi="Arial" w:cs="Times New Roman"/>
          <w:bCs/>
          <w:sz w:val="24"/>
          <w:szCs w:val="24"/>
        </w:rPr>
      </w:pPr>
      <w:r w:rsidRPr="00C256ED">
        <w:rPr>
          <w:rFonts w:ascii="Arial" w:eastAsia="Calibri" w:hAnsi="Arial" w:cs="Times New Roman"/>
          <w:bCs/>
          <w:sz w:val="24"/>
          <w:szCs w:val="24"/>
        </w:rPr>
        <w:t xml:space="preserve">Ke každému jednotlivému majetku, uvedenému v tabulce výše, je třeba vyplnit </w:t>
      </w:r>
      <w:r w:rsidRPr="00C256ED">
        <w:rPr>
          <w:rFonts w:ascii="Arial" w:eastAsia="Calibri" w:hAnsi="Arial" w:cs="Times New Roman"/>
          <w:b/>
          <w:bCs/>
          <w:sz w:val="24"/>
          <w:szCs w:val="24"/>
          <w:u w:val="single"/>
        </w:rPr>
        <w:t>„zvláštní list majetku“</w:t>
      </w:r>
      <w:r w:rsidR="00C256ED">
        <w:rPr>
          <w:rFonts w:ascii="Arial" w:eastAsia="Calibri" w:hAnsi="Arial" w:cs="Times New Roman"/>
          <w:b/>
          <w:bCs/>
          <w:sz w:val="24"/>
          <w:szCs w:val="24"/>
        </w:rPr>
        <w:t xml:space="preserve"> </w:t>
      </w:r>
      <w:r w:rsidR="00C256ED" w:rsidRPr="00C256ED">
        <w:rPr>
          <w:rFonts w:ascii="Arial" w:eastAsia="Calibri" w:hAnsi="Arial" w:cs="Times New Roman"/>
          <w:bCs/>
          <w:sz w:val="24"/>
          <w:szCs w:val="24"/>
        </w:rPr>
        <w:t>(příloha č. 2 pravidel).</w:t>
      </w:r>
    </w:p>
    <w:p w:rsidR="00CA2039" w:rsidRPr="00CA2039" w:rsidRDefault="00426E37" w:rsidP="00B95B76">
      <w:pPr>
        <w:pStyle w:val="Odstavecseseznamem"/>
        <w:keepNext/>
        <w:numPr>
          <w:ilvl w:val="0"/>
          <w:numId w:val="7"/>
        </w:numPr>
        <w:spacing w:before="240" w:after="120" w:line="240" w:lineRule="auto"/>
        <w:ind w:left="1077"/>
        <w:jc w:val="both"/>
        <w:outlineLvl w:val="0"/>
        <w:rPr>
          <w:rFonts w:ascii="Arial" w:eastAsia="Calibri" w:hAnsi="Arial" w:cs="Arial"/>
          <w:b/>
          <w:sz w:val="24"/>
          <w:szCs w:val="20"/>
          <w:lang w:eastAsia="cs-CZ"/>
        </w:rPr>
      </w:pPr>
      <w:r>
        <w:rPr>
          <w:rFonts w:ascii="Arial" w:eastAsia="Calibri" w:hAnsi="Arial" w:cs="Arial"/>
          <w:b/>
          <w:sz w:val="24"/>
          <w:szCs w:val="20"/>
          <w:lang w:eastAsia="cs-CZ"/>
        </w:rPr>
        <w:t>ČESTNÉ PROHLÁŠENÍ</w:t>
      </w:r>
    </w:p>
    <w:p w:rsidR="00CA2039" w:rsidRPr="00CA2039" w:rsidRDefault="00CA2039" w:rsidP="00426E37">
      <w:p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A2039">
        <w:rPr>
          <w:rFonts w:ascii="Arial" w:eastAsia="Calibri" w:hAnsi="Arial" w:cs="Arial"/>
          <w:sz w:val="24"/>
          <w:szCs w:val="24"/>
        </w:rPr>
        <w:t>Podpisem žádosti žadatel čestně prohlašuje,</w:t>
      </w:r>
    </w:p>
    <w:p w:rsidR="00CA2039" w:rsidRDefault="00CA2039" w:rsidP="00426E3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CA2039">
        <w:rPr>
          <w:rFonts w:ascii="Arial" w:eastAsia="Calibri" w:hAnsi="Arial" w:cs="Arial"/>
          <w:sz w:val="24"/>
          <w:szCs w:val="24"/>
        </w:rPr>
        <w:t>že je seznámen s pravidly dotačního programu „Finanční podpora obnovy území Plzeňského kraje postiženého pohromou“,</w:t>
      </w:r>
    </w:p>
    <w:p w:rsidR="00CA2039" w:rsidRPr="00CA2039" w:rsidRDefault="00CA2039" w:rsidP="00426E3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že podání žádosti schválil příslušný orgán obce,</w:t>
      </w:r>
    </w:p>
    <w:p w:rsidR="00CA2039" w:rsidRPr="00CA2039" w:rsidRDefault="00CA2039" w:rsidP="00426E3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CA2039">
        <w:rPr>
          <w:rFonts w:ascii="Arial" w:eastAsia="Calibri" w:hAnsi="Arial" w:cs="Arial"/>
          <w:sz w:val="24"/>
          <w:szCs w:val="24"/>
        </w:rPr>
        <w:t xml:space="preserve">že elektronická žádost o dotaci z tohoto programu, včetně jejích příloh, je do systému </w:t>
      </w:r>
      <w:proofErr w:type="spellStart"/>
      <w:r w:rsidRPr="00CA2039">
        <w:rPr>
          <w:rFonts w:ascii="Arial" w:eastAsia="Calibri" w:hAnsi="Arial" w:cs="Arial"/>
          <w:sz w:val="24"/>
          <w:szCs w:val="24"/>
        </w:rPr>
        <w:t>eDotace</w:t>
      </w:r>
      <w:proofErr w:type="spellEnd"/>
      <w:r w:rsidRPr="00CA2039">
        <w:rPr>
          <w:rFonts w:ascii="Arial" w:eastAsia="Calibri" w:hAnsi="Arial" w:cs="Arial"/>
          <w:sz w:val="24"/>
          <w:szCs w:val="24"/>
        </w:rPr>
        <w:t xml:space="preserve"> podána osobou oprávněnou k tomuto úkonu jménem žadatele,</w:t>
      </w:r>
    </w:p>
    <w:p w:rsidR="00CA2039" w:rsidRPr="00CA2039" w:rsidRDefault="00CA2039" w:rsidP="00426E3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CA2039">
        <w:rPr>
          <w:rFonts w:ascii="Arial" w:eastAsia="Calibri" w:hAnsi="Arial" w:cs="Arial"/>
          <w:sz w:val="24"/>
          <w:szCs w:val="24"/>
        </w:rPr>
        <w:t xml:space="preserve">že </w:t>
      </w:r>
      <w:r w:rsidR="003D4F27">
        <w:rPr>
          <w:rFonts w:ascii="Arial" w:eastAsia="Calibri" w:hAnsi="Arial" w:cs="Arial"/>
          <w:sz w:val="24"/>
          <w:szCs w:val="24"/>
        </w:rPr>
        <w:t>je vlastníkem</w:t>
      </w:r>
      <w:bookmarkStart w:id="0" w:name="_GoBack"/>
      <w:bookmarkEnd w:id="0"/>
      <w:r w:rsidRPr="00CA2039">
        <w:rPr>
          <w:rFonts w:ascii="Arial" w:eastAsia="Calibri" w:hAnsi="Arial" w:cs="Arial"/>
          <w:sz w:val="24"/>
          <w:szCs w:val="24"/>
        </w:rPr>
        <w:t xml:space="preserve"> majetku specifikovaného v odst. III </w:t>
      </w:r>
    </w:p>
    <w:p w:rsidR="00CA2039" w:rsidRPr="00CA2039" w:rsidRDefault="00CA2039" w:rsidP="00426E3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CA2039">
        <w:rPr>
          <w:rFonts w:ascii="Arial" w:eastAsia="Calibri" w:hAnsi="Arial" w:cs="Arial"/>
          <w:sz w:val="24"/>
          <w:szCs w:val="24"/>
        </w:rPr>
        <w:t>že majetek, který má být s pomocí kraje obnoven, není postižen exekučním příkazem nebo nařízením výkonu rozhodnutí, a že vlastnické právo k tomuto majetku není omezeno způsobem ohrožujícím plnění základní funkce v území,</w:t>
      </w:r>
    </w:p>
    <w:p w:rsidR="00CA2039" w:rsidRPr="00CA2039" w:rsidRDefault="00CA2039" w:rsidP="00426E3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CA2039">
        <w:rPr>
          <w:rFonts w:ascii="Arial" w:eastAsia="Calibri" w:hAnsi="Arial" w:cs="Arial"/>
          <w:sz w:val="24"/>
          <w:szCs w:val="24"/>
        </w:rPr>
        <w:t>že žadatel má zabezpečeny další zdroje k financování předpokládaných celkových nákladů akce,</w:t>
      </w:r>
    </w:p>
    <w:p w:rsidR="00CA2039" w:rsidRPr="00CA2039" w:rsidRDefault="00CA2039" w:rsidP="00426E3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CA2039">
        <w:rPr>
          <w:rFonts w:ascii="Arial" w:eastAsia="Calibri" w:hAnsi="Arial" w:cs="Arial"/>
          <w:sz w:val="24"/>
          <w:szCs w:val="24"/>
        </w:rPr>
        <w:t>že údaje uvedené v žádosti o dotaci včetně jejích příloh jsou pravdivé.</w:t>
      </w:r>
    </w:p>
    <w:p w:rsidR="00CA2039" w:rsidRPr="00CA2039" w:rsidRDefault="00CA2039" w:rsidP="00426E37">
      <w:p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A2039">
        <w:rPr>
          <w:rFonts w:ascii="Arial" w:eastAsia="Calibri" w:hAnsi="Arial" w:cs="Arial"/>
          <w:sz w:val="24"/>
          <w:szCs w:val="24"/>
        </w:rPr>
        <w:t xml:space="preserve">Podáním žádosti žadatel souhlasí </w:t>
      </w:r>
    </w:p>
    <w:p w:rsidR="00CA2039" w:rsidRPr="00CA2039" w:rsidRDefault="00CA2039" w:rsidP="00426E3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CA2039">
        <w:rPr>
          <w:rFonts w:ascii="Arial" w:eastAsia="Calibri" w:hAnsi="Arial" w:cs="Arial"/>
          <w:sz w:val="24"/>
          <w:szCs w:val="24"/>
        </w:rPr>
        <w:t>s případným místním šetřením poskytovatele u majetku, na jehož obnovu je pomoc žádána,</w:t>
      </w:r>
    </w:p>
    <w:p w:rsidR="00CA2039" w:rsidRPr="00CA2039" w:rsidRDefault="00CA2039" w:rsidP="00426E3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CA2039">
        <w:rPr>
          <w:rFonts w:ascii="Arial" w:eastAsia="Calibri" w:hAnsi="Arial" w:cs="Arial"/>
          <w:sz w:val="24"/>
          <w:szCs w:val="24"/>
        </w:rPr>
        <w:t>s případnou kontrolou skutečností</w:t>
      </w:r>
      <w:r w:rsidR="00C256ED">
        <w:rPr>
          <w:rFonts w:ascii="Arial" w:eastAsia="Calibri" w:hAnsi="Arial" w:cs="Arial"/>
          <w:sz w:val="24"/>
          <w:szCs w:val="24"/>
        </w:rPr>
        <w:t xml:space="preserve"> uvedených v žádosti.</w:t>
      </w:r>
    </w:p>
    <w:p w:rsidR="00CA2039" w:rsidRPr="00426E37" w:rsidRDefault="00CA2039" w:rsidP="00C256ED">
      <w:pPr>
        <w:pStyle w:val="Odstavecseseznamem"/>
        <w:keepNext/>
        <w:numPr>
          <w:ilvl w:val="0"/>
          <w:numId w:val="7"/>
        </w:numPr>
        <w:spacing w:before="240" w:after="120" w:line="240" w:lineRule="auto"/>
        <w:ind w:left="1077"/>
        <w:jc w:val="both"/>
        <w:outlineLvl w:val="0"/>
        <w:rPr>
          <w:rFonts w:ascii="Arial" w:eastAsia="Calibri" w:hAnsi="Arial" w:cs="Arial"/>
          <w:b/>
          <w:sz w:val="24"/>
          <w:szCs w:val="20"/>
          <w:lang w:eastAsia="cs-CZ"/>
        </w:rPr>
      </w:pPr>
      <w:r w:rsidRPr="00426E37">
        <w:rPr>
          <w:rFonts w:ascii="Arial" w:eastAsia="Calibri" w:hAnsi="Arial" w:cs="Arial"/>
          <w:b/>
          <w:sz w:val="24"/>
          <w:szCs w:val="20"/>
          <w:lang w:eastAsia="cs-CZ"/>
        </w:rPr>
        <w:t>PŘÍLOHY</w:t>
      </w:r>
    </w:p>
    <w:p w:rsidR="00C256ED" w:rsidRDefault="00C256ED" w:rsidP="004E0C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69" w:hanging="35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zvláštní list majetku</w:t>
      </w:r>
    </w:p>
    <w:p w:rsidR="00CA2039" w:rsidRPr="00CA2039" w:rsidRDefault="00CA2039" w:rsidP="004E0C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69" w:hanging="357"/>
        <w:jc w:val="both"/>
        <w:rPr>
          <w:rFonts w:ascii="Arial" w:eastAsia="Calibri" w:hAnsi="Arial" w:cs="Arial"/>
          <w:bCs/>
          <w:sz w:val="24"/>
          <w:szCs w:val="24"/>
        </w:rPr>
      </w:pPr>
      <w:r w:rsidRPr="00CA2039">
        <w:rPr>
          <w:rFonts w:ascii="Arial" w:eastAsia="Calibri" w:hAnsi="Arial" w:cs="Arial"/>
          <w:bCs/>
          <w:sz w:val="24"/>
          <w:szCs w:val="24"/>
        </w:rPr>
        <w:t>doklad o vlastnictví majetku,</w:t>
      </w:r>
    </w:p>
    <w:p w:rsidR="00CA2039" w:rsidRPr="00CA2039" w:rsidRDefault="00CA2039" w:rsidP="004E0C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69" w:hanging="357"/>
        <w:jc w:val="both"/>
        <w:rPr>
          <w:rFonts w:ascii="Arial" w:eastAsia="Calibri" w:hAnsi="Arial" w:cs="Arial"/>
          <w:bCs/>
          <w:sz w:val="24"/>
          <w:szCs w:val="24"/>
        </w:rPr>
      </w:pPr>
      <w:r w:rsidRPr="00CA2039">
        <w:rPr>
          <w:rFonts w:ascii="Arial" w:eastAsia="Calibri" w:hAnsi="Arial" w:cs="Arial"/>
          <w:bCs/>
          <w:sz w:val="24"/>
          <w:szCs w:val="24"/>
        </w:rPr>
        <w:t>podrobná fotodokumentace poškozeného majetku,</w:t>
      </w:r>
    </w:p>
    <w:p w:rsidR="00CA2039" w:rsidRPr="00CA2039" w:rsidRDefault="00CA2039" w:rsidP="004E0C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69" w:hanging="357"/>
        <w:jc w:val="both"/>
        <w:rPr>
          <w:rFonts w:ascii="Arial" w:eastAsia="Calibri" w:hAnsi="Arial" w:cs="Arial"/>
          <w:bCs/>
          <w:sz w:val="24"/>
          <w:szCs w:val="24"/>
        </w:rPr>
      </w:pPr>
      <w:r w:rsidRPr="00CA2039">
        <w:rPr>
          <w:rFonts w:ascii="Arial" w:eastAsia="Calibri" w:hAnsi="Arial" w:cs="Arial"/>
          <w:bCs/>
          <w:sz w:val="24"/>
          <w:szCs w:val="24"/>
        </w:rPr>
        <w:t>doklad a provedení záchranných a likvidačních prací</w:t>
      </w:r>
    </w:p>
    <w:p w:rsidR="00CA2039" w:rsidRPr="00CA2039" w:rsidRDefault="00CA2039" w:rsidP="004E0C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69" w:hanging="357"/>
        <w:jc w:val="both"/>
        <w:rPr>
          <w:rFonts w:ascii="Arial" w:eastAsia="Calibri" w:hAnsi="Arial" w:cs="Arial"/>
          <w:bCs/>
          <w:sz w:val="24"/>
          <w:szCs w:val="24"/>
        </w:rPr>
      </w:pPr>
      <w:r w:rsidRPr="00CA2039">
        <w:rPr>
          <w:rFonts w:ascii="Arial" w:eastAsia="Calibri" w:hAnsi="Arial" w:cs="Arial"/>
          <w:bCs/>
          <w:sz w:val="24"/>
          <w:szCs w:val="24"/>
        </w:rPr>
        <w:t>odborný posudek</w:t>
      </w:r>
      <w:r w:rsidRPr="00CA2039">
        <w:rPr>
          <w:rFonts w:ascii="Arial" w:eastAsia="Calibri" w:hAnsi="Arial" w:cs="Times New Roman"/>
          <w:bCs/>
          <w:sz w:val="24"/>
          <w:szCs w:val="24"/>
          <w:vertAlign w:val="superscript"/>
        </w:rPr>
        <w:footnoteReference w:id="2"/>
      </w:r>
    </w:p>
    <w:p w:rsidR="00CA2039" w:rsidRPr="00CA2039" w:rsidRDefault="00CA2039" w:rsidP="00CA203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100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261"/>
      </w:tblGrid>
      <w:tr w:rsidR="00CA2039" w:rsidRPr="00CA2039" w:rsidTr="00DA74F4">
        <w:tc>
          <w:tcPr>
            <w:tcW w:w="4819" w:type="dxa"/>
          </w:tcPr>
          <w:p w:rsidR="00CA2039" w:rsidRPr="00CA2039" w:rsidRDefault="00CA2039" w:rsidP="00CA2039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CA2039">
              <w:rPr>
                <w:rFonts w:ascii="Arial" w:eastAsia="Calibri" w:hAnsi="Arial" w:cs="Arial"/>
              </w:rPr>
              <w:t>Příjmení, jméno, titul:</w:t>
            </w:r>
          </w:p>
          <w:p w:rsidR="00CA2039" w:rsidRPr="00CA2039" w:rsidRDefault="00CA2039" w:rsidP="00CA2039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CA2039">
              <w:rPr>
                <w:rFonts w:ascii="Arial" w:eastAsia="Calibri" w:hAnsi="Arial" w:cs="Arial"/>
              </w:rPr>
              <w:t>Datum vyhotovení žádosti:</w:t>
            </w:r>
          </w:p>
        </w:tc>
        <w:tc>
          <w:tcPr>
            <w:tcW w:w="5261" w:type="dxa"/>
          </w:tcPr>
          <w:p w:rsidR="00CA2039" w:rsidRPr="00CA2039" w:rsidRDefault="00CA2039" w:rsidP="00CA2039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CA2039">
              <w:rPr>
                <w:rFonts w:ascii="Arial" w:eastAsia="Calibri" w:hAnsi="Arial" w:cs="Arial"/>
              </w:rPr>
              <w:t>Podpis:</w:t>
            </w:r>
          </w:p>
        </w:tc>
      </w:tr>
    </w:tbl>
    <w:p w:rsidR="0079797B" w:rsidRDefault="0079797B"/>
    <w:sectPr w:rsidR="0079797B" w:rsidSect="00E164D1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39" w:rsidRDefault="00CA2039" w:rsidP="00CA2039">
      <w:pPr>
        <w:spacing w:after="0" w:line="240" w:lineRule="auto"/>
      </w:pPr>
      <w:r>
        <w:separator/>
      </w:r>
    </w:p>
  </w:endnote>
  <w:endnote w:type="continuationSeparator" w:id="0">
    <w:p w:rsidR="00CA2039" w:rsidRDefault="00CA2039" w:rsidP="00CA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39" w:rsidRDefault="00CA2039" w:rsidP="00CA2039">
      <w:pPr>
        <w:spacing w:after="0" w:line="240" w:lineRule="auto"/>
      </w:pPr>
      <w:r>
        <w:separator/>
      </w:r>
    </w:p>
  </w:footnote>
  <w:footnote w:type="continuationSeparator" w:id="0">
    <w:p w:rsidR="00CA2039" w:rsidRDefault="00CA2039" w:rsidP="00CA2039">
      <w:pPr>
        <w:spacing w:after="0" w:line="240" w:lineRule="auto"/>
      </w:pPr>
      <w:r>
        <w:continuationSeparator/>
      </w:r>
    </w:p>
  </w:footnote>
  <w:footnote w:id="1">
    <w:p w:rsidR="00CA2039" w:rsidRPr="00C256ED" w:rsidRDefault="00CA2039" w:rsidP="00CA2039">
      <w:pPr>
        <w:pStyle w:val="Textpoznpodarou"/>
        <w:rPr>
          <w:rFonts w:ascii="Arial" w:hAnsi="Arial" w:cs="Arial"/>
          <w:sz w:val="18"/>
          <w:szCs w:val="18"/>
        </w:rPr>
      </w:pPr>
      <w:r w:rsidRPr="00C256ED">
        <w:rPr>
          <w:rStyle w:val="Znakapoznpodarou"/>
          <w:rFonts w:ascii="Arial" w:hAnsi="Arial" w:cs="Arial"/>
          <w:sz w:val="18"/>
          <w:szCs w:val="18"/>
        </w:rPr>
        <w:footnoteRef/>
      </w:r>
      <w:r w:rsidRPr="00C256ED">
        <w:rPr>
          <w:rFonts w:ascii="Arial" w:hAnsi="Arial" w:cs="Arial"/>
          <w:sz w:val="18"/>
          <w:szCs w:val="18"/>
        </w:rPr>
        <w:t xml:space="preserve"> žadatel určí pořadovými čísly svou prioritu pro obnovu jednotlivého majetku</w:t>
      </w:r>
    </w:p>
  </w:footnote>
  <w:footnote w:id="2">
    <w:p w:rsidR="00CA2039" w:rsidRDefault="00CA2039" w:rsidP="00CA2039">
      <w:pPr>
        <w:pStyle w:val="Textpoznpodarou"/>
      </w:pPr>
      <w:r w:rsidRPr="00C256ED">
        <w:rPr>
          <w:rStyle w:val="Znakapoznpodarou"/>
          <w:rFonts w:ascii="Arial" w:hAnsi="Arial" w:cs="Arial"/>
          <w:sz w:val="18"/>
          <w:szCs w:val="18"/>
        </w:rPr>
        <w:footnoteRef/>
      </w:r>
      <w:r w:rsidRPr="00C256ED">
        <w:rPr>
          <w:rFonts w:ascii="Arial" w:hAnsi="Arial" w:cs="Arial"/>
          <w:sz w:val="18"/>
          <w:szCs w:val="18"/>
        </w:rPr>
        <w:t xml:space="preserve"> u žádosti nad 500 000 Kč pro jednotlivý majetek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E0430"/>
    <w:multiLevelType w:val="singleLevel"/>
    <w:tmpl w:val="E424D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 w15:restartNumberingAfterBreak="0">
    <w:nsid w:val="42A03991"/>
    <w:multiLevelType w:val="hybridMultilevel"/>
    <w:tmpl w:val="FAECBE58"/>
    <w:lvl w:ilvl="0" w:tplc="564C01B6">
      <w:start w:val="5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5EB0901"/>
    <w:multiLevelType w:val="hybridMultilevel"/>
    <w:tmpl w:val="73DC26AA"/>
    <w:lvl w:ilvl="0" w:tplc="9D1605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15009F"/>
    <w:multiLevelType w:val="singleLevel"/>
    <w:tmpl w:val="E424D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52E72407"/>
    <w:multiLevelType w:val="hybridMultilevel"/>
    <w:tmpl w:val="A0A2EF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B85DCF"/>
    <w:multiLevelType w:val="hybridMultilevel"/>
    <w:tmpl w:val="53240D64"/>
    <w:lvl w:ilvl="0" w:tplc="998C2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1100B"/>
    <w:multiLevelType w:val="hybridMultilevel"/>
    <w:tmpl w:val="9EACDD50"/>
    <w:lvl w:ilvl="0" w:tplc="F03CAE8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39"/>
    <w:rsid w:val="001D78C4"/>
    <w:rsid w:val="003D4F27"/>
    <w:rsid w:val="003E416F"/>
    <w:rsid w:val="00426E37"/>
    <w:rsid w:val="004E0C5B"/>
    <w:rsid w:val="00552071"/>
    <w:rsid w:val="0079797B"/>
    <w:rsid w:val="007D6BD7"/>
    <w:rsid w:val="009165DA"/>
    <w:rsid w:val="00957B0F"/>
    <w:rsid w:val="00B95B76"/>
    <w:rsid w:val="00C256ED"/>
    <w:rsid w:val="00C9351D"/>
    <w:rsid w:val="00CA2039"/>
    <w:rsid w:val="00E53118"/>
    <w:rsid w:val="00F3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0B1D"/>
  <w15:chartTrackingRefBased/>
  <w15:docId w15:val="{98508D25-D0EF-4FD1-8A7D-E50EDA6D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20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203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CA2039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42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B262-18F7-4A68-8676-721367D6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Lucáková Helena</dc:creator>
  <cp:keywords/>
  <dc:description/>
  <cp:lastModifiedBy>Lucáková Helena</cp:lastModifiedBy>
  <cp:revision>5</cp:revision>
  <dcterms:created xsi:type="dcterms:W3CDTF">2018-10-04T10:34:00Z</dcterms:created>
  <dcterms:modified xsi:type="dcterms:W3CDTF">2018-11-08T13:28:00Z</dcterms:modified>
</cp:coreProperties>
</file>