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70B6" w:rsidRPr="003573F3" w:rsidRDefault="00705D87" w:rsidP="009B32D0">
      <w:pPr>
        <w:pStyle w:val="Default"/>
        <w:spacing w:after="120"/>
        <w:jc w:val="center"/>
        <w:rPr>
          <w:color w:val="auto"/>
        </w:rPr>
      </w:pPr>
      <w:r w:rsidRPr="003573F3">
        <w:rPr>
          <w:color w:val="auto"/>
        </w:rPr>
        <w:t>Pravidla pro žadatele a příjemce dotace</w:t>
      </w:r>
      <w:r w:rsidR="00850BAE" w:rsidRPr="003573F3">
        <w:rPr>
          <w:color w:val="auto"/>
        </w:rPr>
        <w:t>/příspěvku</w:t>
      </w:r>
      <w:r w:rsidRPr="003573F3">
        <w:rPr>
          <w:color w:val="auto"/>
        </w:rPr>
        <w:t xml:space="preserve"> z dotačního programu</w:t>
      </w:r>
      <w:r w:rsidR="00A85D26" w:rsidRPr="003573F3">
        <w:rPr>
          <w:color w:val="auto"/>
        </w:rPr>
        <w:t>/titulu</w:t>
      </w:r>
    </w:p>
    <w:p w:rsidR="00691716" w:rsidRPr="003573F3" w:rsidRDefault="001670B6" w:rsidP="009B32D0">
      <w:pPr>
        <w:pStyle w:val="Zkladntextodsazen"/>
        <w:tabs>
          <w:tab w:val="left" w:pos="851"/>
          <w:tab w:val="left" w:pos="993"/>
        </w:tabs>
        <w:spacing w:after="120"/>
        <w:ind w:left="0"/>
        <w:jc w:val="center"/>
        <w:rPr>
          <w:rFonts w:cs="Arial"/>
          <w:b/>
          <w:bCs/>
          <w:sz w:val="24"/>
          <w:szCs w:val="24"/>
        </w:rPr>
      </w:pPr>
      <w:r w:rsidRPr="003573F3">
        <w:rPr>
          <w:rFonts w:cs="Arial"/>
          <w:b/>
          <w:bCs/>
          <w:sz w:val="24"/>
          <w:szCs w:val="24"/>
        </w:rPr>
        <w:t xml:space="preserve">PODPORA </w:t>
      </w:r>
      <w:r w:rsidR="00A85D26" w:rsidRPr="003573F3">
        <w:rPr>
          <w:rFonts w:cs="Arial"/>
          <w:b/>
          <w:bCs/>
          <w:sz w:val="24"/>
          <w:szCs w:val="24"/>
        </w:rPr>
        <w:t>TĚLOVÝCHOVY</w:t>
      </w:r>
      <w:r w:rsidRPr="003573F3">
        <w:rPr>
          <w:rFonts w:cs="Arial"/>
          <w:b/>
          <w:bCs/>
          <w:sz w:val="24"/>
          <w:szCs w:val="24"/>
        </w:rPr>
        <w:t xml:space="preserve"> A SPORTU V ROCE 201</w:t>
      </w:r>
      <w:r w:rsidR="002B4658" w:rsidRPr="003573F3">
        <w:rPr>
          <w:rFonts w:cs="Arial"/>
          <w:b/>
          <w:bCs/>
          <w:sz w:val="24"/>
          <w:szCs w:val="24"/>
        </w:rPr>
        <w:t>8</w:t>
      </w:r>
    </w:p>
    <w:p w:rsidR="0041603F" w:rsidRPr="003573F3" w:rsidRDefault="00705D87" w:rsidP="00C94C8A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I.</w:t>
      </w:r>
    </w:p>
    <w:p w:rsidR="00850BAE" w:rsidRPr="003573F3" w:rsidRDefault="001670B6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Úvodní ustanovení</w:t>
      </w:r>
    </w:p>
    <w:p w:rsidR="00555590" w:rsidRPr="003573F3" w:rsidRDefault="00850BAE" w:rsidP="001670B6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Plzeňský kraj vyhlašuje na základě usnesení Rady Plzeňského kraje č</w:t>
      </w:r>
      <w:r w:rsidRPr="0080026C">
        <w:rPr>
          <w:color w:val="auto"/>
          <w:sz w:val="22"/>
          <w:szCs w:val="22"/>
        </w:rPr>
        <w:t xml:space="preserve">. </w:t>
      </w:r>
      <w:r w:rsidR="0080026C">
        <w:rPr>
          <w:color w:val="auto"/>
          <w:sz w:val="22"/>
          <w:szCs w:val="22"/>
        </w:rPr>
        <w:t>1442</w:t>
      </w:r>
      <w:r w:rsidRPr="0080026C">
        <w:rPr>
          <w:color w:val="auto"/>
          <w:sz w:val="22"/>
          <w:szCs w:val="22"/>
        </w:rPr>
        <w:t>/1</w:t>
      </w:r>
      <w:r w:rsidR="0080026C">
        <w:rPr>
          <w:color w:val="auto"/>
          <w:sz w:val="22"/>
          <w:szCs w:val="22"/>
        </w:rPr>
        <w:t>7</w:t>
      </w:r>
      <w:r w:rsidRPr="0080026C">
        <w:rPr>
          <w:color w:val="auto"/>
          <w:sz w:val="22"/>
          <w:szCs w:val="22"/>
        </w:rPr>
        <w:t xml:space="preserve"> ze dne</w:t>
      </w:r>
      <w:r w:rsidRPr="003573F3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br/>
      </w:r>
      <w:r w:rsidR="008C2B69">
        <w:rPr>
          <w:color w:val="auto"/>
          <w:sz w:val="22"/>
          <w:szCs w:val="22"/>
        </w:rPr>
        <w:t>28</w:t>
      </w:r>
      <w:r w:rsidRPr="003573F3">
        <w:rPr>
          <w:color w:val="auto"/>
          <w:sz w:val="22"/>
          <w:szCs w:val="22"/>
        </w:rPr>
        <w:t>.</w:t>
      </w:r>
      <w:r w:rsidR="004F1E30" w:rsidRPr="003573F3">
        <w:rPr>
          <w:color w:val="auto"/>
          <w:sz w:val="22"/>
          <w:szCs w:val="22"/>
        </w:rPr>
        <w:t>12</w:t>
      </w:r>
      <w:r w:rsidRPr="003573F3">
        <w:rPr>
          <w:color w:val="auto"/>
          <w:sz w:val="22"/>
          <w:szCs w:val="22"/>
        </w:rPr>
        <w:t>.201</w:t>
      </w:r>
      <w:r w:rsidR="004F1E30" w:rsidRPr="003573F3">
        <w:rPr>
          <w:color w:val="auto"/>
          <w:sz w:val="22"/>
          <w:szCs w:val="22"/>
        </w:rPr>
        <w:t>7</w:t>
      </w:r>
      <w:r w:rsidR="00A85D26" w:rsidRPr="003573F3">
        <w:rPr>
          <w:color w:val="auto"/>
          <w:sz w:val="22"/>
          <w:szCs w:val="22"/>
        </w:rPr>
        <w:t> </w:t>
      </w:r>
      <w:r w:rsidR="002C3A16" w:rsidRPr="003573F3">
        <w:rPr>
          <w:color w:val="auto"/>
          <w:sz w:val="22"/>
          <w:szCs w:val="22"/>
        </w:rPr>
        <w:t>dotační </w:t>
      </w:r>
      <w:r w:rsidRPr="003573F3">
        <w:rPr>
          <w:color w:val="auto"/>
          <w:sz w:val="22"/>
          <w:szCs w:val="22"/>
        </w:rPr>
        <w:t>program</w:t>
      </w:r>
      <w:r w:rsidR="009353C3" w:rsidRPr="003573F3">
        <w:rPr>
          <w:color w:val="auto"/>
          <w:sz w:val="22"/>
          <w:szCs w:val="22"/>
        </w:rPr>
        <w:t>/titul</w:t>
      </w:r>
      <w:r w:rsidR="00A85D26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„</w:t>
      </w:r>
      <w:r w:rsidRPr="003573F3">
        <w:rPr>
          <w:b/>
          <w:color w:val="auto"/>
          <w:sz w:val="22"/>
          <w:szCs w:val="22"/>
        </w:rPr>
        <w:t>Podpora</w:t>
      </w:r>
      <w:r w:rsidR="00A85D26" w:rsidRPr="003573F3">
        <w:rPr>
          <w:b/>
          <w:color w:val="auto"/>
          <w:sz w:val="22"/>
          <w:szCs w:val="22"/>
        </w:rPr>
        <w:t> tělovýchovy a </w:t>
      </w:r>
      <w:r w:rsidRPr="003573F3">
        <w:rPr>
          <w:b/>
          <w:color w:val="auto"/>
          <w:sz w:val="22"/>
          <w:szCs w:val="22"/>
        </w:rPr>
        <w:t>sportu v roce 201</w:t>
      </w:r>
      <w:r w:rsidR="002B4658" w:rsidRPr="003573F3">
        <w:rPr>
          <w:b/>
          <w:color w:val="auto"/>
          <w:sz w:val="22"/>
          <w:szCs w:val="22"/>
        </w:rPr>
        <w:t>8</w:t>
      </w:r>
      <w:r w:rsidRPr="003573F3">
        <w:rPr>
          <w:color w:val="auto"/>
          <w:sz w:val="22"/>
          <w:szCs w:val="22"/>
        </w:rPr>
        <w:t>“ (dále jen „Program“)</w:t>
      </w:r>
      <w:r w:rsidR="002C3A16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a schvaluje Pravidla pro žadatele a příjemce dotace/příspěvku z dotačního programu</w:t>
      </w:r>
      <w:r w:rsidR="00F82C99" w:rsidRPr="003573F3">
        <w:rPr>
          <w:color w:val="auto"/>
          <w:sz w:val="22"/>
          <w:szCs w:val="22"/>
        </w:rPr>
        <w:t>/titulu</w:t>
      </w:r>
      <w:r w:rsidRPr="003573F3">
        <w:rPr>
          <w:color w:val="auto"/>
          <w:sz w:val="22"/>
          <w:szCs w:val="22"/>
        </w:rPr>
        <w:t xml:space="preserve"> „Podpora </w:t>
      </w:r>
      <w:r w:rsidR="00A85D26" w:rsidRPr="003573F3">
        <w:rPr>
          <w:color w:val="auto"/>
          <w:sz w:val="22"/>
          <w:szCs w:val="22"/>
        </w:rPr>
        <w:t xml:space="preserve">tělovýchovy </w:t>
      </w:r>
      <w:r w:rsidRPr="003573F3">
        <w:rPr>
          <w:color w:val="auto"/>
          <w:sz w:val="22"/>
          <w:szCs w:val="22"/>
        </w:rPr>
        <w:t>a sportu v roce 201</w:t>
      </w:r>
      <w:r w:rsidR="00720FCF" w:rsidRPr="003573F3">
        <w:rPr>
          <w:color w:val="auto"/>
          <w:sz w:val="22"/>
          <w:szCs w:val="22"/>
        </w:rPr>
        <w:t>8</w:t>
      </w:r>
      <w:r w:rsidRPr="003573F3">
        <w:rPr>
          <w:color w:val="auto"/>
          <w:sz w:val="22"/>
          <w:szCs w:val="22"/>
        </w:rPr>
        <w:t xml:space="preserve">“ (dále jen „Pravidla“). </w:t>
      </w:r>
    </w:p>
    <w:p w:rsidR="002C3A16" w:rsidRPr="003573F3" w:rsidRDefault="00F216CF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Plzeňský kraj si vyhrazuje možnost vyhlásit v průběhu roku 201</w:t>
      </w:r>
      <w:r w:rsidR="00B0223A" w:rsidRPr="003573F3">
        <w:rPr>
          <w:color w:val="auto"/>
          <w:sz w:val="22"/>
          <w:szCs w:val="22"/>
        </w:rPr>
        <w:t>8</w:t>
      </w:r>
      <w:r w:rsidR="009B32D0" w:rsidRPr="003573F3">
        <w:rPr>
          <w:color w:val="auto"/>
          <w:sz w:val="22"/>
          <w:szCs w:val="22"/>
        </w:rPr>
        <w:t xml:space="preserve"> druhé kolo Programu.</w:t>
      </w:r>
    </w:p>
    <w:p w:rsidR="00744AD5" w:rsidRPr="003573F3" w:rsidRDefault="009B32D0" w:rsidP="00744AD5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II.</w:t>
      </w:r>
    </w:p>
    <w:p w:rsidR="00744AD5" w:rsidRPr="003573F3" w:rsidRDefault="007269A2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 xml:space="preserve">Účel, cíle </w:t>
      </w:r>
      <w:r w:rsidR="00A1416B" w:rsidRPr="003573F3">
        <w:rPr>
          <w:b/>
          <w:bCs/>
          <w:color w:val="365F91" w:themeColor="accent1" w:themeShade="BF"/>
        </w:rPr>
        <w:t>programu</w:t>
      </w:r>
      <w:r w:rsidRPr="003573F3">
        <w:rPr>
          <w:b/>
          <w:bCs/>
          <w:color w:val="365F91" w:themeColor="accent1" w:themeShade="BF"/>
        </w:rPr>
        <w:t xml:space="preserve"> a důvod podpory</w:t>
      </w:r>
    </w:p>
    <w:p w:rsidR="001670B6" w:rsidRPr="003573F3" w:rsidRDefault="0074204D" w:rsidP="0074204D">
      <w:pPr>
        <w:pStyle w:val="Zkladntextodsazen"/>
        <w:spacing w:before="40"/>
        <w:ind w:left="360"/>
        <w:rPr>
          <w:szCs w:val="22"/>
        </w:rPr>
      </w:pPr>
      <w:r w:rsidRPr="003573F3">
        <w:rPr>
          <w:szCs w:val="22"/>
        </w:rPr>
        <w:t>Program je vyhlášen s cílem p</w:t>
      </w:r>
      <w:r w:rsidR="001670B6" w:rsidRPr="003573F3">
        <w:rPr>
          <w:szCs w:val="22"/>
        </w:rPr>
        <w:t>odpo</w:t>
      </w:r>
      <w:r w:rsidR="002B4658" w:rsidRPr="003573F3">
        <w:rPr>
          <w:szCs w:val="22"/>
        </w:rPr>
        <w:t>řit</w:t>
      </w:r>
      <w:r w:rsidR="001670B6" w:rsidRPr="003573F3">
        <w:rPr>
          <w:szCs w:val="22"/>
        </w:rPr>
        <w:t xml:space="preserve"> pravideln</w:t>
      </w:r>
      <w:r w:rsidR="002B4658" w:rsidRPr="003573F3">
        <w:rPr>
          <w:szCs w:val="22"/>
        </w:rPr>
        <w:t>ou</w:t>
      </w:r>
      <w:r w:rsidR="001670B6" w:rsidRPr="003573F3">
        <w:rPr>
          <w:szCs w:val="22"/>
        </w:rPr>
        <w:t xml:space="preserve"> celoroční sportovní </w:t>
      </w:r>
      <w:r w:rsidR="002B4658" w:rsidRPr="003573F3">
        <w:rPr>
          <w:szCs w:val="22"/>
        </w:rPr>
        <w:t xml:space="preserve">a tělovýchovnou </w:t>
      </w:r>
      <w:r w:rsidR="001670B6" w:rsidRPr="003573F3">
        <w:rPr>
          <w:szCs w:val="22"/>
        </w:rPr>
        <w:t>činnost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dětí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a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mládeže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na území Plzeňského kraje</w:t>
      </w:r>
      <w:r w:rsidR="002B4658" w:rsidRPr="003573F3">
        <w:rPr>
          <w:szCs w:val="22"/>
        </w:rPr>
        <w:t>.</w:t>
      </w:r>
    </w:p>
    <w:p w:rsidR="001670B6" w:rsidRPr="003573F3" w:rsidRDefault="001670B6" w:rsidP="005B5709">
      <w:pPr>
        <w:pStyle w:val="Zkladntextodsazen"/>
        <w:numPr>
          <w:ilvl w:val="0"/>
          <w:numId w:val="41"/>
        </w:numPr>
        <w:spacing w:before="40"/>
        <w:rPr>
          <w:szCs w:val="22"/>
        </w:rPr>
      </w:pPr>
      <w:r w:rsidRPr="003573F3">
        <w:rPr>
          <w:rFonts w:cs="Arial"/>
          <w:szCs w:val="22"/>
        </w:rPr>
        <w:t xml:space="preserve">Podpora </w:t>
      </w:r>
      <w:r w:rsidR="00B0223A" w:rsidRPr="003573F3">
        <w:rPr>
          <w:rFonts w:cs="Arial"/>
          <w:szCs w:val="22"/>
        </w:rPr>
        <w:t xml:space="preserve">sportovním </w:t>
      </w:r>
      <w:r w:rsidRPr="003573F3">
        <w:rPr>
          <w:rFonts w:cs="Arial"/>
          <w:szCs w:val="22"/>
        </w:rPr>
        <w:t>organizacím, které pravidelně v průběhu roku zajišťují sportovní činnost</w:t>
      </w:r>
      <w:r w:rsidR="00B0223A" w:rsidRPr="003573F3">
        <w:rPr>
          <w:rFonts w:cs="Arial"/>
          <w:szCs w:val="22"/>
        </w:rPr>
        <w:t> </w:t>
      </w:r>
      <w:r w:rsidRPr="003573F3">
        <w:rPr>
          <w:rFonts w:cs="Arial"/>
          <w:szCs w:val="22"/>
        </w:rPr>
        <w:t xml:space="preserve">dětí a mládeže na území Plzeňského kraje, odborně a organizačně řídí a podporují činnost </w:t>
      </w:r>
      <w:r w:rsidR="005553AD" w:rsidRPr="003573F3">
        <w:rPr>
          <w:rFonts w:cs="Arial"/>
          <w:szCs w:val="22"/>
        </w:rPr>
        <w:t>spolků</w:t>
      </w:r>
      <w:r w:rsidRPr="003573F3">
        <w:rPr>
          <w:rFonts w:cs="Arial"/>
          <w:szCs w:val="22"/>
        </w:rPr>
        <w:t xml:space="preserve">, zabezpečují činnost družstev talentovaných dětí </w:t>
      </w:r>
      <w:r w:rsidR="00CD678A" w:rsidRPr="003573F3">
        <w:rPr>
          <w:rFonts w:cs="Arial"/>
          <w:szCs w:val="22"/>
        </w:rPr>
        <w:br/>
      </w:r>
      <w:r w:rsidRPr="003573F3">
        <w:rPr>
          <w:rFonts w:cs="Arial"/>
          <w:szCs w:val="22"/>
        </w:rPr>
        <w:t>a</w:t>
      </w:r>
      <w:r w:rsidR="00CD678A" w:rsidRPr="003573F3">
        <w:rPr>
          <w:rFonts w:cs="Arial"/>
          <w:szCs w:val="22"/>
        </w:rPr>
        <w:t> </w:t>
      </w:r>
      <w:r w:rsidRPr="003573F3">
        <w:rPr>
          <w:rFonts w:cs="Arial"/>
          <w:szCs w:val="22"/>
        </w:rPr>
        <w:t>mládeže</w:t>
      </w:r>
      <w:r w:rsidR="00CD678A" w:rsidRPr="003573F3">
        <w:rPr>
          <w:rFonts w:cs="Arial"/>
          <w:szCs w:val="22"/>
        </w:rPr>
        <w:t> </w:t>
      </w:r>
      <w:r w:rsidRPr="003573F3">
        <w:rPr>
          <w:rFonts w:cs="Arial"/>
          <w:szCs w:val="22"/>
        </w:rPr>
        <w:t xml:space="preserve"> soutěžících na krajské, republikové </w:t>
      </w:r>
      <w:r w:rsidR="00CD678A" w:rsidRPr="003573F3">
        <w:rPr>
          <w:rFonts w:cs="Arial"/>
          <w:szCs w:val="22"/>
        </w:rPr>
        <w:br/>
      </w:r>
      <w:r w:rsidRPr="003573F3">
        <w:rPr>
          <w:rFonts w:cs="Arial"/>
          <w:szCs w:val="22"/>
        </w:rPr>
        <w:t>a mezinárodní úrovni.</w:t>
      </w:r>
    </w:p>
    <w:p w:rsidR="001670B6" w:rsidRPr="003573F3" w:rsidRDefault="001670B6" w:rsidP="005B5709">
      <w:pPr>
        <w:pStyle w:val="Zkladntextodsazen"/>
        <w:numPr>
          <w:ilvl w:val="0"/>
          <w:numId w:val="41"/>
        </w:numPr>
        <w:spacing w:before="40"/>
        <w:rPr>
          <w:szCs w:val="22"/>
        </w:rPr>
      </w:pPr>
      <w:r w:rsidRPr="003573F3">
        <w:rPr>
          <w:szCs w:val="22"/>
        </w:rPr>
        <w:t>Podpora při pořádání a organizování sportovních akcí, soustředění a sportovních soutěží zejména pro děti a mládež zaměřených na reprezentaci a propagaci Plzeňského kraje, pořádání sportovních akcí celostátního a mezinárodního významu, podpora tělovýchovných a sportovních akcí škol a školských zařízení v Plzeňském kraji.</w:t>
      </w:r>
    </w:p>
    <w:p w:rsidR="00A83FBF" w:rsidRPr="003573F3" w:rsidRDefault="00A83FBF" w:rsidP="00A83FBF">
      <w:pPr>
        <w:pStyle w:val="Zkladntextodsazen"/>
        <w:numPr>
          <w:ilvl w:val="0"/>
          <w:numId w:val="41"/>
        </w:numPr>
        <w:spacing w:before="40"/>
        <w:rPr>
          <w:szCs w:val="22"/>
        </w:rPr>
      </w:pPr>
      <w:r w:rsidRPr="003573F3">
        <w:rPr>
          <w:sz w:val="23"/>
          <w:szCs w:val="23"/>
        </w:rPr>
        <w:t>Cílovou skupinou žadatele jsou převážně děti a mládež do dovršení juniorského věku v dané sportovní disciplíně, kterým se organizace věnuje systematicky po celý rok, s přihlédnutím k počtu dětí a mládeže účastnících ve sportovních soutěžích.</w:t>
      </w:r>
    </w:p>
    <w:p w:rsidR="001670B6" w:rsidRPr="003573F3" w:rsidRDefault="001670B6" w:rsidP="005B5709">
      <w:pPr>
        <w:pStyle w:val="Zkladntextodsazen"/>
        <w:numPr>
          <w:ilvl w:val="0"/>
          <w:numId w:val="41"/>
        </w:numPr>
        <w:spacing w:before="40"/>
        <w:rPr>
          <w:szCs w:val="22"/>
        </w:rPr>
      </w:pPr>
      <w:r w:rsidRPr="003573F3">
        <w:rPr>
          <w:szCs w:val="22"/>
        </w:rPr>
        <w:t xml:space="preserve">Podpora reprezentačních výběrů startujících za Plzeňský kraj, reprezentantů České republiky, kteří mají trvalé bydliště na území Plzeňského kraje. </w:t>
      </w:r>
    </w:p>
    <w:p w:rsidR="001670B6" w:rsidRPr="003573F3" w:rsidRDefault="002B4658" w:rsidP="005B5709">
      <w:pPr>
        <w:pStyle w:val="Zkladntextodsazen"/>
        <w:numPr>
          <w:ilvl w:val="0"/>
          <w:numId w:val="41"/>
        </w:numPr>
        <w:spacing w:before="40"/>
        <w:rPr>
          <w:szCs w:val="22"/>
        </w:rPr>
      </w:pPr>
      <w:r w:rsidRPr="003573F3">
        <w:rPr>
          <w:szCs w:val="22"/>
        </w:rPr>
        <w:t>P</w:t>
      </w:r>
      <w:r w:rsidR="001670B6" w:rsidRPr="003573F3">
        <w:rPr>
          <w:szCs w:val="22"/>
        </w:rPr>
        <w:t xml:space="preserve">odpora propagace sportu a jeho pozitivního působení </w:t>
      </w:r>
      <w:r w:rsidR="00CD678A" w:rsidRPr="003573F3">
        <w:rPr>
          <w:szCs w:val="22"/>
        </w:rPr>
        <w:br/>
      </w:r>
      <w:r w:rsidR="001670B6" w:rsidRPr="003573F3">
        <w:rPr>
          <w:szCs w:val="22"/>
        </w:rPr>
        <w:t>na hodnotovou orientaci dětí a mládeže, soutěživost, rozvoj a zachování všesportovní zdatnosti dětí</w:t>
      </w:r>
      <w:r w:rsidRPr="003573F3">
        <w:rPr>
          <w:szCs w:val="22"/>
        </w:rPr>
        <w:t xml:space="preserve"> a</w:t>
      </w:r>
      <w:r w:rsidR="001670B6" w:rsidRPr="003573F3">
        <w:rPr>
          <w:szCs w:val="22"/>
        </w:rPr>
        <w:t xml:space="preserve"> mládeže. </w:t>
      </w:r>
    </w:p>
    <w:p w:rsidR="00744AD5" w:rsidRPr="003573F3" w:rsidRDefault="0074204D" w:rsidP="005B5709">
      <w:pPr>
        <w:pStyle w:val="Zkladntextodsazen"/>
        <w:numPr>
          <w:ilvl w:val="0"/>
          <w:numId w:val="41"/>
        </w:numPr>
        <w:spacing w:before="40"/>
        <w:rPr>
          <w:szCs w:val="22"/>
        </w:rPr>
      </w:pPr>
      <w:r w:rsidRPr="003573F3">
        <w:rPr>
          <w:szCs w:val="22"/>
        </w:rPr>
        <w:t>Neinvestiční p</w:t>
      </w:r>
      <w:r w:rsidR="0017258B" w:rsidRPr="003573F3">
        <w:rPr>
          <w:szCs w:val="22"/>
        </w:rPr>
        <w:t>odpora materiálně-</w:t>
      </w:r>
      <w:r w:rsidR="00744AD5" w:rsidRPr="003573F3">
        <w:rPr>
          <w:szCs w:val="22"/>
        </w:rPr>
        <w:t>technického vybavení sportovních organizací, příspěvek na náklady spojené s provozem a údržbou objektů sloužících k provozování pravidelné sportovní činnosti</w:t>
      </w:r>
      <w:r w:rsidR="009353C3" w:rsidRPr="003573F3">
        <w:rPr>
          <w:szCs w:val="22"/>
        </w:rPr>
        <w:t xml:space="preserve"> dětí a mládeže</w:t>
      </w:r>
      <w:r w:rsidR="00744AD5" w:rsidRPr="003573F3">
        <w:rPr>
          <w:szCs w:val="22"/>
        </w:rPr>
        <w:t>, podpora spolkové činnosti.</w:t>
      </w:r>
    </w:p>
    <w:p w:rsidR="00F33394" w:rsidRPr="003573F3" w:rsidRDefault="001670B6" w:rsidP="009B32D0">
      <w:pPr>
        <w:pStyle w:val="Zkladntextodsazen"/>
        <w:numPr>
          <w:ilvl w:val="0"/>
          <w:numId w:val="41"/>
        </w:numPr>
        <w:spacing w:before="40" w:after="120"/>
        <w:jc w:val="left"/>
        <w:rPr>
          <w:b/>
          <w:bCs/>
          <w:szCs w:val="22"/>
        </w:rPr>
      </w:pPr>
      <w:r w:rsidRPr="003573F3">
        <w:rPr>
          <w:szCs w:val="22"/>
        </w:rPr>
        <w:t>Podpora tělovýchovné a sportovní činnosti dětí a mládeže s handicapem, vytváření vhodných podmínek pro sport a zájmové aktivity dět</w:t>
      </w:r>
      <w:r w:rsidR="009B32D0" w:rsidRPr="003573F3">
        <w:rPr>
          <w:szCs w:val="22"/>
        </w:rPr>
        <w:t>í, mládeže a</w:t>
      </w:r>
      <w:r w:rsidR="00B0223A" w:rsidRPr="003573F3">
        <w:rPr>
          <w:szCs w:val="22"/>
        </w:rPr>
        <w:t xml:space="preserve"> </w:t>
      </w:r>
      <w:r w:rsidR="009B32D0" w:rsidRPr="003573F3">
        <w:rPr>
          <w:szCs w:val="22"/>
        </w:rPr>
        <w:t>osob s</w:t>
      </w:r>
      <w:r w:rsidR="00B0223A" w:rsidRPr="003573F3">
        <w:rPr>
          <w:szCs w:val="22"/>
        </w:rPr>
        <w:t> </w:t>
      </w:r>
      <w:r w:rsidR="009B32D0" w:rsidRPr="003573F3">
        <w:rPr>
          <w:szCs w:val="22"/>
        </w:rPr>
        <w:t>handicapem.</w:t>
      </w:r>
    </w:p>
    <w:p w:rsidR="00705D87" w:rsidRPr="003573F3" w:rsidRDefault="00705D87" w:rsidP="00C94C8A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F33394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II.</w:t>
      </w:r>
    </w:p>
    <w:p w:rsidR="00C94C8A" w:rsidRPr="003573F3" w:rsidRDefault="002B5C62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Okruh způsobilých žadatelů a z</w:t>
      </w:r>
      <w:r w:rsidR="009B32D0" w:rsidRPr="003573F3">
        <w:rPr>
          <w:b/>
          <w:bCs/>
          <w:color w:val="365F91" w:themeColor="accent1" w:themeShade="BF"/>
        </w:rPr>
        <w:t>ávazné podmínky</w:t>
      </w:r>
    </w:p>
    <w:p w:rsidR="00774688" w:rsidRPr="003573F3" w:rsidRDefault="00201BD5" w:rsidP="009B32D0">
      <w:pPr>
        <w:pStyle w:val="Default"/>
        <w:spacing w:after="120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</w:t>
      </w:r>
      <w:r w:rsidR="00705D87" w:rsidRPr="003573F3">
        <w:rPr>
          <w:color w:val="auto"/>
          <w:sz w:val="22"/>
          <w:szCs w:val="22"/>
        </w:rPr>
        <w:t xml:space="preserve">adateli mohou být </w:t>
      </w:r>
      <w:r w:rsidR="00470D4A">
        <w:rPr>
          <w:color w:val="auto"/>
          <w:sz w:val="22"/>
          <w:szCs w:val="22"/>
        </w:rPr>
        <w:t xml:space="preserve">fyzické osoby, fyzické osoby podnikající a </w:t>
      </w:r>
      <w:r w:rsidR="00705D87" w:rsidRPr="003573F3">
        <w:rPr>
          <w:color w:val="auto"/>
          <w:sz w:val="22"/>
          <w:szCs w:val="22"/>
        </w:rPr>
        <w:t xml:space="preserve">právnické osoby, jejichž projekt naplňuje cíle tohoto Programu a souvisí s předmětem podpory dle čl. </w:t>
      </w:r>
      <w:r w:rsidR="00FB23C4" w:rsidRPr="003573F3">
        <w:rPr>
          <w:color w:val="auto"/>
          <w:sz w:val="22"/>
          <w:szCs w:val="22"/>
        </w:rPr>
        <w:t>I</w:t>
      </w:r>
      <w:r w:rsidR="00705D87" w:rsidRPr="003573F3">
        <w:rPr>
          <w:color w:val="auto"/>
          <w:sz w:val="22"/>
          <w:szCs w:val="22"/>
        </w:rPr>
        <w:t>I těchto Pravidel</w:t>
      </w:r>
      <w:r w:rsidRPr="003573F3">
        <w:rPr>
          <w:color w:val="auto"/>
          <w:sz w:val="22"/>
          <w:szCs w:val="22"/>
        </w:rPr>
        <w:t>.</w:t>
      </w:r>
    </w:p>
    <w:p w:rsidR="00201BD5" w:rsidRPr="003573F3" w:rsidRDefault="00732CB8" w:rsidP="009B32D0">
      <w:pPr>
        <w:pStyle w:val="Default"/>
        <w:spacing w:after="120"/>
        <w:ind w:left="360"/>
        <w:jc w:val="both"/>
        <w:rPr>
          <w:color w:val="auto"/>
          <w:sz w:val="22"/>
          <w:szCs w:val="22"/>
        </w:rPr>
      </w:pPr>
      <w:r w:rsidRPr="003573F3">
        <w:rPr>
          <w:sz w:val="22"/>
          <w:szCs w:val="22"/>
        </w:rPr>
        <w:t>Oprávněnými žadateli o dotaci mohou být právnické osoby, jejichž hlavní náplní jsou činnosti v oblasti tělovýchovy a sportu (zejména sportovní kluby, tělocvičné jednoty a ostatní tělovýchovné organizace) působící na území Plzeňského kraje</w:t>
      </w:r>
      <w:r w:rsidRPr="003573F3">
        <w:rPr>
          <w:sz w:val="22"/>
          <w:szCs w:val="22"/>
          <w:lang w:val="en"/>
        </w:rPr>
        <w:t xml:space="preserve">. </w:t>
      </w:r>
      <w:r w:rsidR="006B07F8" w:rsidRPr="003573F3">
        <w:rPr>
          <w:color w:val="auto"/>
          <w:sz w:val="22"/>
          <w:szCs w:val="22"/>
        </w:rPr>
        <w:t xml:space="preserve">Žadatelé musí mít ve svých stanovách uveden jako </w:t>
      </w:r>
      <w:r w:rsidR="000A0C8B" w:rsidRPr="003573F3">
        <w:rPr>
          <w:color w:val="auto"/>
          <w:sz w:val="22"/>
          <w:szCs w:val="22"/>
        </w:rPr>
        <w:t>účel (poslání, hlavní předmět činnosti)</w:t>
      </w:r>
      <w:r w:rsidR="006B07F8" w:rsidRPr="003573F3">
        <w:rPr>
          <w:color w:val="auto"/>
          <w:sz w:val="22"/>
          <w:szCs w:val="22"/>
        </w:rPr>
        <w:t xml:space="preserve"> zaměření na tělovýchovu a sport.</w:t>
      </w:r>
    </w:p>
    <w:p w:rsidR="000079B0" w:rsidRDefault="00201BD5" w:rsidP="009B32D0">
      <w:pPr>
        <w:pStyle w:val="Default"/>
        <w:spacing w:after="120"/>
        <w:ind w:left="357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lastRenderedPageBreak/>
        <w:t>Ž</w:t>
      </w:r>
      <w:r w:rsidR="00705D87" w:rsidRPr="003573F3">
        <w:rPr>
          <w:color w:val="auto"/>
          <w:sz w:val="22"/>
          <w:szCs w:val="22"/>
        </w:rPr>
        <w:t>adateli mohou být příspěvkové organizace zřízené Plzeňským</w:t>
      </w:r>
      <w:r w:rsidR="007E5AAD" w:rsidRPr="003573F3">
        <w:rPr>
          <w:color w:val="auto"/>
          <w:sz w:val="22"/>
          <w:szCs w:val="22"/>
        </w:rPr>
        <w:t xml:space="preserve"> </w:t>
      </w:r>
      <w:r w:rsidR="00705D87" w:rsidRPr="003573F3">
        <w:rPr>
          <w:color w:val="auto"/>
          <w:sz w:val="22"/>
          <w:szCs w:val="22"/>
        </w:rPr>
        <w:t>krajem</w:t>
      </w:r>
      <w:r w:rsidRPr="003573F3">
        <w:rPr>
          <w:color w:val="auto"/>
          <w:sz w:val="22"/>
          <w:szCs w:val="22"/>
        </w:rPr>
        <w:t>.</w:t>
      </w:r>
      <w:r w:rsidR="00BD2367" w:rsidRPr="003573F3">
        <w:rPr>
          <w:color w:val="auto"/>
          <w:sz w:val="22"/>
          <w:szCs w:val="22"/>
        </w:rPr>
        <w:t xml:space="preserve"> Příspěvková organizace zřizovaná Plzeňským krajem v případě vyhovění žádosti obdrží </w:t>
      </w:r>
      <w:r w:rsidR="000079B0">
        <w:rPr>
          <w:color w:val="auto"/>
          <w:sz w:val="22"/>
          <w:szCs w:val="22"/>
        </w:rPr>
        <w:t xml:space="preserve">příspěvek </w:t>
      </w:r>
      <w:r w:rsidR="00BD2367" w:rsidRPr="003573F3">
        <w:rPr>
          <w:color w:val="auto"/>
          <w:sz w:val="22"/>
          <w:szCs w:val="22"/>
        </w:rPr>
        <w:t>v souladu s ust. § 28 odst. 4 zákona č. 2</w:t>
      </w:r>
      <w:r w:rsidR="000079B0">
        <w:rPr>
          <w:color w:val="auto"/>
          <w:sz w:val="22"/>
          <w:szCs w:val="22"/>
        </w:rPr>
        <w:t>50</w:t>
      </w:r>
      <w:r w:rsidR="00BD2367" w:rsidRPr="003573F3">
        <w:rPr>
          <w:color w:val="auto"/>
          <w:sz w:val="22"/>
          <w:szCs w:val="22"/>
        </w:rPr>
        <w:t xml:space="preserve">/2000 Sb. </w:t>
      </w:r>
    </w:p>
    <w:p w:rsidR="00201BD5" w:rsidRPr="003573F3" w:rsidRDefault="00201BD5" w:rsidP="009B32D0">
      <w:pPr>
        <w:pStyle w:val="Default"/>
        <w:spacing w:after="120"/>
        <w:ind w:left="357"/>
        <w:jc w:val="both"/>
        <w:rPr>
          <w:color w:val="auto"/>
          <w:sz w:val="22"/>
          <w:szCs w:val="22"/>
        </w:rPr>
      </w:pPr>
      <w:bookmarkStart w:id="0" w:name="_GoBack"/>
      <w:bookmarkEnd w:id="0"/>
      <w:r w:rsidRPr="003573F3">
        <w:rPr>
          <w:color w:val="auto"/>
          <w:sz w:val="22"/>
          <w:szCs w:val="22"/>
        </w:rPr>
        <w:t>Ž</w:t>
      </w:r>
      <w:r w:rsidR="00705D87" w:rsidRPr="003573F3">
        <w:rPr>
          <w:color w:val="auto"/>
          <w:sz w:val="22"/>
          <w:szCs w:val="22"/>
        </w:rPr>
        <w:t xml:space="preserve">adateli nemohou být </w:t>
      </w:r>
      <w:r w:rsidR="007C5EDF">
        <w:rPr>
          <w:color w:val="auto"/>
          <w:sz w:val="22"/>
          <w:szCs w:val="22"/>
        </w:rPr>
        <w:t xml:space="preserve">fyzické nebo </w:t>
      </w:r>
      <w:r w:rsidR="00705D87" w:rsidRPr="003573F3">
        <w:rPr>
          <w:color w:val="auto"/>
          <w:sz w:val="22"/>
          <w:szCs w:val="22"/>
        </w:rPr>
        <w:t>právnické osoby, které mají závazky po lhůtě splatnosti vůči Plzeňskému kraji nebo jinému veřejnoprávnímu subjektu</w:t>
      </w:r>
      <w:r w:rsidRPr="003573F3">
        <w:rPr>
          <w:color w:val="auto"/>
          <w:sz w:val="22"/>
          <w:szCs w:val="22"/>
        </w:rPr>
        <w:t>.</w:t>
      </w:r>
    </w:p>
    <w:p w:rsidR="00C37D72" w:rsidRPr="003573F3" w:rsidRDefault="00201BD5" w:rsidP="00CB1D0F">
      <w:pPr>
        <w:pStyle w:val="Default"/>
        <w:spacing w:after="120"/>
        <w:ind w:left="357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</w:t>
      </w:r>
      <w:r w:rsidR="00705D87" w:rsidRPr="003573F3">
        <w:rPr>
          <w:color w:val="auto"/>
          <w:sz w:val="22"/>
          <w:szCs w:val="22"/>
        </w:rPr>
        <w:t>referováni budou žadatelé se sídlem v Plzeňském kraji</w:t>
      </w:r>
      <w:r w:rsidRPr="003573F3">
        <w:rPr>
          <w:color w:val="auto"/>
          <w:sz w:val="22"/>
          <w:szCs w:val="22"/>
        </w:rPr>
        <w:t>.</w:t>
      </w:r>
    </w:p>
    <w:p w:rsidR="00201BD5" w:rsidRPr="003573F3" w:rsidRDefault="00201BD5" w:rsidP="009B32D0">
      <w:pPr>
        <w:pStyle w:val="Default"/>
        <w:spacing w:after="120"/>
        <w:ind w:left="357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</w:t>
      </w:r>
      <w:r w:rsidR="00705D87" w:rsidRPr="003573F3">
        <w:rPr>
          <w:color w:val="auto"/>
          <w:sz w:val="22"/>
          <w:szCs w:val="22"/>
        </w:rPr>
        <w:t xml:space="preserve">rojekt nebo jeho část se musí uskutečnit na území Plzeňského kraje, </w:t>
      </w:r>
      <w:r w:rsidR="00FB23C4" w:rsidRPr="003573F3">
        <w:rPr>
          <w:color w:val="auto"/>
          <w:sz w:val="22"/>
          <w:szCs w:val="22"/>
        </w:rPr>
        <w:br/>
      </w:r>
      <w:r w:rsidR="00705D87" w:rsidRPr="003573F3">
        <w:rPr>
          <w:color w:val="auto"/>
          <w:sz w:val="22"/>
          <w:szCs w:val="22"/>
        </w:rPr>
        <w:t>u nadregionálních projektů lze z poskytnuté dotace</w:t>
      </w:r>
      <w:r w:rsidR="00FD6ED2" w:rsidRPr="003573F3">
        <w:rPr>
          <w:color w:val="auto"/>
          <w:sz w:val="22"/>
          <w:szCs w:val="22"/>
        </w:rPr>
        <w:t>/příspěvku</w:t>
      </w:r>
      <w:r w:rsidR="00705D87" w:rsidRPr="003573F3">
        <w:rPr>
          <w:color w:val="auto"/>
          <w:sz w:val="22"/>
          <w:szCs w:val="22"/>
        </w:rPr>
        <w:t xml:space="preserve"> hradit pouze část projektu uskutečněnou na území Plzeňského kraje</w:t>
      </w:r>
      <w:r w:rsidR="009B32D0" w:rsidRPr="003573F3">
        <w:rPr>
          <w:color w:val="auto"/>
          <w:sz w:val="22"/>
          <w:szCs w:val="22"/>
        </w:rPr>
        <w:t>.</w:t>
      </w:r>
    </w:p>
    <w:p w:rsidR="00201BD5" w:rsidRPr="003573F3" w:rsidRDefault="00201BD5" w:rsidP="009B32D0">
      <w:pPr>
        <w:pStyle w:val="Default"/>
        <w:spacing w:after="120"/>
        <w:ind w:left="357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J</w:t>
      </w:r>
      <w:r w:rsidR="00661E20" w:rsidRPr="003573F3">
        <w:rPr>
          <w:color w:val="auto"/>
          <w:sz w:val="22"/>
          <w:szCs w:val="22"/>
        </w:rPr>
        <w:t xml:space="preserve">edním žadatelem </w:t>
      </w:r>
      <w:r w:rsidR="00705D87" w:rsidRPr="003573F3">
        <w:rPr>
          <w:color w:val="auto"/>
          <w:sz w:val="22"/>
          <w:szCs w:val="22"/>
        </w:rPr>
        <w:t xml:space="preserve">může </w:t>
      </w:r>
      <w:r w:rsidR="00661E20" w:rsidRPr="003573F3">
        <w:rPr>
          <w:color w:val="auto"/>
          <w:sz w:val="22"/>
          <w:szCs w:val="22"/>
        </w:rPr>
        <w:t xml:space="preserve">být </w:t>
      </w:r>
      <w:r w:rsidR="00705D87" w:rsidRPr="003573F3">
        <w:rPr>
          <w:color w:val="auto"/>
          <w:sz w:val="22"/>
          <w:szCs w:val="22"/>
        </w:rPr>
        <w:t>do tohoto Programu</w:t>
      </w:r>
      <w:r w:rsidR="00732CB8" w:rsidRPr="003573F3">
        <w:rPr>
          <w:color w:val="auto"/>
          <w:sz w:val="22"/>
          <w:szCs w:val="22"/>
        </w:rPr>
        <w:t>/titulu</w:t>
      </w:r>
      <w:r w:rsidR="00705D87" w:rsidRPr="003573F3">
        <w:rPr>
          <w:color w:val="auto"/>
          <w:sz w:val="22"/>
          <w:szCs w:val="22"/>
        </w:rPr>
        <w:t xml:space="preserve"> pod</w:t>
      </w:r>
      <w:r w:rsidR="00661E20" w:rsidRPr="003573F3">
        <w:rPr>
          <w:color w:val="auto"/>
          <w:sz w:val="22"/>
          <w:szCs w:val="22"/>
        </w:rPr>
        <w:t>ána</w:t>
      </w:r>
      <w:r w:rsidR="00705D87" w:rsidRPr="003573F3">
        <w:rPr>
          <w:color w:val="auto"/>
          <w:sz w:val="22"/>
          <w:szCs w:val="22"/>
        </w:rPr>
        <w:t xml:space="preserve"> </w:t>
      </w:r>
      <w:r w:rsidR="00C94C8A" w:rsidRPr="003573F3">
        <w:rPr>
          <w:color w:val="auto"/>
          <w:sz w:val="22"/>
          <w:szCs w:val="22"/>
        </w:rPr>
        <w:t>pouze jedn</w:t>
      </w:r>
      <w:r w:rsidR="00661E20" w:rsidRPr="003573F3">
        <w:rPr>
          <w:color w:val="auto"/>
          <w:sz w:val="22"/>
          <w:szCs w:val="22"/>
        </w:rPr>
        <w:t>a</w:t>
      </w:r>
      <w:r w:rsidR="00C94C8A" w:rsidRPr="003573F3">
        <w:rPr>
          <w:color w:val="auto"/>
          <w:sz w:val="22"/>
          <w:szCs w:val="22"/>
        </w:rPr>
        <w:t xml:space="preserve"> žádost</w:t>
      </w:r>
      <w:r w:rsidRPr="003573F3">
        <w:rPr>
          <w:color w:val="auto"/>
          <w:sz w:val="22"/>
          <w:szCs w:val="22"/>
        </w:rPr>
        <w:t>.</w:t>
      </w:r>
    </w:p>
    <w:p w:rsidR="00C5572B" w:rsidRPr="003573F3" w:rsidRDefault="00563A59" w:rsidP="009B32D0">
      <w:pPr>
        <w:pStyle w:val="Default"/>
        <w:spacing w:after="120"/>
        <w:ind w:left="357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Žadatel je povinen podat</w:t>
      </w:r>
      <w:r w:rsidR="00705D87" w:rsidRPr="003573F3">
        <w:rPr>
          <w:color w:val="auto"/>
          <w:sz w:val="22"/>
          <w:szCs w:val="22"/>
        </w:rPr>
        <w:t xml:space="preserve"> úpln</w:t>
      </w:r>
      <w:r w:rsidRPr="003573F3">
        <w:rPr>
          <w:color w:val="auto"/>
          <w:sz w:val="22"/>
          <w:szCs w:val="22"/>
        </w:rPr>
        <w:t>ou</w:t>
      </w:r>
      <w:r w:rsidR="00705D87" w:rsidRPr="003573F3">
        <w:rPr>
          <w:color w:val="auto"/>
          <w:sz w:val="22"/>
          <w:szCs w:val="22"/>
        </w:rPr>
        <w:t xml:space="preserve"> a obsahově správně vyplněn</w:t>
      </w:r>
      <w:r w:rsidRPr="003573F3">
        <w:rPr>
          <w:color w:val="auto"/>
          <w:sz w:val="22"/>
          <w:szCs w:val="22"/>
        </w:rPr>
        <w:t>ou</w:t>
      </w:r>
      <w:r w:rsidR="00705D87" w:rsidRPr="003573F3">
        <w:rPr>
          <w:color w:val="auto"/>
          <w:sz w:val="22"/>
          <w:szCs w:val="22"/>
        </w:rPr>
        <w:t xml:space="preserve"> žádost </w:t>
      </w:r>
      <w:r w:rsidRPr="003573F3">
        <w:rPr>
          <w:color w:val="auto"/>
          <w:sz w:val="22"/>
          <w:szCs w:val="22"/>
        </w:rPr>
        <w:t>nejpozději v den uzávěrky pro příjem žádostí.</w:t>
      </w:r>
    </w:p>
    <w:p w:rsidR="00201BD5" w:rsidRPr="003573F3" w:rsidRDefault="00201BD5" w:rsidP="009B32D0">
      <w:pPr>
        <w:pStyle w:val="Default"/>
        <w:spacing w:after="120"/>
        <w:ind w:left="357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</w:t>
      </w:r>
      <w:r w:rsidR="00705D87" w:rsidRPr="003573F3">
        <w:rPr>
          <w:color w:val="auto"/>
          <w:sz w:val="22"/>
          <w:szCs w:val="22"/>
        </w:rPr>
        <w:t xml:space="preserve">rojekt musí odpovídat cílům Programu dle čl. </w:t>
      </w:r>
      <w:r w:rsidR="00FD6ED2" w:rsidRPr="003573F3">
        <w:rPr>
          <w:color w:val="auto"/>
          <w:sz w:val="22"/>
          <w:szCs w:val="22"/>
        </w:rPr>
        <w:t>I</w:t>
      </w:r>
      <w:r w:rsidR="00705D87" w:rsidRPr="003573F3">
        <w:rPr>
          <w:color w:val="auto"/>
          <w:sz w:val="22"/>
          <w:szCs w:val="22"/>
        </w:rPr>
        <w:t>I</w:t>
      </w:r>
      <w:r w:rsidR="003767A6" w:rsidRPr="003573F3">
        <w:rPr>
          <w:color w:val="auto"/>
          <w:sz w:val="22"/>
          <w:szCs w:val="22"/>
        </w:rPr>
        <w:t>.</w:t>
      </w:r>
      <w:r w:rsidR="00705D87" w:rsidRPr="003573F3">
        <w:rPr>
          <w:color w:val="auto"/>
          <w:sz w:val="22"/>
          <w:szCs w:val="22"/>
        </w:rPr>
        <w:t xml:space="preserve"> těchto Pravidel, musí být v žádosti popsán včetně zpracov</w:t>
      </w:r>
      <w:r w:rsidR="00B273F9" w:rsidRPr="003573F3">
        <w:rPr>
          <w:color w:val="auto"/>
          <w:sz w:val="22"/>
          <w:szCs w:val="22"/>
        </w:rPr>
        <w:t>aného</w:t>
      </w:r>
      <w:r w:rsidR="00705D87" w:rsidRPr="003573F3">
        <w:rPr>
          <w:color w:val="auto"/>
          <w:sz w:val="22"/>
          <w:szCs w:val="22"/>
        </w:rPr>
        <w:t xml:space="preserve"> položkového rozpočtu při zachování zásad hospodárnosti a efektivnosti</w:t>
      </w:r>
      <w:r w:rsidR="009B32D0" w:rsidRPr="003573F3">
        <w:rPr>
          <w:color w:val="auto"/>
          <w:sz w:val="22"/>
          <w:szCs w:val="22"/>
        </w:rPr>
        <w:t>.</w:t>
      </w:r>
    </w:p>
    <w:p w:rsidR="00705D87" w:rsidRPr="003573F3" w:rsidRDefault="00201BD5" w:rsidP="009B32D0">
      <w:pPr>
        <w:tabs>
          <w:tab w:val="right" w:pos="993"/>
          <w:tab w:val="left" w:pos="1134"/>
        </w:tabs>
        <w:spacing w:after="120" w:line="240" w:lineRule="auto"/>
        <w:ind w:left="357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P</w:t>
      </w:r>
      <w:r w:rsidR="003342FB" w:rsidRPr="003573F3">
        <w:rPr>
          <w:rFonts w:ascii="Arial" w:hAnsi="Arial" w:cs="Arial"/>
        </w:rPr>
        <w:t>řesné podmínky poskytnutí dotac</w:t>
      </w:r>
      <w:r w:rsidR="00CD0DFB" w:rsidRPr="003573F3">
        <w:rPr>
          <w:rFonts w:ascii="Arial" w:hAnsi="Arial" w:cs="Arial"/>
        </w:rPr>
        <w:t>e</w:t>
      </w:r>
      <w:r w:rsidR="003342FB" w:rsidRPr="003573F3">
        <w:rPr>
          <w:rFonts w:ascii="Arial" w:hAnsi="Arial" w:cs="Arial"/>
        </w:rPr>
        <w:t xml:space="preserve"> budou specifikovány ve smlouvách uzavíraných s příjemci dotace </w:t>
      </w:r>
      <w:r w:rsidR="002B5C62" w:rsidRPr="003573F3">
        <w:rPr>
          <w:rFonts w:ascii="Arial" w:hAnsi="Arial" w:cs="Arial"/>
        </w:rPr>
        <w:t xml:space="preserve">nebo ve </w:t>
      </w:r>
      <w:r w:rsidR="003342FB" w:rsidRPr="003573F3">
        <w:rPr>
          <w:rFonts w:ascii="Arial" w:hAnsi="Arial" w:cs="Arial"/>
        </w:rPr>
        <w:t>vyrozuměních</w:t>
      </w:r>
      <w:r w:rsidR="00D126FA" w:rsidRPr="003573F3">
        <w:rPr>
          <w:rFonts w:ascii="Arial" w:hAnsi="Arial" w:cs="Arial"/>
        </w:rPr>
        <w:t>.</w:t>
      </w:r>
    </w:p>
    <w:p w:rsidR="004D4ED9" w:rsidRPr="003573F3" w:rsidRDefault="004D4ED9" w:rsidP="004D4ED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I</w:t>
      </w:r>
      <w:r w:rsidR="00A87FC9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CA4EF5" w:rsidRPr="003573F3" w:rsidRDefault="004D4ED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K</w:t>
      </w:r>
      <w:r w:rsidR="00705D87" w:rsidRPr="003573F3">
        <w:rPr>
          <w:b/>
          <w:bCs/>
          <w:color w:val="365F91" w:themeColor="accent1" w:themeShade="BF"/>
        </w:rPr>
        <w:t xml:space="preserve">ritéria pro </w:t>
      </w:r>
      <w:r w:rsidR="00CE0ABB" w:rsidRPr="003573F3">
        <w:rPr>
          <w:b/>
          <w:bCs/>
          <w:color w:val="365F91" w:themeColor="accent1" w:themeShade="BF"/>
        </w:rPr>
        <w:t>hodnocení žádostí</w:t>
      </w:r>
    </w:p>
    <w:p w:rsidR="00D221FD" w:rsidRPr="003573F3" w:rsidRDefault="009256C2" w:rsidP="00CA4EF5">
      <w:pPr>
        <w:pStyle w:val="Default"/>
        <w:spacing w:after="61"/>
        <w:ind w:firstLine="284"/>
        <w:rPr>
          <w:b/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Kritéria pro hodnocení/</w:t>
      </w:r>
      <w:r w:rsidR="00CA4EF5" w:rsidRPr="003573F3">
        <w:rPr>
          <w:b/>
          <w:color w:val="auto"/>
          <w:sz w:val="22"/>
          <w:szCs w:val="22"/>
        </w:rPr>
        <w:t>preference</w:t>
      </w:r>
      <w:r w:rsidRPr="003573F3">
        <w:rPr>
          <w:b/>
          <w:color w:val="auto"/>
          <w:sz w:val="22"/>
          <w:szCs w:val="22"/>
        </w:rPr>
        <w:t xml:space="preserve"> projektů</w:t>
      </w:r>
      <w:r w:rsidR="00CA4EF5" w:rsidRPr="003573F3">
        <w:rPr>
          <w:b/>
          <w:color w:val="auto"/>
          <w:sz w:val="22"/>
          <w:szCs w:val="22"/>
        </w:rPr>
        <w:t>:</w:t>
      </w:r>
    </w:p>
    <w:p w:rsidR="00F95406" w:rsidRPr="003573F3" w:rsidRDefault="00F95406" w:rsidP="00F95406">
      <w:pPr>
        <w:pStyle w:val="Default"/>
        <w:numPr>
          <w:ilvl w:val="0"/>
          <w:numId w:val="32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přínos projektu k rozvoji tělovýchovy</w:t>
      </w:r>
      <w:r w:rsidR="00CE0ABB" w:rsidRPr="003573F3">
        <w:rPr>
          <w:color w:val="auto"/>
          <w:sz w:val="22"/>
          <w:szCs w:val="22"/>
        </w:rPr>
        <w:t xml:space="preserve"> a</w:t>
      </w:r>
      <w:r w:rsidRPr="003573F3">
        <w:rPr>
          <w:color w:val="auto"/>
          <w:sz w:val="22"/>
          <w:szCs w:val="22"/>
        </w:rPr>
        <w:t xml:space="preserve"> sportu </w:t>
      </w:r>
      <w:r w:rsidR="00CE0ABB" w:rsidRPr="003573F3">
        <w:rPr>
          <w:color w:val="auto"/>
          <w:sz w:val="22"/>
          <w:szCs w:val="22"/>
        </w:rPr>
        <w:t>v</w:t>
      </w:r>
      <w:r w:rsidRPr="003573F3">
        <w:rPr>
          <w:color w:val="auto"/>
          <w:sz w:val="22"/>
          <w:szCs w:val="22"/>
        </w:rPr>
        <w:t xml:space="preserve"> Plzeňském kraji</w:t>
      </w:r>
      <w:r w:rsidR="00844FE2" w:rsidRPr="003573F3">
        <w:rPr>
          <w:color w:val="auto"/>
          <w:sz w:val="22"/>
          <w:szCs w:val="22"/>
        </w:rPr>
        <w:t>,</w:t>
      </w:r>
      <w:r w:rsidRPr="003573F3">
        <w:rPr>
          <w:color w:val="auto"/>
          <w:sz w:val="22"/>
          <w:szCs w:val="22"/>
        </w:rPr>
        <w:t xml:space="preserve"> </w:t>
      </w:r>
    </w:p>
    <w:p w:rsidR="00F95406" w:rsidRPr="003573F3" w:rsidRDefault="00F95406" w:rsidP="00F95406">
      <w:pPr>
        <w:pStyle w:val="Default"/>
        <w:numPr>
          <w:ilvl w:val="0"/>
          <w:numId w:val="32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odborná kvalita a připravenost projektu včetně technického zajištění a přiměřenosti rozpočtu projektu</w:t>
      </w:r>
      <w:r w:rsidR="00844FE2" w:rsidRPr="003573F3">
        <w:rPr>
          <w:color w:val="auto"/>
          <w:sz w:val="22"/>
          <w:szCs w:val="22"/>
        </w:rPr>
        <w:t>,</w:t>
      </w:r>
    </w:p>
    <w:p w:rsidR="00844FE2" w:rsidRPr="003573F3" w:rsidRDefault="00F95406" w:rsidP="00F95406">
      <w:pPr>
        <w:pStyle w:val="Default"/>
        <w:numPr>
          <w:ilvl w:val="0"/>
          <w:numId w:val="32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naplněno</w:t>
      </w:r>
      <w:r w:rsidR="003E4E7B" w:rsidRPr="003573F3">
        <w:rPr>
          <w:color w:val="auto"/>
          <w:sz w:val="22"/>
          <w:szCs w:val="22"/>
        </w:rPr>
        <w:t>st cílů a podmínek vyhlášeného p</w:t>
      </w:r>
      <w:r w:rsidRPr="003573F3">
        <w:rPr>
          <w:color w:val="auto"/>
          <w:sz w:val="22"/>
          <w:szCs w:val="22"/>
        </w:rPr>
        <w:t>rogramu</w:t>
      </w:r>
      <w:r w:rsidR="003E4E7B" w:rsidRPr="003573F3">
        <w:rPr>
          <w:color w:val="auto"/>
          <w:sz w:val="22"/>
          <w:szCs w:val="22"/>
        </w:rPr>
        <w:t>/titulu,</w:t>
      </w:r>
    </w:p>
    <w:p w:rsidR="00AE487B" w:rsidRPr="003573F3" w:rsidRDefault="00AE487B" w:rsidP="00F95406">
      <w:pPr>
        <w:pStyle w:val="Default"/>
        <w:numPr>
          <w:ilvl w:val="0"/>
          <w:numId w:val="32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prioritou jsou žádosti organizací, které dlouhodobě systematicky pracují s dětmi a mládeží </w:t>
      </w:r>
      <w:r w:rsidR="00813ADC" w:rsidRPr="003573F3">
        <w:rPr>
          <w:color w:val="auto"/>
          <w:sz w:val="22"/>
          <w:szCs w:val="22"/>
        </w:rPr>
        <w:t>(doložitelná členská základna dětí a mládeže)</w:t>
      </w:r>
      <w:r w:rsidR="003E4E7B" w:rsidRPr="003573F3">
        <w:rPr>
          <w:color w:val="auto"/>
          <w:sz w:val="22"/>
          <w:szCs w:val="22"/>
        </w:rPr>
        <w:t>.</w:t>
      </w:r>
    </w:p>
    <w:p w:rsidR="00CB1D0F" w:rsidRPr="003573F3" w:rsidRDefault="00CB1D0F" w:rsidP="00CB1D0F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Způsob hodnocení žádosti</w:t>
      </w:r>
      <w:r w:rsidRPr="003573F3">
        <w:rPr>
          <w:rStyle w:val="Znakapoznpodarou"/>
          <w:color w:val="auto"/>
          <w:sz w:val="22"/>
          <w:szCs w:val="22"/>
        </w:rPr>
        <w:footnoteReference w:id="1"/>
      </w:r>
      <w:r w:rsidRPr="003573F3">
        <w:rPr>
          <w:color w:val="auto"/>
          <w:sz w:val="22"/>
          <w:szCs w:val="22"/>
        </w:rPr>
        <w:t>:</w:t>
      </w:r>
    </w:p>
    <w:p w:rsidR="009D70E4" w:rsidRPr="003573F3" w:rsidRDefault="00CB1D0F" w:rsidP="00CB1D0F">
      <w:pPr>
        <w:pStyle w:val="Default"/>
        <w:spacing w:after="60"/>
        <w:ind w:left="1134"/>
        <w:rPr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A</w:t>
      </w:r>
      <w:r w:rsidRPr="003573F3">
        <w:rPr>
          <w:color w:val="auto"/>
          <w:sz w:val="22"/>
          <w:szCs w:val="22"/>
        </w:rPr>
        <w:t xml:space="preserve"> - žádost splňuje formálně i obsahově všechny náležitosti</w:t>
      </w:r>
    </w:p>
    <w:p w:rsidR="002420C6" w:rsidRPr="003573F3" w:rsidRDefault="00CB1D0F" w:rsidP="00CB1D0F">
      <w:pPr>
        <w:pStyle w:val="Default"/>
        <w:spacing w:after="60"/>
        <w:ind w:left="1134"/>
        <w:rPr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B</w:t>
      </w:r>
      <w:r w:rsidRPr="003573F3">
        <w:rPr>
          <w:color w:val="auto"/>
          <w:sz w:val="22"/>
          <w:szCs w:val="22"/>
        </w:rPr>
        <w:t xml:space="preserve"> - žádost obsahuje formální nedostatky nebo obsahové nejasnosti </w:t>
      </w:r>
    </w:p>
    <w:p w:rsidR="00CB1D0F" w:rsidRPr="003573F3" w:rsidRDefault="00CB1D0F" w:rsidP="00CB1D0F">
      <w:pPr>
        <w:pStyle w:val="Default"/>
        <w:spacing w:after="60"/>
        <w:ind w:left="1134"/>
        <w:rPr>
          <w:strike/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C</w:t>
      </w:r>
      <w:r w:rsidRPr="003573F3">
        <w:rPr>
          <w:color w:val="auto"/>
          <w:sz w:val="22"/>
          <w:szCs w:val="22"/>
        </w:rPr>
        <w:t xml:space="preserve"> - nesplňuje formální ani obsahové náležitosti </w:t>
      </w:r>
    </w:p>
    <w:p w:rsidR="00CB1D0F" w:rsidRPr="003573F3" w:rsidRDefault="00CB1D0F" w:rsidP="00CB1D0F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Formálními náležitostmi se rozumí:</w:t>
      </w:r>
    </w:p>
    <w:p w:rsidR="00CB1D0F" w:rsidRPr="003573F3" w:rsidRDefault="00CB1D0F" w:rsidP="00CB1D0F">
      <w:pPr>
        <w:pStyle w:val="Default"/>
        <w:numPr>
          <w:ilvl w:val="0"/>
          <w:numId w:val="48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žadatel je oprávněným žadatelem dle čl. III. </w:t>
      </w:r>
    </w:p>
    <w:p w:rsidR="00CB1D0F" w:rsidRPr="003573F3" w:rsidRDefault="00CB1D0F" w:rsidP="00CB1D0F">
      <w:pPr>
        <w:pStyle w:val="Default"/>
        <w:numPr>
          <w:ilvl w:val="0"/>
          <w:numId w:val="48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je řádně vyplněna v souladu s účelem dotačního programu/titulu a je řádně podepsána oprávněnou osobou</w:t>
      </w:r>
    </w:p>
    <w:p w:rsidR="00CB1D0F" w:rsidRPr="003573F3" w:rsidRDefault="00CB1D0F" w:rsidP="00CB1D0F">
      <w:pPr>
        <w:pStyle w:val="Default"/>
        <w:numPr>
          <w:ilvl w:val="0"/>
          <w:numId w:val="48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všechny povinné přílohy jsou doloženy</w:t>
      </w:r>
    </w:p>
    <w:p w:rsidR="00CB1D0F" w:rsidRPr="003573F3" w:rsidRDefault="00CB1D0F" w:rsidP="00CB1D0F">
      <w:pPr>
        <w:pStyle w:val="Default"/>
        <w:numPr>
          <w:ilvl w:val="0"/>
          <w:numId w:val="48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spolkový rejstřík je v souladu se zákonem č. 304/2013 Sb.</w:t>
      </w:r>
    </w:p>
    <w:p w:rsidR="00CB1D0F" w:rsidRPr="003573F3" w:rsidRDefault="00CB1D0F" w:rsidP="00CB1D0F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Obsahovými náležitostmi se rozumí:</w:t>
      </w:r>
    </w:p>
    <w:p w:rsidR="00CB1D0F" w:rsidRPr="006242C2" w:rsidRDefault="00CB1D0F" w:rsidP="003573F3">
      <w:pPr>
        <w:pStyle w:val="Default"/>
        <w:numPr>
          <w:ilvl w:val="0"/>
          <w:numId w:val="48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odpovídá cílům a prioritám programu, je srozumitelná, požadované položky rozpočtu jsou odůvodněné, položkový rozpočet je přiměřený, pečlivě zpracovaný, splňuje zásady hospodárnosti, celkové náklady jsou ověřitelné a doložitelné, obvyklé v místě a</w:t>
      </w:r>
      <w:r w:rsidR="009D70E4" w:rsidRPr="003573F3">
        <w:rPr>
          <w:color w:val="auto"/>
          <w:sz w:val="22"/>
          <w:szCs w:val="22"/>
        </w:rPr>
        <w:t xml:space="preserve"> čase</w:t>
      </w:r>
    </w:p>
    <w:p w:rsidR="006F0A15" w:rsidRDefault="006F0A15" w:rsidP="00D221FD">
      <w:pPr>
        <w:pStyle w:val="Default"/>
        <w:jc w:val="center"/>
        <w:rPr>
          <w:b/>
          <w:bCs/>
          <w:color w:val="auto"/>
        </w:rPr>
      </w:pPr>
    </w:p>
    <w:p w:rsidR="006F0A15" w:rsidRDefault="006F0A15" w:rsidP="00D221FD">
      <w:pPr>
        <w:pStyle w:val="Default"/>
        <w:jc w:val="center"/>
        <w:rPr>
          <w:b/>
          <w:bCs/>
          <w:color w:val="auto"/>
        </w:rPr>
      </w:pPr>
    </w:p>
    <w:p w:rsidR="00705D87" w:rsidRPr="003573F3" w:rsidRDefault="00705D87" w:rsidP="00D221FD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lastRenderedPageBreak/>
        <w:t xml:space="preserve">Článek </w:t>
      </w:r>
      <w:r w:rsidR="007C11C2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EB2440" w:rsidRPr="003573F3" w:rsidRDefault="00EB2440" w:rsidP="00EB2440">
      <w:pPr>
        <w:pStyle w:val="Default"/>
        <w:spacing w:after="61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Předpokládaný celkový objem peněžních prostředků programu</w:t>
      </w:r>
    </w:p>
    <w:p w:rsidR="00B63129" w:rsidRPr="003573F3" w:rsidRDefault="00EB2440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Předpokládaný objem peněžních prostředků z rozpočtu Plzeňského kraje na realizaci programu</w:t>
      </w:r>
      <w:r w:rsidR="00C77034">
        <w:rPr>
          <w:color w:val="auto"/>
          <w:sz w:val="22"/>
          <w:szCs w:val="22"/>
        </w:rPr>
        <w:t>/titulu</w:t>
      </w:r>
      <w:r w:rsidRPr="003573F3">
        <w:rPr>
          <w:color w:val="auto"/>
          <w:sz w:val="22"/>
          <w:szCs w:val="22"/>
        </w:rPr>
        <w:t xml:space="preserve"> </w:t>
      </w:r>
      <w:r w:rsidR="004842A8" w:rsidRPr="003573F3">
        <w:rPr>
          <w:color w:val="auto"/>
          <w:sz w:val="22"/>
          <w:szCs w:val="22"/>
        </w:rPr>
        <w:t xml:space="preserve">je </w:t>
      </w:r>
      <w:r w:rsidR="00A05251">
        <w:rPr>
          <w:color w:val="auto"/>
          <w:sz w:val="22"/>
          <w:szCs w:val="22"/>
        </w:rPr>
        <w:t>15</w:t>
      </w:r>
      <w:r w:rsidR="0098122A" w:rsidRPr="003573F3">
        <w:rPr>
          <w:color w:val="auto"/>
          <w:sz w:val="22"/>
          <w:szCs w:val="22"/>
        </w:rPr>
        <w:t xml:space="preserve"> 000 </w:t>
      </w:r>
      <w:r w:rsidRPr="003573F3">
        <w:rPr>
          <w:color w:val="auto"/>
          <w:sz w:val="22"/>
          <w:szCs w:val="22"/>
        </w:rPr>
        <w:t>000</w:t>
      </w:r>
      <w:r w:rsidR="003353B7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Kč.</w:t>
      </w:r>
    </w:p>
    <w:p w:rsidR="00B63129" w:rsidRPr="003573F3" w:rsidRDefault="00B63129" w:rsidP="00B63129">
      <w:pPr>
        <w:pStyle w:val="Default"/>
        <w:spacing w:after="61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VI.</w:t>
      </w:r>
    </w:p>
    <w:p w:rsidR="00B63129" w:rsidRPr="003573F3" w:rsidRDefault="00B63129" w:rsidP="00A0524D">
      <w:pPr>
        <w:pStyle w:val="Default"/>
        <w:spacing w:after="61"/>
        <w:ind w:firstLine="709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Kritéria pro stanovení výše dotace/příspěvku</w:t>
      </w:r>
    </w:p>
    <w:p w:rsidR="00BE38F4" w:rsidRPr="003573F3" w:rsidRDefault="00B63129" w:rsidP="009D70E4">
      <w:pPr>
        <w:pStyle w:val="Default"/>
        <w:spacing w:after="61"/>
        <w:jc w:val="both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Minimální výše plánovaných neinvestičních nákladů předloženého projektu </w:t>
      </w:r>
      <w:r w:rsidR="00BE38F4" w:rsidRPr="003573F3">
        <w:rPr>
          <w:color w:val="auto"/>
          <w:sz w:val="22"/>
          <w:szCs w:val="22"/>
        </w:rPr>
        <w:t xml:space="preserve">v rámci jedné žádosti </w:t>
      </w:r>
      <w:r w:rsidRPr="003573F3">
        <w:rPr>
          <w:color w:val="auto"/>
          <w:sz w:val="22"/>
          <w:szCs w:val="22"/>
        </w:rPr>
        <w:t xml:space="preserve">o dotaci/příspěvek </w:t>
      </w:r>
      <w:r w:rsidR="00BE38F4" w:rsidRPr="003573F3">
        <w:rPr>
          <w:color w:val="auto"/>
          <w:sz w:val="22"/>
          <w:szCs w:val="22"/>
        </w:rPr>
        <w:t>činí</w:t>
      </w:r>
      <w:r w:rsidRPr="003573F3">
        <w:rPr>
          <w:color w:val="auto"/>
          <w:sz w:val="22"/>
          <w:szCs w:val="22"/>
        </w:rPr>
        <w:t xml:space="preserve"> </w:t>
      </w:r>
      <w:r w:rsidR="005B120E" w:rsidRPr="003573F3">
        <w:rPr>
          <w:color w:val="auto"/>
          <w:sz w:val="22"/>
          <w:szCs w:val="22"/>
        </w:rPr>
        <w:t>2</w:t>
      </w:r>
      <w:r w:rsidR="00844FE2" w:rsidRPr="003573F3">
        <w:rPr>
          <w:color w:val="auto"/>
          <w:sz w:val="22"/>
          <w:szCs w:val="22"/>
        </w:rPr>
        <w:t>0</w:t>
      </w:r>
      <w:r w:rsidRPr="003573F3">
        <w:rPr>
          <w:color w:val="auto"/>
          <w:sz w:val="22"/>
          <w:szCs w:val="22"/>
        </w:rPr>
        <w:t xml:space="preserve"> 000 Kč včetně DPH.</w:t>
      </w:r>
      <w:r w:rsidR="00BE38F4" w:rsidRPr="003573F3">
        <w:rPr>
          <w:color w:val="auto"/>
          <w:sz w:val="22"/>
          <w:szCs w:val="22"/>
        </w:rPr>
        <w:t xml:space="preserve"> </w:t>
      </w:r>
      <w:r w:rsidRPr="003573F3">
        <w:rPr>
          <w:sz w:val="22"/>
          <w:szCs w:val="22"/>
        </w:rPr>
        <w:t xml:space="preserve">Maximální výše </w:t>
      </w:r>
      <w:r w:rsidR="00BE38F4" w:rsidRPr="003573F3">
        <w:rPr>
          <w:sz w:val="22"/>
          <w:szCs w:val="22"/>
        </w:rPr>
        <w:t xml:space="preserve">poskytnuté </w:t>
      </w:r>
      <w:r w:rsidRPr="003573F3">
        <w:rPr>
          <w:sz w:val="22"/>
          <w:szCs w:val="22"/>
        </w:rPr>
        <w:t xml:space="preserve">dotace </w:t>
      </w:r>
      <w:r w:rsidR="00BE38F4" w:rsidRPr="003573F3">
        <w:rPr>
          <w:sz w:val="22"/>
          <w:szCs w:val="22"/>
        </w:rPr>
        <w:t>činí</w:t>
      </w:r>
      <w:r w:rsidRPr="003573F3">
        <w:rPr>
          <w:sz w:val="22"/>
          <w:szCs w:val="22"/>
        </w:rPr>
        <w:t xml:space="preserve"> </w:t>
      </w:r>
      <w:r w:rsidR="00CA600F" w:rsidRPr="003573F3">
        <w:rPr>
          <w:sz w:val="22"/>
          <w:szCs w:val="22"/>
        </w:rPr>
        <w:t>2</w:t>
      </w:r>
      <w:r w:rsidRPr="003573F3">
        <w:rPr>
          <w:sz w:val="22"/>
          <w:szCs w:val="22"/>
        </w:rPr>
        <w:t>00 000 Kč.</w:t>
      </w:r>
    </w:p>
    <w:p w:rsidR="00673438" w:rsidRPr="003573F3" w:rsidRDefault="00673438" w:rsidP="00673438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VII.</w:t>
      </w:r>
    </w:p>
    <w:p w:rsidR="00673438" w:rsidRPr="003573F3" w:rsidRDefault="00673438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Výše dotace/příspěvku</w:t>
      </w:r>
    </w:p>
    <w:p w:rsidR="00673438" w:rsidRPr="003573F3" w:rsidRDefault="00673438" w:rsidP="009B32D0">
      <w:pPr>
        <w:spacing w:after="120" w:line="240" w:lineRule="auto"/>
        <w:jc w:val="both"/>
        <w:rPr>
          <w:rFonts w:ascii="Arial" w:eastAsia="Calibri" w:hAnsi="Arial" w:cs="Arial"/>
          <w:bCs/>
        </w:rPr>
      </w:pPr>
      <w:r w:rsidRPr="003573F3">
        <w:rPr>
          <w:rFonts w:ascii="Arial" w:eastAsia="Calibri" w:hAnsi="Arial" w:cs="Arial"/>
        </w:rPr>
        <w:t xml:space="preserve">Maximální výše podílu dotace/příspěvku na celkových nákladech projektu může činit </w:t>
      </w:r>
      <w:r w:rsidRPr="003573F3">
        <w:rPr>
          <w:rFonts w:ascii="Arial" w:hAnsi="Arial" w:cs="Arial"/>
        </w:rPr>
        <w:br/>
      </w:r>
      <w:r w:rsidRPr="003573F3">
        <w:rPr>
          <w:rFonts w:ascii="Arial" w:eastAsia="Calibri" w:hAnsi="Arial" w:cs="Arial"/>
        </w:rPr>
        <w:t xml:space="preserve">až 100 %. </w:t>
      </w:r>
      <w:r w:rsidRPr="003573F3">
        <w:rPr>
          <w:rFonts w:ascii="Arial" w:eastAsia="Calibri" w:hAnsi="Arial" w:cs="Arial"/>
          <w:bCs/>
        </w:rPr>
        <w:t>Finanční prostředky jsou poskytovány jako neinvestiční.</w:t>
      </w:r>
    </w:p>
    <w:p w:rsidR="00673438" w:rsidRPr="003573F3" w:rsidRDefault="00673438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Dotace je přísně účelová.</w:t>
      </w:r>
      <w:r w:rsidRPr="003573F3">
        <w:rPr>
          <w:b/>
          <w:bCs/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Je poskytována na základě písemně uzavřené smlouvy. Lze </w:t>
      </w:r>
      <w:r w:rsidRPr="003573F3">
        <w:rPr>
          <w:color w:val="auto"/>
          <w:sz w:val="22"/>
          <w:szCs w:val="22"/>
        </w:rPr>
        <w:br/>
        <w:t xml:space="preserve">ji použít pouze na úhradu nezbytných nákladů realizovaného projektu nebo činnosti </w:t>
      </w:r>
      <w:r w:rsidRPr="003573F3">
        <w:rPr>
          <w:color w:val="auto"/>
          <w:sz w:val="22"/>
          <w:szCs w:val="22"/>
        </w:rPr>
        <w:br/>
        <w:t>v souladu s rozpočtem, ve kt</w:t>
      </w:r>
      <w:r w:rsidR="009B32D0" w:rsidRPr="003573F3">
        <w:rPr>
          <w:color w:val="auto"/>
          <w:sz w:val="22"/>
          <w:szCs w:val="22"/>
        </w:rPr>
        <w:t>erém nesmí být kalkulován zisk.</w:t>
      </w:r>
    </w:p>
    <w:p w:rsidR="00977B89" w:rsidRPr="003573F3" w:rsidRDefault="00673438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Příspěvek je rovněž přísně účelový</w:t>
      </w:r>
      <w:r w:rsidRPr="003573F3">
        <w:rPr>
          <w:b/>
          <w:bCs/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>a je poskytován školám a školským zařízením zřizovaným Plzeňským krajem na základě vyrozumění o schválení příspěvku Radou Plzeňského kraje. Příspěvek lze použít pouze na úhradu nezbytných nákladů realizovaného projektu nebo činnosti v souladu s rozpočtem, ve kterém nesmí být kalkulován zisk.</w:t>
      </w:r>
    </w:p>
    <w:p w:rsidR="00977B89" w:rsidRPr="003573F3" w:rsidRDefault="00977B89" w:rsidP="00977B8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VIII.</w:t>
      </w:r>
    </w:p>
    <w:p w:rsidR="00977B89" w:rsidRPr="003573F3" w:rsidRDefault="00977B8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Doba čerpání dotace/příspěvku a termín ukončení realizace projetu</w:t>
      </w:r>
    </w:p>
    <w:p w:rsidR="00473C3D" w:rsidRPr="003573F3" w:rsidRDefault="00977B89" w:rsidP="009B32D0">
      <w:pPr>
        <w:pStyle w:val="Default"/>
        <w:spacing w:after="120"/>
        <w:ind w:left="360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 xml:space="preserve">Poskytnutou dotaci/příspěvek lze čerpat </w:t>
      </w:r>
      <w:r w:rsidRPr="003573F3">
        <w:rPr>
          <w:b/>
          <w:bCs/>
          <w:color w:val="auto"/>
          <w:sz w:val="22"/>
          <w:szCs w:val="22"/>
        </w:rPr>
        <w:t xml:space="preserve">od </w:t>
      </w:r>
      <w:r w:rsidR="00282090" w:rsidRPr="003573F3">
        <w:rPr>
          <w:b/>
          <w:bCs/>
          <w:color w:val="auto"/>
          <w:sz w:val="22"/>
          <w:szCs w:val="22"/>
        </w:rPr>
        <w:t>0</w:t>
      </w:r>
      <w:r w:rsidRPr="003573F3">
        <w:rPr>
          <w:b/>
          <w:bCs/>
          <w:color w:val="auto"/>
          <w:sz w:val="22"/>
          <w:szCs w:val="22"/>
        </w:rPr>
        <w:t>1.</w:t>
      </w:r>
      <w:r w:rsidR="00282090" w:rsidRPr="003573F3">
        <w:rPr>
          <w:b/>
          <w:bCs/>
          <w:color w:val="auto"/>
          <w:sz w:val="22"/>
          <w:szCs w:val="22"/>
        </w:rPr>
        <w:t>0</w:t>
      </w:r>
      <w:r w:rsidRPr="003573F3">
        <w:rPr>
          <w:b/>
          <w:bCs/>
          <w:color w:val="auto"/>
          <w:sz w:val="22"/>
          <w:szCs w:val="22"/>
        </w:rPr>
        <w:t>1.201</w:t>
      </w:r>
      <w:r w:rsidR="00844FE2" w:rsidRPr="003573F3">
        <w:rPr>
          <w:b/>
          <w:bCs/>
          <w:color w:val="auto"/>
          <w:sz w:val="22"/>
          <w:szCs w:val="22"/>
        </w:rPr>
        <w:t>8</w:t>
      </w:r>
      <w:r w:rsidRPr="003573F3">
        <w:rPr>
          <w:b/>
          <w:bCs/>
          <w:color w:val="auto"/>
          <w:sz w:val="22"/>
          <w:szCs w:val="22"/>
        </w:rPr>
        <w:t xml:space="preserve"> do 31.12.201</w:t>
      </w:r>
      <w:r w:rsidR="00844FE2" w:rsidRPr="003573F3">
        <w:rPr>
          <w:b/>
          <w:bCs/>
          <w:color w:val="auto"/>
          <w:sz w:val="22"/>
          <w:szCs w:val="22"/>
        </w:rPr>
        <w:t>8</w:t>
      </w:r>
      <w:r w:rsidRPr="003573F3">
        <w:rPr>
          <w:bCs/>
          <w:color w:val="auto"/>
          <w:sz w:val="22"/>
          <w:szCs w:val="22"/>
        </w:rPr>
        <w:t xml:space="preserve"> (dotaci/příspěvek </w:t>
      </w:r>
      <w:r w:rsidRPr="003573F3">
        <w:rPr>
          <w:bCs/>
          <w:color w:val="auto"/>
          <w:sz w:val="22"/>
          <w:szCs w:val="22"/>
        </w:rPr>
        <w:br/>
        <w:t xml:space="preserve">lze použít na náklady předfinancované příjemcem na realizaci projektu </w:t>
      </w:r>
      <w:r w:rsidRPr="003573F3">
        <w:rPr>
          <w:bCs/>
          <w:color w:val="auto"/>
          <w:sz w:val="22"/>
          <w:szCs w:val="22"/>
        </w:rPr>
        <w:br/>
        <w:t xml:space="preserve">od </w:t>
      </w:r>
      <w:r w:rsidR="00F77CC3" w:rsidRPr="003573F3">
        <w:rPr>
          <w:bCs/>
          <w:color w:val="auto"/>
          <w:sz w:val="22"/>
          <w:szCs w:val="22"/>
        </w:rPr>
        <w:t>01</w:t>
      </w:r>
      <w:r w:rsidRPr="003573F3">
        <w:rPr>
          <w:bCs/>
          <w:color w:val="auto"/>
          <w:sz w:val="22"/>
          <w:szCs w:val="22"/>
        </w:rPr>
        <w:t>.</w:t>
      </w:r>
      <w:r w:rsidR="00F77CC3" w:rsidRPr="003573F3">
        <w:rPr>
          <w:bCs/>
          <w:color w:val="auto"/>
          <w:sz w:val="22"/>
          <w:szCs w:val="22"/>
        </w:rPr>
        <w:t>0</w:t>
      </w:r>
      <w:r w:rsidRPr="003573F3">
        <w:rPr>
          <w:bCs/>
          <w:color w:val="auto"/>
          <w:sz w:val="22"/>
          <w:szCs w:val="22"/>
        </w:rPr>
        <w:t>1.201</w:t>
      </w:r>
      <w:r w:rsidR="00844FE2" w:rsidRPr="003573F3">
        <w:rPr>
          <w:bCs/>
          <w:color w:val="auto"/>
          <w:sz w:val="22"/>
          <w:szCs w:val="22"/>
        </w:rPr>
        <w:t>8</w:t>
      </w:r>
      <w:r w:rsidR="005901E4" w:rsidRPr="003573F3">
        <w:rPr>
          <w:bCs/>
          <w:color w:val="auto"/>
          <w:sz w:val="22"/>
          <w:szCs w:val="22"/>
        </w:rPr>
        <w:t>).</w:t>
      </w:r>
    </w:p>
    <w:p w:rsidR="00705D87" w:rsidRPr="003573F3" w:rsidRDefault="00705D87" w:rsidP="0035635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7C2609" w:rsidRPr="003573F3">
        <w:rPr>
          <w:b/>
          <w:bCs/>
          <w:color w:val="auto"/>
        </w:rPr>
        <w:t>I</w:t>
      </w:r>
      <w:r w:rsidR="00977B89" w:rsidRPr="003573F3">
        <w:rPr>
          <w:b/>
          <w:bCs/>
          <w:color w:val="auto"/>
        </w:rPr>
        <w:t>X</w:t>
      </w:r>
      <w:r w:rsidRPr="003573F3">
        <w:rPr>
          <w:b/>
          <w:bCs/>
          <w:color w:val="auto"/>
        </w:rPr>
        <w:t>.</w:t>
      </w:r>
    </w:p>
    <w:p w:rsidR="00596456" w:rsidRPr="003573F3" w:rsidRDefault="00977B8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Podmínky pro poskytnutí dotace, žádost</w:t>
      </w:r>
      <w:r w:rsidR="004C196C" w:rsidRPr="003573F3">
        <w:rPr>
          <w:b/>
          <w:bCs/>
          <w:color w:val="365F91" w:themeColor="accent1" w:themeShade="BF"/>
        </w:rPr>
        <w:t xml:space="preserve"> o poskytnutí dotace</w:t>
      </w:r>
    </w:p>
    <w:p w:rsidR="00705D87" w:rsidRPr="003573F3" w:rsidRDefault="00705D87" w:rsidP="001924F3">
      <w:pPr>
        <w:pStyle w:val="Default"/>
        <w:numPr>
          <w:ilvl w:val="0"/>
          <w:numId w:val="10"/>
        </w:numPr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Žádost o dotaci</w:t>
      </w:r>
      <w:r w:rsidR="00691716" w:rsidRPr="003573F3">
        <w:rPr>
          <w:bCs/>
          <w:color w:val="auto"/>
          <w:sz w:val="22"/>
          <w:szCs w:val="22"/>
        </w:rPr>
        <w:t>/příspěvek</w:t>
      </w:r>
      <w:r w:rsidRPr="003573F3">
        <w:rPr>
          <w:bCs/>
          <w:color w:val="auto"/>
          <w:sz w:val="22"/>
          <w:szCs w:val="22"/>
        </w:rPr>
        <w:t xml:space="preserve"> včetně </w:t>
      </w:r>
      <w:r w:rsidR="00D60A95" w:rsidRPr="003573F3">
        <w:rPr>
          <w:bCs/>
          <w:color w:val="auto"/>
          <w:sz w:val="22"/>
          <w:szCs w:val="22"/>
        </w:rPr>
        <w:t>příp.</w:t>
      </w:r>
      <w:r w:rsidR="00406FE3" w:rsidRPr="003573F3">
        <w:rPr>
          <w:bCs/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 xml:space="preserve">příloh se podává výhradně elektronicky prostřednictvím aplikace eDotace, která je přístupná na adrese </w:t>
      </w:r>
      <w:r w:rsidR="009B32D0" w:rsidRPr="003573F3">
        <w:rPr>
          <w:color w:val="auto"/>
          <w:sz w:val="22"/>
          <w:szCs w:val="22"/>
        </w:rPr>
        <w:t>http://dotace.plzensky-kraj.cz/</w:t>
      </w:r>
    </w:p>
    <w:p w:rsidR="00705D87" w:rsidRPr="003573F3" w:rsidRDefault="00705D87" w:rsidP="001924F3">
      <w:pPr>
        <w:pStyle w:val="Default"/>
        <w:numPr>
          <w:ilvl w:val="0"/>
          <w:numId w:val="10"/>
        </w:numPr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musí být podán</w:t>
      </w:r>
      <w:r w:rsidR="00D60A95" w:rsidRPr="003573F3">
        <w:rPr>
          <w:color w:val="auto"/>
          <w:sz w:val="22"/>
          <w:szCs w:val="22"/>
        </w:rPr>
        <w:t>a</w:t>
      </w:r>
      <w:r w:rsidRPr="003573F3">
        <w:rPr>
          <w:color w:val="auto"/>
          <w:sz w:val="22"/>
          <w:szCs w:val="22"/>
        </w:rPr>
        <w:t xml:space="preserve"> nejpozději v poslední den lhůty pro podávání žádostí (termín uzávěrky), tj. </w:t>
      </w:r>
      <w:r w:rsidR="00237ED8">
        <w:rPr>
          <w:b/>
          <w:color w:val="auto"/>
          <w:sz w:val="22"/>
          <w:szCs w:val="22"/>
        </w:rPr>
        <w:t>26</w:t>
      </w:r>
      <w:r w:rsidRPr="003573F3">
        <w:rPr>
          <w:b/>
          <w:bCs/>
          <w:color w:val="auto"/>
          <w:sz w:val="22"/>
          <w:szCs w:val="22"/>
        </w:rPr>
        <w:t>.</w:t>
      </w:r>
      <w:r w:rsidR="00237ED8">
        <w:rPr>
          <w:b/>
          <w:bCs/>
          <w:color w:val="auto"/>
          <w:sz w:val="22"/>
          <w:szCs w:val="22"/>
        </w:rPr>
        <w:t> </w:t>
      </w:r>
      <w:r w:rsidR="0005052B" w:rsidRPr="003573F3">
        <w:rPr>
          <w:b/>
          <w:bCs/>
          <w:color w:val="auto"/>
          <w:sz w:val="22"/>
          <w:szCs w:val="22"/>
        </w:rPr>
        <w:t>2</w:t>
      </w:r>
      <w:r w:rsidRPr="003573F3">
        <w:rPr>
          <w:b/>
          <w:bCs/>
          <w:color w:val="auto"/>
          <w:sz w:val="22"/>
          <w:szCs w:val="22"/>
        </w:rPr>
        <w:t>.</w:t>
      </w:r>
      <w:r w:rsidR="00237ED8">
        <w:rPr>
          <w:b/>
          <w:bCs/>
          <w:color w:val="auto"/>
          <w:sz w:val="22"/>
          <w:szCs w:val="22"/>
        </w:rPr>
        <w:t> </w:t>
      </w:r>
      <w:r w:rsidRPr="003573F3">
        <w:rPr>
          <w:b/>
          <w:bCs/>
          <w:color w:val="auto"/>
          <w:sz w:val="22"/>
          <w:szCs w:val="22"/>
        </w:rPr>
        <w:t>20</w:t>
      </w:r>
      <w:r w:rsidR="0005052B" w:rsidRPr="003573F3">
        <w:rPr>
          <w:b/>
          <w:bCs/>
          <w:color w:val="auto"/>
          <w:sz w:val="22"/>
          <w:szCs w:val="22"/>
        </w:rPr>
        <w:t>18</w:t>
      </w:r>
      <w:r w:rsidRPr="003573F3">
        <w:rPr>
          <w:b/>
          <w:bCs/>
          <w:color w:val="auto"/>
          <w:sz w:val="22"/>
          <w:szCs w:val="22"/>
        </w:rPr>
        <w:t xml:space="preserve">. </w:t>
      </w:r>
      <w:r w:rsidRPr="003573F3">
        <w:rPr>
          <w:bCs/>
          <w:color w:val="auto"/>
          <w:sz w:val="22"/>
          <w:szCs w:val="22"/>
        </w:rPr>
        <w:t>Žádosti podané po tomto termínu nebudou předloženy</w:t>
      </w:r>
      <w:r w:rsidR="0092599F" w:rsidRPr="003573F3">
        <w:rPr>
          <w:bCs/>
          <w:color w:val="auto"/>
          <w:sz w:val="22"/>
          <w:szCs w:val="22"/>
        </w:rPr>
        <w:t> </w:t>
      </w:r>
      <w:r w:rsidRPr="003573F3">
        <w:rPr>
          <w:bCs/>
          <w:color w:val="auto"/>
          <w:sz w:val="22"/>
          <w:szCs w:val="22"/>
        </w:rPr>
        <w:t>k</w:t>
      </w:r>
      <w:r w:rsidR="000E1578" w:rsidRPr="003573F3">
        <w:rPr>
          <w:bCs/>
          <w:color w:val="auto"/>
          <w:sz w:val="22"/>
          <w:szCs w:val="22"/>
        </w:rPr>
        <w:t> </w:t>
      </w:r>
      <w:r w:rsidR="009B32D0" w:rsidRPr="003573F3">
        <w:rPr>
          <w:bCs/>
          <w:color w:val="auto"/>
          <w:sz w:val="22"/>
          <w:szCs w:val="22"/>
        </w:rPr>
        <w:t>dalšímu projednávání.</w:t>
      </w:r>
    </w:p>
    <w:p w:rsidR="001924F3" w:rsidRPr="003573F3" w:rsidRDefault="00D60A95" w:rsidP="001924F3">
      <w:pPr>
        <w:pStyle w:val="Default"/>
        <w:numPr>
          <w:ilvl w:val="0"/>
          <w:numId w:val="10"/>
        </w:numPr>
        <w:jc w:val="both"/>
        <w:rPr>
          <w:color w:val="auto"/>
          <w:sz w:val="20"/>
          <w:szCs w:val="20"/>
        </w:rPr>
      </w:pPr>
      <w:r w:rsidRPr="003573F3">
        <w:rPr>
          <w:color w:val="auto"/>
          <w:sz w:val="22"/>
          <w:szCs w:val="22"/>
        </w:rPr>
        <w:t>P</w:t>
      </w:r>
      <w:r w:rsidR="00705D87" w:rsidRPr="003573F3">
        <w:rPr>
          <w:color w:val="auto"/>
          <w:sz w:val="22"/>
          <w:szCs w:val="22"/>
        </w:rPr>
        <w:t>říloh</w:t>
      </w:r>
      <w:r w:rsidRPr="003573F3">
        <w:rPr>
          <w:color w:val="auto"/>
          <w:sz w:val="22"/>
          <w:szCs w:val="22"/>
        </w:rPr>
        <w:t>a</w:t>
      </w:r>
      <w:r w:rsidR="00705D87" w:rsidRPr="003573F3">
        <w:rPr>
          <w:color w:val="auto"/>
          <w:sz w:val="22"/>
          <w:szCs w:val="22"/>
        </w:rPr>
        <w:t xml:space="preserve"> žádosti, jej</w:t>
      </w:r>
      <w:r w:rsidRPr="003573F3">
        <w:rPr>
          <w:color w:val="auto"/>
          <w:sz w:val="22"/>
          <w:szCs w:val="22"/>
        </w:rPr>
        <w:t>íž</w:t>
      </w:r>
      <w:r w:rsidR="00705D87" w:rsidRPr="003573F3">
        <w:rPr>
          <w:color w:val="auto"/>
          <w:sz w:val="22"/>
          <w:szCs w:val="22"/>
        </w:rPr>
        <w:t xml:space="preserve"> povinnou náležitostí je podpis, j</w:t>
      </w:r>
      <w:r w:rsidRPr="003573F3">
        <w:rPr>
          <w:color w:val="auto"/>
          <w:sz w:val="22"/>
          <w:szCs w:val="22"/>
        </w:rPr>
        <w:t>e</w:t>
      </w:r>
      <w:r w:rsidR="00705D87" w:rsidRPr="003573F3">
        <w:rPr>
          <w:color w:val="auto"/>
          <w:sz w:val="22"/>
          <w:szCs w:val="22"/>
        </w:rPr>
        <w:t xml:space="preserve"> vyžadován</w:t>
      </w:r>
      <w:r w:rsidRPr="003573F3">
        <w:rPr>
          <w:color w:val="auto"/>
          <w:sz w:val="22"/>
          <w:szCs w:val="22"/>
        </w:rPr>
        <w:t>a</w:t>
      </w:r>
      <w:r w:rsidR="00705D87" w:rsidRPr="003573F3">
        <w:rPr>
          <w:color w:val="auto"/>
          <w:sz w:val="22"/>
          <w:szCs w:val="22"/>
        </w:rPr>
        <w:t xml:space="preserve"> </w:t>
      </w:r>
      <w:r w:rsidR="00705D87" w:rsidRPr="003573F3">
        <w:rPr>
          <w:bCs/>
          <w:color w:val="auto"/>
          <w:sz w:val="22"/>
          <w:szCs w:val="22"/>
        </w:rPr>
        <w:t xml:space="preserve">výhradně </w:t>
      </w:r>
      <w:r w:rsidR="00705D87" w:rsidRPr="003573F3">
        <w:rPr>
          <w:color w:val="auto"/>
          <w:sz w:val="22"/>
          <w:szCs w:val="22"/>
        </w:rPr>
        <w:t>v</w:t>
      </w:r>
      <w:r w:rsidR="000E1578" w:rsidRPr="003573F3">
        <w:rPr>
          <w:color w:val="auto"/>
          <w:sz w:val="22"/>
          <w:szCs w:val="22"/>
        </w:rPr>
        <w:t> </w:t>
      </w:r>
      <w:r w:rsidR="00705D87" w:rsidRPr="003573F3">
        <w:rPr>
          <w:color w:val="auto"/>
          <w:sz w:val="22"/>
          <w:szCs w:val="22"/>
        </w:rPr>
        <w:t>elektronické podobě</w:t>
      </w:r>
      <w:r w:rsidR="00E83F80" w:rsidRPr="003573F3">
        <w:rPr>
          <w:color w:val="auto"/>
          <w:sz w:val="22"/>
          <w:szCs w:val="22"/>
        </w:rPr>
        <w:t xml:space="preserve"> (vložit do systému</w:t>
      </w:r>
      <w:r w:rsidR="0094465B" w:rsidRPr="003573F3">
        <w:rPr>
          <w:color w:val="auto"/>
          <w:sz w:val="22"/>
          <w:szCs w:val="22"/>
        </w:rPr>
        <w:t xml:space="preserve">/aplikace </w:t>
      </w:r>
      <w:r w:rsidR="00E83F80" w:rsidRPr="003573F3">
        <w:rPr>
          <w:color w:val="auto"/>
          <w:sz w:val="22"/>
          <w:szCs w:val="22"/>
        </w:rPr>
        <w:t>eD</w:t>
      </w:r>
      <w:r w:rsidR="00406FE3" w:rsidRPr="003573F3">
        <w:rPr>
          <w:color w:val="auto"/>
          <w:sz w:val="22"/>
          <w:szCs w:val="22"/>
        </w:rPr>
        <w:t>otace</w:t>
      </w:r>
      <w:r w:rsidR="00E83F80" w:rsidRPr="003573F3">
        <w:rPr>
          <w:color w:val="auto"/>
          <w:sz w:val="22"/>
          <w:szCs w:val="22"/>
        </w:rPr>
        <w:t xml:space="preserve"> formou</w:t>
      </w:r>
      <w:r w:rsidR="0094465B" w:rsidRPr="003573F3">
        <w:rPr>
          <w:color w:val="auto"/>
          <w:sz w:val="22"/>
          <w:szCs w:val="22"/>
        </w:rPr>
        <w:t xml:space="preserve"> </w:t>
      </w:r>
      <w:r w:rsidR="00E83F80" w:rsidRPr="003573F3">
        <w:rPr>
          <w:color w:val="auto"/>
          <w:sz w:val="22"/>
          <w:szCs w:val="22"/>
        </w:rPr>
        <w:t>příloh</w:t>
      </w:r>
      <w:r w:rsidR="0094465B" w:rsidRPr="003573F3">
        <w:rPr>
          <w:color w:val="auto"/>
          <w:sz w:val="22"/>
          <w:szCs w:val="22"/>
        </w:rPr>
        <w:t>y</w:t>
      </w:r>
      <w:r w:rsidR="000209FD" w:rsidRPr="003573F3">
        <w:rPr>
          <w:color w:val="auto"/>
          <w:sz w:val="22"/>
          <w:szCs w:val="22"/>
        </w:rPr>
        <w:t xml:space="preserve"> </w:t>
      </w:r>
      <w:r w:rsidR="0094465B" w:rsidRPr="003573F3">
        <w:rPr>
          <w:color w:val="auto"/>
          <w:sz w:val="22"/>
          <w:szCs w:val="22"/>
        </w:rPr>
        <w:t>/</w:t>
      </w:r>
      <w:r w:rsidR="000209FD" w:rsidRPr="003573F3">
        <w:rPr>
          <w:color w:val="auto"/>
          <w:sz w:val="22"/>
          <w:szCs w:val="22"/>
        </w:rPr>
        <w:t xml:space="preserve"> </w:t>
      </w:r>
      <w:r w:rsidR="0094465B" w:rsidRPr="003573F3">
        <w:rPr>
          <w:color w:val="auto"/>
          <w:sz w:val="22"/>
          <w:szCs w:val="22"/>
        </w:rPr>
        <w:t>skenova</w:t>
      </w:r>
      <w:r w:rsidR="00E83F80" w:rsidRPr="003573F3">
        <w:rPr>
          <w:color w:val="auto"/>
          <w:sz w:val="22"/>
          <w:szCs w:val="22"/>
        </w:rPr>
        <w:t>ný soubor</w:t>
      </w:r>
      <w:r w:rsidR="0094465B" w:rsidRPr="003573F3">
        <w:rPr>
          <w:color w:val="auto"/>
          <w:sz w:val="22"/>
          <w:szCs w:val="22"/>
        </w:rPr>
        <w:t>)</w:t>
      </w:r>
      <w:r w:rsidR="001924F3" w:rsidRPr="003573F3">
        <w:rPr>
          <w:color w:val="auto"/>
          <w:sz w:val="22"/>
          <w:szCs w:val="22"/>
        </w:rPr>
        <w:t>.</w:t>
      </w:r>
    </w:p>
    <w:p w:rsidR="001924F3" w:rsidRPr="003573F3" w:rsidRDefault="001924F3" w:rsidP="001924F3">
      <w:pPr>
        <w:pStyle w:val="Default"/>
        <w:numPr>
          <w:ilvl w:val="0"/>
          <w:numId w:val="10"/>
        </w:numPr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Vynaložené náklady musí být nezbytně využity k uskutečnění projektu efektivně </w:t>
      </w:r>
      <w:r w:rsidR="009B32D0" w:rsidRPr="003573F3">
        <w:rPr>
          <w:color w:val="auto"/>
          <w:sz w:val="22"/>
          <w:szCs w:val="22"/>
        </w:rPr>
        <w:t>a hospodárně.</w:t>
      </w:r>
    </w:p>
    <w:p w:rsidR="001924F3" w:rsidRPr="003573F3" w:rsidRDefault="001924F3" w:rsidP="001924F3">
      <w:pPr>
        <w:pStyle w:val="Default"/>
        <w:numPr>
          <w:ilvl w:val="0"/>
          <w:numId w:val="10"/>
        </w:numPr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Dotace/příspěvek je poskytován/a výhradně na neinvestiční náklady žadatele </w:t>
      </w:r>
      <w:r w:rsidRPr="003573F3">
        <w:rPr>
          <w:color w:val="auto"/>
          <w:sz w:val="22"/>
          <w:szCs w:val="22"/>
        </w:rPr>
        <w:br/>
        <w:t>v roce 201</w:t>
      </w:r>
      <w:r w:rsidR="00305D1F" w:rsidRPr="003573F3">
        <w:rPr>
          <w:color w:val="auto"/>
          <w:sz w:val="22"/>
          <w:szCs w:val="22"/>
        </w:rPr>
        <w:t>8</w:t>
      </w:r>
      <w:r w:rsidRPr="003573F3">
        <w:rPr>
          <w:color w:val="auto"/>
          <w:sz w:val="22"/>
          <w:szCs w:val="22"/>
        </w:rPr>
        <w:t xml:space="preserve"> spojené s realizací projektu.</w:t>
      </w:r>
    </w:p>
    <w:p w:rsidR="001924F3" w:rsidRPr="003573F3" w:rsidRDefault="001924F3" w:rsidP="001924F3">
      <w:pPr>
        <w:pStyle w:val="Default"/>
        <w:numPr>
          <w:ilvl w:val="0"/>
          <w:numId w:val="10"/>
        </w:numPr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Výdaje na dopravu lze z dotace/příspěvku uplatnit pouze:</w:t>
      </w:r>
    </w:p>
    <w:p w:rsidR="001924F3" w:rsidRPr="003573F3" w:rsidRDefault="001924F3" w:rsidP="001924F3">
      <w:pPr>
        <w:pStyle w:val="Default"/>
        <w:numPr>
          <w:ilvl w:val="0"/>
          <w:numId w:val="40"/>
        </w:numPr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 xml:space="preserve">při použití prostředku hromadné dopravy </w:t>
      </w:r>
      <w:r w:rsidRPr="003573F3">
        <w:rPr>
          <w:color w:val="auto"/>
          <w:sz w:val="22"/>
          <w:szCs w:val="22"/>
        </w:rPr>
        <w:t>na základě doložení souvisejících dokladů (např. jízdenky, účtenky),</w:t>
      </w:r>
    </w:p>
    <w:p w:rsidR="001924F3" w:rsidRPr="003573F3" w:rsidRDefault="001924F3" w:rsidP="001924F3">
      <w:pPr>
        <w:pStyle w:val="Default"/>
        <w:numPr>
          <w:ilvl w:val="0"/>
          <w:numId w:val="40"/>
        </w:numPr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formou úhrady faktury dopravci.</w:t>
      </w:r>
    </w:p>
    <w:p w:rsidR="00DF5653" w:rsidRPr="003573F3" w:rsidRDefault="001924F3" w:rsidP="003B6AC7">
      <w:pPr>
        <w:tabs>
          <w:tab w:val="right" w:pos="993"/>
          <w:tab w:val="left" w:pos="1134"/>
        </w:tabs>
        <w:spacing w:before="120" w:after="120" w:line="240" w:lineRule="auto"/>
        <w:ind w:left="360"/>
        <w:jc w:val="both"/>
        <w:rPr>
          <w:rFonts w:ascii="Arial" w:hAnsi="Arial" w:cs="Arial"/>
          <w:b/>
        </w:rPr>
      </w:pPr>
      <w:r w:rsidRPr="003573F3">
        <w:rPr>
          <w:rFonts w:ascii="Arial" w:hAnsi="Arial" w:cs="Arial"/>
          <w:b/>
        </w:rPr>
        <w:t>Z dotace/příspěvku nelze hradit</w:t>
      </w:r>
      <w:r w:rsidR="00A83FBF" w:rsidRPr="003573F3">
        <w:rPr>
          <w:rFonts w:ascii="Arial" w:hAnsi="Arial" w:cs="Arial"/>
          <w:b/>
        </w:rPr>
        <w:t xml:space="preserve"> / neuznatelné výdaje projektu</w:t>
      </w:r>
      <w:r w:rsidRPr="003573F3">
        <w:rPr>
          <w:rFonts w:ascii="Arial" w:hAnsi="Arial" w:cs="Arial"/>
          <w:b/>
        </w:rPr>
        <w:t>:</w:t>
      </w:r>
    </w:p>
    <w:p w:rsidR="003B6AC7" w:rsidRPr="003573F3" w:rsidRDefault="001924F3" w:rsidP="005901E4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after="0"/>
        <w:ind w:left="927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občerstvení, pohoštění</w:t>
      </w:r>
      <w:r w:rsidR="00DD075F" w:rsidRPr="003573F3">
        <w:rPr>
          <w:rFonts w:ascii="Arial" w:hAnsi="Arial" w:cs="Arial"/>
        </w:rPr>
        <w:t xml:space="preserve"> </w:t>
      </w:r>
      <w:r w:rsidRPr="003573F3">
        <w:rPr>
          <w:rFonts w:ascii="Arial" w:hAnsi="Arial" w:cs="Arial"/>
        </w:rPr>
        <w:t>a dary</w:t>
      </w:r>
    </w:p>
    <w:p w:rsidR="00A83FBF" w:rsidRPr="003573F3" w:rsidRDefault="00A83FBF" w:rsidP="005901E4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after="0"/>
        <w:ind w:left="927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 úhradu nákladů spojených s použitím soukromých vozidel</w:t>
      </w:r>
    </w:p>
    <w:p w:rsidR="00A83FBF" w:rsidRPr="003573F3" w:rsidRDefault="00A83FBF" w:rsidP="005901E4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after="0"/>
        <w:ind w:left="927"/>
        <w:jc w:val="both"/>
        <w:rPr>
          <w:rFonts w:ascii="Arial" w:hAnsi="Arial" w:cs="Arial"/>
        </w:rPr>
      </w:pPr>
      <w:r w:rsidRPr="003573F3">
        <w:rPr>
          <w:rFonts w:ascii="Arial" w:hAnsi="Arial" w:cs="Arial"/>
          <w:color w:val="000000"/>
        </w:rPr>
        <w:t>výdaje na přestupy a hostování sportovců</w:t>
      </w:r>
    </w:p>
    <w:p w:rsidR="001924F3" w:rsidRPr="003573F3" w:rsidRDefault="001924F3" w:rsidP="005901E4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after="0"/>
        <w:ind w:left="927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lastRenderedPageBreak/>
        <w:t>úhradu DPH, pokud je příjemce dotace plátcem DPH a uplatňuje odpočet - část nákladů odpovídající DPH není m</w:t>
      </w:r>
      <w:r w:rsidR="005901E4" w:rsidRPr="003573F3">
        <w:rPr>
          <w:rFonts w:ascii="Arial" w:hAnsi="Arial" w:cs="Arial"/>
        </w:rPr>
        <w:t>ožné hradit z poskytnuté dotace</w:t>
      </w:r>
    </w:p>
    <w:p w:rsidR="001924F3" w:rsidRPr="003573F3" w:rsidRDefault="001924F3" w:rsidP="005901E4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after="0"/>
        <w:ind w:left="927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úhradu členských poplatků ve střešních, zahraničních nebo nadnárodních organizacích</w:t>
      </w:r>
    </w:p>
    <w:p w:rsidR="001924F3" w:rsidRPr="003573F3" w:rsidRDefault="001924F3" w:rsidP="005901E4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after="0"/>
        <w:ind w:left="927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financování podnikatelských nebo výdělečných aktivit</w:t>
      </w:r>
    </w:p>
    <w:p w:rsidR="00CE1F77" w:rsidRPr="003573F3" w:rsidRDefault="00CE1F77" w:rsidP="005901E4">
      <w:pPr>
        <w:pStyle w:val="Odstavecseseznamem"/>
        <w:numPr>
          <w:ilvl w:val="0"/>
          <w:numId w:val="23"/>
        </w:numPr>
        <w:autoSpaceDE w:val="0"/>
        <w:autoSpaceDN w:val="0"/>
        <w:adjustRightInd w:val="0"/>
        <w:spacing w:after="0"/>
        <w:ind w:left="927"/>
        <w:rPr>
          <w:rFonts w:ascii="Arial" w:hAnsi="Arial" w:cs="Arial"/>
          <w:color w:val="000000"/>
        </w:rPr>
      </w:pPr>
      <w:r w:rsidRPr="003573F3">
        <w:rPr>
          <w:rFonts w:ascii="Arial" w:hAnsi="Arial" w:cs="Arial"/>
          <w:color w:val="000000"/>
        </w:rPr>
        <w:t>mzdy a ostatní osobní náklady a odvody na sociální a zdravotní pojištění, včetně DPP a DPČ (kro</w:t>
      </w:r>
      <w:r w:rsidR="005901E4" w:rsidRPr="003573F3">
        <w:rPr>
          <w:rFonts w:ascii="Arial" w:hAnsi="Arial" w:cs="Arial"/>
          <w:color w:val="000000"/>
        </w:rPr>
        <w:t>mě odměn rozhodčím a trenérům),</w:t>
      </w:r>
    </w:p>
    <w:p w:rsidR="008A66CD" w:rsidRPr="003573F3" w:rsidRDefault="008A66CD" w:rsidP="005901E4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after="0"/>
        <w:ind w:left="927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 úhradu nákladů spojených s pronájmem prostor, které přímo nesouvisí s vlastní sportovní činností</w:t>
      </w:r>
    </w:p>
    <w:p w:rsidR="007B2E2C" w:rsidRPr="003573F3" w:rsidRDefault="007B2E2C" w:rsidP="005901E4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after="0"/>
        <w:ind w:left="927"/>
        <w:jc w:val="both"/>
        <w:rPr>
          <w:rFonts w:ascii="Arial" w:hAnsi="Arial" w:cs="Arial"/>
        </w:rPr>
      </w:pPr>
      <w:r w:rsidRPr="003573F3">
        <w:rPr>
          <w:rFonts w:ascii="Arial" w:hAnsi="Arial" w:cs="Arial"/>
          <w:color w:val="000000"/>
        </w:rPr>
        <w:t>výdaje na nákup kancelářských potřeb, výpočetní techniky či spotřební elektroniky</w:t>
      </w:r>
    </w:p>
    <w:p w:rsidR="001924F3" w:rsidRPr="003573F3" w:rsidRDefault="001924F3" w:rsidP="005901E4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after="0"/>
        <w:ind w:left="927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krytí investičních nákladů (např. zařízení kanceláří, kluboven, stavební nebo jiné investice)</w:t>
      </w:r>
    </w:p>
    <w:p w:rsidR="003704F5" w:rsidRPr="003573F3" w:rsidRDefault="001924F3" w:rsidP="005901E4">
      <w:pPr>
        <w:pStyle w:val="Default"/>
        <w:numPr>
          <w:ilvl w:val="0"/>
          <w:numId w:val="23"/>
        </w:numPr>
        <w:spacing w:line="276" w:lineRule="auto"/>
        <w:ind w:left="927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>úhradu pojištění, poku</w:t>
      </w:r>
      <w:r w:rsidR="009B32D0" w:rsidRPr="003573F3">
        <w:rPr>
          <w:color w:val="auto"/>
          <w:sz w:val="22"/>
          <w:szCs w:val="22"/>
        </w:rPr>
        <w:t>t, nákladů sankčního charakteru</w:t>
      </w:r>
      <w:r w:rsidR="007B2E2C" w:rsidRPr="003573F3">
        <w:rPr>
          <w:color w:val="auto"/>
          <w:sz w:val="22"/>
          <w:szCs w:val="22"/>
        </w:rPr>
        <w:t xml:space="preserve">, </w:t>
      </w:r>
      <w:r w:rsidR="003704F5" w:rsidRPr="003573F3">
        <w:rPr>
          <w:sz w:val="22"/>
          <w:szCs w:val="22"/>
        </w:rPr>
        <w:t xml:space="preserve">leasing, nákup </w:t>
      </w:r>
      <w:r w:rsidR="007B2E2C" w:rsidRPr="003573F3">
        <w:rPr>
          <w:sz w:val="22"/>
          <w:szCs w:val="22"/>
        </w:rPr>
        <w:t>n</w:t>
      </w:r>
      <w:r w:rsidR="003704F5" w:rsidRPr="003573F3">
        <w:rPr>
          <w:sz w:val="22"/>
          <w:szCs w:val="22"/>
        </w:rPr>
        <w:t xml:space="preserve">emovitostí, </w:t>
      </w:r>
      <w:r w:rsidR="005901E4" w:rsidRPr="003573F3">
        <w:rPr>
          <w:sz w:val="22"/>
          <w:szCs w:val="22"/>
        </w:rPr>
        <w:t>půjčky, bankovní poplatky, daně</w:t>
      </w:r>
    </w:p>
    <w:p w:rsidR="001924F3" w:rsidRPr="003573F3" w:rsidRDefault="00CE1F77" w:rsidP="005901E4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after="120"/>
        <w:ind w:left="927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výdaje, u kterých nelze prokazatelně doložit, že byly využity v rámci projektu</w:t>
      </w:r>
      <w:r w:rsidR="007B2E2C" w:rsidRPr="003573F3">
        <w:rPr>
          <w:rFonts w:ascii="Arial" w:hAnsi="Arial" w:cs="Arial"/>
        </w:rPr>
        <w:t xml:space="preserve">, </w:t>
      </w:r>
      <w:r w:rsidR="001924F3" w:rsidRPr="003573F3">
        <w:rPr>
          <w:rFonts w:ascii="Arial" w:hAnsi="Arial" w:cs="Arial"/>
        </w:rPr>
        <w:t>výdaje, které nelze účetně doložit</w:t>
      </w:r>
      <w:r w:rsidR="00B021A2" w:rsidRPr="003573F3">
        <w:rPr>
          <w:rFonts w:ascii="Arial" w:hAnsi="Arial" w:cs="Arial"/>
        </w:rPr>
        <w:t>.</w:t>
      </w:r>
    </w:p>
    <w:p w:rsidR="00705D87" w:rsidRPr="003573F3" w:rsidRDefault="001924F3" w:rsidP="009B32D0">
      <w:pPr>
        <w:pStyle w:val="Default"/>
        <w:spacing w:after="120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Účel čerpání požadovaných finančních prostředků musí být žadatelem uveden </w:t>
      </w:r>
      <w:r w:rsidR="00A06EE8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ve formuláři Žádosti o dotaci/příspěvek.</w:t>
      </w:r>
    </w:p>
    <w:p w:rsidR="00FA72F7" w:rsidRPr="003573F3" w:rsidRDefault="00FA72F7" w:rsidP="00305D1F">
      <w:pPr>
        <w:pStyle w:val="Default"/>
        <w:numPr>
          <w:ilvl w:val="0"/>
          <w:numId w:val="10"/>
        </w:numPr>
        <w:spacing w:after="61"/>
        <w:ind w:left="426" w:firstLine="0"/>
        <w:jc w:val="both"/>
        <w:rPr>
          <w:bCs/>
          <w:i/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Povinná p</w:t>
      </w:r>
      <w:r w:rsidR="00705D87" w:rsidRPr="003573F3">
        <w:rPr>
          <w:bCs/>
          <w:color w:val="auto"/>
          <w:sz w:val="22"/>
          <w:szCs w:val="22"/>
        </w:rPr>
        <w:t>říloh</w:t>
      </w:r>
      <w:r w:rsidRPr="003573F3">
        <w:rPr>
          <w:bCs/>
          <w:color w:val="auto"/>
          <w:sz w:val="22"/>
          <w:szCs w:val="22"/>
        </w:rPr>
        <w:t>a</w:t>
      </w:r>
      <w:r w:rsidR="009B32D0" w:rsidRPr="003573F3">
        <w:rPr>
          <w:bCs/>
          <w:color w:val="auto"/>
          <w:sz w:val="22"/>
          <w:szCs w:val="22"/>
        </w:rPr>
        <w:t>:</w:t>
      </w:r>
    </w:p>
    <w:p w:rsidR="00FA72F7" w:rsidRPr="003573F3" w:rsidRDefault="00705D87" w:rsidP="009B32D0">
      <w:pPr>
        <w:pStyle w:val="Default"/>
        <w:spacing w:after="61"/>
        <w:ind w:left="1080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 xml:space="preserve">vyplněný a podepsaný </w:t>
      </w:r>
      <w:r w:rsidR="003116E8" w:rsidRPr="003573F3">
        <w:rPr>
          <w:bCs/>
          <w:color w:val="auto"/>
          <w:sz w:val="22"/>
          <w:szCs w:val="22"/>
        </w:rPr>
        <w:t xml:space="preserve">Formulář žádosti o dotaci/příspěvek </w:t>
      </w:r>
      <w:r w:rsidRPr="003573F3">
        <w:rPr>
          <w:color w:val="auto"/>
          <w:sz w:val="22"/>
          <w:szCs w:val="22"/>
        </w:rPr>
        <w:t>(formulář Žádost</w:t>
      </w:r>
      <w:r w:rsidR="007B0F31" w:rsidRPr="003573F3">
        <w:rPr>
          <w:color w:val="auto"/>
          <w:sz w:val="22"/>
          <w:szCs w:val="22"/>
        </w:rPr>
        <w:t>i o</w:t>
      </w:r>
      <w:r w:rsidR="00195EB8" w:rsidRPr="003573F3">
        <w:rPr>
          <w:color w:val="auto"/>
          <w:sz w:val="22"/>
          <w:szCs w:val="22"/>
        </w:rPr>
        <w:t> </w:t>
      </w:r>
      <w:r w:rsidR="007B0F31" w:rsidRPr="003573F3">
        <w:rPr>
          <w:color w:val="auto"/>
          <w:sz w:val="22"/>
          <w:szCs w:val="22"/>
        </w:rPr>
        <w:t>dotaci</w:t>
      </w:r>
      <w:r w:rsidR="003116E8" w:rsidRPr="003573F3">
        <w:rPr>
          <w:color w:val="auto"/>
          <w:sz w:val="22"/>
          <w:szCs w:val="22"/>
        </w:rPr>
        <w:t>/příspěvek</w:t>
      </w:r>
      <w:r w:rsidR="009B32D0" w:rsidRPr="003573F3">
        <w:rPr>
          <w:color w:val="auto"/>
          <w:sz w:val="22"/>
          <w:szCs w:val="22"/>
        </w:rPr>
        <w:t xml:space="preserve"> je přílohou těchto Pravidel)</w:t>
      </w:r>
    </w:p>
    <w:p w:rsidR="004C196C" w:rsidRPr="003573F3" w:rsidRDefault="00414F12" w:rsidP="00414F12">
      <w:pPr>
        <w:pStyle w:val="Default"/>
        <w:spacing w:after="61"/>
        <w:ind w:left="360"/>
        <w:jc w:val="both"/>
        <w:rPr>
          <w:i/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Pokud</w:t>
      </w:r>
      <w:r w:rsidR="00062C2D" w:rsidRPr="003573F3">
        <w:rPr>
          <w:color w:val="auto"/>
          <w:sz w:val="22"/>
          <w:szCs w:val="22"/>
        </w:rPr>
        <w:t xml:space="preserve"> je žadatel příspěvkovou organizací obce, </w:t>
      </w:r>
      <w:r w:rsidRPr="003573F3">
        <w:rPr>
          <w:color w:val="auto"/>
          <w:sz w:val="22"/>
          <w:szCs w:val="22"/>
        </w:rPr>
        <w:t xml:space="preserve">v případě poskytnutí dotace doloží </w:t>
      </w:r>
      <w:r w:rsidR="00062C2D" w:rsidRPr="003573F3">
        <w:rPr>
          <w:bCs/>
          <w:color w:val="auto"/>
          <w:sz w:val="22"/>
          <w:szCs w:val="22"/>
        </w:rPr>
        <w:t xml:space="preserve">prohlášení zřizovatele, že příslušný orgán obce schválil </w:t>
      </w:r>
      <w:r w:rsidR="00062C2D" w:rsidRPr="003573F3">
        <w:rPr>
          <w:color w:val="auto"/>
          <w:sz w:val="22"/>
          <w:szCs w:val="22"/>
        </w:rPr>
        <w:t xml:space="preserve">podání žádosti, případné přijetí dotace a její vypořádání v souladu s ustanovením § 27 odst. 5 a § 28 zákona </w:t>
      </w:r>
      <w:r w:rsidR="008E1E4A" w:rsidRPr="003573F3">
        <w:rPr>
          <w:color w:val="auto"/>
          <w:sz w:val="22"/>
          <w:szCs w:val="22"/>
        </w:rPr>
        <w:br/>
      </w:r>
      <w:r w:rsidR="00062C2D" w:rsidRPr="003573F3">
        <w:rPr>
          <w:color w:val="auto"/>
          <w:sz w:val="22"/>
          <w:szCs w:val="22"/>
        </w:rPr>
        <w:t>č. 250/2000 Sb.</w:t>
      </w:r>
    </w:p>
    <w:p w:rsidR="00602F39" w:rsidRPr="003573F3" w:rsidRDefault="00062C2D" w:rsidP="00071EE8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Změna formuláře žádosti, nevyplnění všech požadovaných údajů, uvedení nepravdivých, neúplných nebo zkreslujících údajů nebo nedodání povinn</w:t>
      </w:r>
      <w:r w:rsidR="00414F12" w:rsidRPr="003573F3">
        <w:rPr>
          <w:color w:val="auto"/>
          <w:sz w:val="22"/>
          <w:szCs w:val="22"/>
        </w:rPr>
        <w:t>é</w:t>
      </w:r>
      <w:r w:rsidRPr="003573F3">
        <w:rPr>
          <w:color w:val="auto"/>
          <w:sz w:val="22"/>
          <w:szCs w:val="22"/>
        </w:rPr>
        <w:t xml:space="preserve"> příloh</w:t>
      </w:r>
      <w:r w:rsidR="00414F12" w:rsidRPr="003573F3">
        <w:rPr>
          <w:color w:val="auto"/>
          <w:sz w:val="22"/>
          <w:szCs w:val="22"/>
        </w:rPr>
        <w:t>y</w:t>
      </w:r>
      <w:r w:rsidRPr="003573F3">
        <w:rPr>
          <w:color w:val="auto"/>
          <w:sz w:val="22"/>
          <w:szCs w:val="22"/>
        </w:rPr>
        <w:t xml:space="preserve"> je důvodem pro vyřazení žádosti z dalšího hodnocení. </w:t>
      </w:r>
      <w:r w:rsidR="0094465B" w:rsidRPr="003573F3">
        <w:rPr>
          <w:color w:val="auto"/>
          <w:sz w:val="22"/>
          <w:szCs w:val="22"/>
        </w:rPr>
        <w:t>Příp. drobné n</w:t>
      </w:r>
      <w:r w:rsidRPr="003573F3">
        <w:rPr>
          <w:bCs/>
          <w:color w:val="auto"/>
          <w:sz w:val="22"/>
          <w:szCs w:val="22"/>
        </w:rPr>
        <w:t xml:space="preserve">edostatky </w:t>
      </w:r>
      <w:r w:rsidRPr="003573F3">
        <w:rPr>
          <w:color w:val="auto"/>
          <w:sz w:val="22"/>
          <w:szCs w:val="22"/>
        </w:rPr>
        <w:t xml:space="preserve">v náležitostech </w:t>
      </w:r>
      <w:r w:rsidR="0094465B" w:rsidRPr="003573F3">
        <w:rPr>
          <w:color w:val="auto"/>
          <w:sz w:val="22"/>
          <w:szCs w:val="22"/>
        </w:rPr>
        <w:t xml:space="preserve">v </w:t>
      </w:r>
      <w:r w:rsidRPr="003573F3">
        <w:rPr>
          <w:color w:val="auto"/>
          <w:sz w:val="22"/>
          <w:szCs w:val="22"/>
        </w:rPr>
        <w:t>podan</w:t>
      </w:r>
      <w:r w:rsidR="0094465B" w:rsidRPr="003573F3">
        <w:rPr>
          <w:color w:val="auto"/>
          <w:sz w:val="22"/>
          <w:szCs w:val="22"/>
        </w:rPr>
        <w:t>é</w:t>
      </w:r>
      <w:r w:rsidRPr="003573F3">
        <w:rPr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>žádost</w:t>
      </w:r>
      <w:r w:rsidR="0094465B" w:rsidRPr="003573F3">
        <w:rPr>
          <w:bCs/>
          <w:color w:val="auto"/>
          <w:sz w:val="22"/>
          <w:szCs w:val="22"/>
        </w:rPr>
        <w:t>i</w:t>
      </w:r>
      <w:r w:rsidRPr="003573F3">
        <w:rPr>
          <w:bCs/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lze </w:t>
      </w:r>
      <w:r w:rsidRPr="003573F3">
        <w:rPr>
          <w:bCs/>
          <w:color w:val="auto"/>
          <w:sz w:val="22"/>
          <w:szCs w:val="22"/>
        </w:rPr>
        <w:t xml:space="preserve">na výzvu </w:t>
      </w:r>
      <w:r w:rsidRPr="003573F3">
        <w:rPr>
          <w:color w:val="auto"/>
          <w:sz w:val="22"/>
          <w:szCs w:val="22"/>
        </w:rPr>
        <w:t xml:space="preserve">učiněnou administrátorem prostřednictvím systému eDotace </w:t>
      </w:r>
      <w:r w:rsidRPr="003573F3">
        <w:rPr>
          <w:bCs/>
          <w:color w:val="auto"/>
          <w:sz w:val="22"/>
          <w:szCs w:val="22"/>
        </w:rPr>
        <w:t xml:space="preserve">odstraňovat </w:t>
      </w:r>
      <w:r w:rsidR="0094465B" w:rsidRPr="003573F3">
        <w:rPr>
          <w:bCs/>
          <w:color w:val="auto"/>
          <w:sz w:val="22"/>
          <w:szCs w:val="22"/>
        </w:rPr>
        <w:t xml:space="preserve">i </w:t>
      </w:r>
      <w:r w:rsidR="00B76A91" w:rsidRPr="003573F3">
        <w:rPr>
          <w:color w:val="auto"/>
          <w:sz w:val="22"/>
          <w:szCs w:val="22"/>
        </w:rPr>
        <w:t>po termínu uzávěrky.</w:t>
      </w:r>
    </w:p>
    <w:p w:rsidR="00071EE8" w:rsidRPr="003573F3" w:rsidRDefault="00062C2D" w:rsidP="00071EE8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Plzeňský kraj si vyhrazuje právo vyžádat si kdykoli v průběhu administrace, hodnocení, realizace a vyúčtování projektu další dokumenty související s realizací projektu.</w:t>
      </w:r>
    </w:p>
    <w:p w:rsidR="00F83038" w:rsidRPr="003573F3" w:rsidRDefault="004C196C" w:rsidP="009B32D0">
      <w:pPr>
        <w:pStyle w:val="Default"/>
        <w:spacing w:after="120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 případě vyhlášení</w:t>
      </w:r>
      <w:r w:rsidR="00524535" w:rsidRPr="003573F3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>2.</w:t>
      </w:r>
      <w:r w:rsidR="00D7605D" w:rsidRPr="003573F3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kola bude pro sběr žádostí </w:t>
      </w:r>
      <w:r w:rsidR="00524535" w:rsidRPr="003573F3">
        <w:rPr>
          <w:color w:val="auto"/>
          <w:sz w:val="22"/>
          <w:szCs w:val="22"/>
        </w:rPr>
        <w:t>prostřednictvím aplikace eD</w:t>
      </w:r>
      <w:r w:rsidR="00406FE3" w:rsidRPr="003573F3">
        <w:rPr>
          <w:color w:val="auto"/>
          <w:sz w:val="22"/>
          <w:szCs w:val="22"/>
        </w:rPr>
        <w:t>otace</w:t>
      </w:r>
      <w:r w:rsidR="00524535" w:rsidRPr="003573F3">
        <w:rPr>
          <w:color w:val="auto"/>
          <w:sz w:val="22"/>
          <w:szCs w:val="22"/>
        </w:rPr>
        <w:t xml:space="preserve"> nově otevřen dotační titul „Podpora tělovýchovy a sportu v roce 201</w:t>
      </w:r>
      <w:r w:rsidR="00305D1F" w:rsidRPr="003573F3">
        <w:rPr>
          <w:color w:val="auto"/>
          <w:sz w:val="22"/>
          <w:szCs w:val="22"/>
        </w:rPr>
        <w:t>8</w:t>
      </w:r>
      <w:r w:rsidR="00524535" w:rsidRPr="003573F3">
        <w:rPr>
          <w:color w:val="auto"/>
          <w:sz w:val="22"/>
          <w:szCs w:val="22"/>
        </w:rPr>
        <w:t xml:space="preserve"> – 2.</w:t>
      </w:r>
      <w:r w:rsidR="00D629A0" w:rsidRPr="003573F3">
        <w:rPr>
          <w:color w:val="auto"/>
          <w:sz w:val="22"/>
          <w:szCs w:val="22"/>
        </w:rPr>
        <w:t xml:space="preserve"> </w:t>
      </w:r>
      <w:r w:rsidR="00524535" w:rsidRPr="003573F3">
        <w:rPr>
          <w:color w:val="auto"/>
          <w:sz w:val="22"/>
          <w:szCs w:val="22"/>
        </w:rPr>
        <w:t>kolo“.</w:t>
      </w:r>
    </w:p>
    <w:p w:rsidR="00705D87" w:rsidRPr="003573F3" w:rsidRDefault="00705D87" w:rsidP="00071EE8">
      <w:pPr>
        <w:pStyle w:val="Default"/>
        <w:spacing w:after="61"/>
        <w:ind w:left="3900" w:firstLine="348"/>
        <w:jc w:val="both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B32AE2" w:rsidRPr="003573F3">
        <w:rPr>
          <w:b/>
          <w:bCs/>
          <w:color w:val="auto"/>
        </w:rPr>
        <w:t>X</w:t>
      </w:r>
      <w:r w:rsidRPr="003573F3">
        <w:rPr>
          <w:b/>
          <w:bCs/>
          <w:color w:val="auto"/>
        </w:rPr>
        <w:t>.</w:t>
      </w:r>
    </w:p>
    <w:p w:rsidR="009277EE" w:rsidRPr="003573F3" w:rsidRDefault="00F133B6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Postup a lhůta při rozhodování o žádosti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1) Žádosti o dotace</w:t>
      </w:r>
      <w:r w:rsidR="00B32AE2" w:rsidRPr="003573F3">
        <w:rPr>
          <w:color w:val="auto"/>
          <w:sz w:val="22"/>
          <w:szCs w:val="22"/>
        </w:rPr>
        <w:t>/příspěvky</w:t>
      </w:r>
      <w:r w:rsidRPr="003573F3">
        <w:rPr>
          <w:color w:val="auto"/>
          <w:sz w:val="22"/>
          <w:szCs w:val="22"/>
        </w:rPr>
        <w:t xml:space="preserve"> jsou po termínu uzávěrky po formální stránce zkontrolovány Odborem </w:t>
      </w:r>
      <w:r w:rsidR="009277EE" w:rsidRPr="003573F3">
        <w:rPr>
          <w:color w:val="auto"/>
          <w:sz w:val="22"/>
          <w:szCs w:val="22"/>
        </w:rPr>
        <w:t>školství, mládeže a sportu</w:t>
      </w:r>
      <w:r w:rsidRPr="003573F3">
        <w:rPr>
          <w:color w:val="auto"/>
          <w:sz w:val="22"/>
          <w:szCs w:val="22"/>
        </w:rPr>
        <w:t xml:space="preserve"> Krajského úřadu Plzeňského kraje. Žádosti nesplňující závazné podmínky dle čl. II. </w:t>
      </w:r>
      <w:r w:rsidR="00DD075F" w:rsidRPr="003573F3">
        <w:rPr>
          <w:color w:val="auto"/>
          <w:sz w:val="22"/>
          <w:szCs w:val="22"/>
        </w:rPr>
        <w:t xml:space="preserve">a čl. IV. </w:t>
      </w:r>
      <w:r w:rsidRPr="003573F3">
        <w:rPr>
          <w:color w:val="auto"/>
          <w:sz w:val="22"/>
          <w:szCs w:val="22"/>
        </w:rPr>
        <w:t>budou v</w:t>
      </w:r>
      <w:r w:rsidR="009B32D0" w:rsidRPr="003573F3">
        <w:rPr>
          <w:color w:val="auto"/>
          <w:sz w:val="22"/>
          <w:szCs w:val="22"/>
        </w:rPr>
        <w:t>yřazeny z dalšího projednávání.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2) Žádosti splňující formální požadavky </w:t>
      </w:r>
      <w:r w:rsidR="000D4C7E" w:rsidRPr="003573F3">
        <w:rPr>
          <w:color w:val="auto"/>
          <w:sz w:val="22"/>
          <w:szCs w:val="22"/>
        </w:rPr>
        <w:t xml:space="preserve">dle čl. IV. </w:t>
      </w:r>
      <w:r w:rsidRPr="003573F3">
        <w:rPr>
          <w:color w:val="auto"/>
          <w:sz w:val="22"/>
          <w:szCs w:val="22"/>
        </w:rPr>
        <w:t xml:space="preserve">jsou </w:t>
      </w:r>
      <w:r w:rsidR="009277EE" w:rsidRPr="003573F3">
        <w:rPr>
          <w:color w:val="auto"/>
          <w:sz w:val="22"/>
          <w:szCs w:val="22"/>
        </w:rPr>
        <w:t>Odborem školství, mládeže a sportu</w:t>
      </w:r>
      <w:r w:rsidRPr="003573F3">
        <w:rPr>
          <w:color w:val="auto"/>
          <w:sz w:val="22"/>
          <w:szCs w:val="22"/>
        </w:rPr>
        <w:t xml:space="preserve"> Krajského úřadu Plzeňského kraje předloženy </w:t>
      </w:r>
      <w:r w:rsidR="00066C82" w:rsidRPr="003573F3">
        <w:rPr>
          <w:color w:val="auto"/>
          <w:sz w:val="22"/>
          <w:szCs w:val="22"/>
        </w:rPr>
        <w:t>Hodnoti</w:t>
      </w:r>
      <w:r w:rsidR="0097179E" w:rsidRPr="003573F3">
        <w:rPr>
          <w:color w:val="auto"/>
          <w:sz w:val="22"/>
          <w:szCs w:val="22"/>
        </w:rPr>
        <w:t>cí komisi d</w:t>
      </w:r>
      <w:r w:rsidRPr="003573F3">
        <w:rPr>
          <w:color w:val="auto"/>
          <w:sz w:val="22"/>
          <w:szCs w:val="22"/>
        </w:rPr>
        <w:t>otačního programu</w:t>
      </w:r>
      <w:r w:rsidR="0097179E" w:rsidRPr="003573F3">
        <w:rPr>
          <w:color w:val="auto"/>
          <w:sz w:val="22"/>
          <w:szCs w:val="22"/>
        </w:rPr>
        <w:t>/titulu</w:t>
      </w:r>
      <w:r w:rsidRPr="003573F3">
        <w:rPr>
          <w:color w:val="auto"/>
          <w:sz w:val="22"/>
          <w:szCs w:val="22"/>
        </w:rPr>
        <w:t xml:space="preserve"> Plzeňského kraje </w:t>
      </w:r>
      <w:r w:rsidR="0097179E" w:rsidRPr="003573F3">
        <w:rPr>
          <w:color w:val="auto"/>
          <w:sz w:val="22"/>
          <w:szCs w:val="22"/>
        </w:rPr>
        <w:t>„</w:t>
      </w:r>
      <w:r w:rsidR="00B32AE2" w:rsidRPr="003573F3">
        <w:rPr>
          <w:color w:val="auto"/>
          <w:sz w:val="22"/>
          <w:szCs w:val="22"/>
        </w:rPr>
        <w:t xml:space="preserve">Podpora </w:t>
      </w:r>
      <w:r w:rsidR="006F6FF2" w:rsidRPr="003573F3">
        <w:rPr>
          <w:color w:val="auto"/>
          <w:sz w:val="22"/>
          <w:szCs w:val="22"/>
        </w:rPr>
        <w:t xml:space="preserve">tělovýchovy </w:t>
      </w:r>
      <w:r w:rsidR="00B32AE2" w:rsidRPr="003573F3">
        <w:rPr>
          <w:color w:val="auto"/>
          <w:sz w:val="22"/>
          <w:szCs w:val="22"/>
        </w:rPr>
        <w:t> a sportu v roce 201</w:t>
      </w:r>
      <w:r w:rsidR="00305D1F" w:rsidRPr="003573F3">
        <w:rPr>
          <w:color w:val="auto"/>
          <w:sz w:val="22"/>
          <w:szCs w:val="22"/>
        </w:rPr>
        <w:t>8</w:t>
      </w:r>
      <w:r w:rsidRPr="003573F3">
        <w:rPr>
          <w:color w:val="auto"/>
          <w:sz w:val="22"/>
          <w:szCs w:val="22"/>
        </w:rPr>
        <w:t>“ jmenované Radou Plzeňského kraje (dále jen „Komise“). Komise v souladu se svým jednacím řádem posuzuje jednotlivé žádosti tak, že zhodnotí u každého projektu míru naplnění kritérií dle čl. I</w:t>
      </w:r>
      <w:r w:rsidR="00B32AE2" w:rsidRPr="003573F3">
        <w:rPr>
          <w:color w:val="auto"/>
          <w:sz w:val="22"/>
          <w:szCs w:val="22"/>
        </w:rPr>
        <w:t>V</w:t>
      </w:r>
      <w:r w:rsidRPr="003573F3">
        <w:rPr>
          <w:color w:val="auto"/>
          <w:sz w:val="22"/>
          <w:szCs w:val="22"/>
        </w:rPr>
        <w:t>.</w:t>
      </w:r>
      <w:r w:rsidR="00B32AE2" w:rsidRPr="003573F3">
        <w:rPr>
          <w:color w:val="auto"/>
          <w:sz w:val="22"/>
          <w:szCs w:val="22"/>
        </w:rPr>
        <w:t xml:space="preserve"> </w:t>
      </w:r>
      <w:r w:rsidR="009B32D0" w:rsidRPr="003573F3">
        <w:rPr>
          <w:color w:val="auto"/>
          <w:sz w:val="22"/>
          <w:szCs w:val="22"/>
        </w:rPr>
        <w:t>Pravidel.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3) Člen Komise, u něhož lze mít pochybnosti, že pro poměr k projednávané žádosti nebo osobám, jichž se žádost dotýká, nemůže nestranně rozhodovat, nemůž</w:t>
      </w:r>
      <w:r w:rsidR="009B32D0" w:rsidRPr="003573F3">
        <w:rPr>
          <w:color w:val="auto"/>
          <w:sz w:val="22"/>
          <w:szCs w:val="22"/>
        </w:rPr>
        <w:t>e o předmětné žádosti hlasovat.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lastRenderedPageBreak/>
        <w:t>4) 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dotace. Své stanovisko po</w:t>
      </w:r>
      <w:r w:rsidR="009B32D0" w:rsidRPr="003573F3">
        <w:rPr>
          <w:color w:val="auto"/>
          <w:sz w:val="22"/>
          <w:szCs w:val="22"/>
        </w:rPr>
        <w:t>suzovatel v hodnocení zdůvodní.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5) Komise je oprávněna navrhnout snížení výše dotace</w:t>
      </w:r>
      <w:r w:rsidR="00B32AE2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 xml:space="preserve">, o kterou žadatel žádá, </w:t>
      </w:r>
      <w:r w:rsidR="008E1E4A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a takto upravenou ji doporučit ke schválení orgánům Plzeňskéh</w:t>
      </w:r>
      <w:r w:rsidR="009B32D0" w:rsidRPr="003573F3">
        <w:rPr>
          <w:color w:val="auto"/>
          <w:sz w:val="22"/>
          <w:szCs w:val="22"/>
        </w:rPr>
        <w:t>o kraje.</w:t>
      </w:r>
    </w:p>
    <w:p w:rsidR="003A0FAF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6) Všechny žádosti zhodnocené Komisí budou společně s jejím stanoviskem předloženy </w:t>
      </w:r>
      <w:r w:rsidR="008E1E4A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k rozhodnutí orgánům Plzeňského kraje příslušným k rozhodnutí o poskytnutí dotace dle zákona č. 129/2000 Sb., o krajích, v platném znění. Dotace</w:t>
      </w:r>
      <w:r w:rsidR="005A4C36" w:rsidRPr="003573F3">
        <w:rPr>
          <w:color w:val="auto"/>
          <w:sz w:val="22"/>
          <w:szCs w:val="22"/>
        </w:rPr>
        <w:t>/příspěvky</w:t>
      </w:r>
      <w:r w:rsidRPr="003573F3">
        <w:rPr>
          <w:color w:val="auto"/>
          <w:sz w:val="22"/>
          <w:szCs w:val="22"/>
        </w:rPr>
        <w:t xml:space="preserve"> se poskytují výhradně na základě usnesení Rady Plzeňského kraje nebo Zastupitelstva Plzeňského kraje a na základě písemné </w:t>
      </w:r>
      <w:r w:rsidR="005A4C36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 o poskytnutí dotace</w:t>
      </w:r>
      <w:r w:rsidR="005A4C36" w:rsidRPr="003573F3">
        <w:rPr>
          <w:color w:val="auto"/>
          <w:sz w:val="22"/>
          <w:szCs w:val="22"/>
        </w:rPr>
        <w:t>/vyrozumění v případě poskytnutí příspěvku</w:t>
      </w:r>
      <w:r w:rsidR="009B32D0" w:rsidRPr="003573F3">
        <w:rPr>
          <w:color w:val="auto"/>
          <w:sz w:val="22"/>
          <w:szCs w:val="22"/>
        </w:rPr>
        <w:t>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7) Všichni žadatelé budou o výsledku rozhodnutí orgánů Plzeňského kraje vyrozuměni prostřednictvím aplikace eDotace</w:t>
      </w:r>
      <w:r w:rsidR="00077560" w:rsidRPr="003573F3">
        <w:rPr>
          <w:color w:val="auto"/>
          <w:sz w:val="22"/>
          <w:szCs w:val="22"/>
        </w:rPr>
        <w:t xml:space="preserve"> do 30 dnů od </w:t>
      </w:r>
      <w:r w:rsidR="0097179E" w:rsidRPr="003573F3">
        <w:rPr>
          <w:color w:val="auto"/>
          <w:sz w:val="22"/>
          <w:szCs w:val="22"/>
        </w:rPr>
        <w:t>schválení</w:t>
      </w:r>
      <w:r w:rsidR="00077560" w:rsidRPr="003573F3">
        <w:rPr>
          <w:color w:val="auto"/>
          <w:sz w:val="22"/>
          <w:szCs w:val="22"/>
        </w:rPr>
        <w:t xml:space="preserve"> usnesení Rady/Zastupitelstva</w:t>
      </w:r>
      <w:r w:rsidRPr="003573F3">
        <w:rPr>
          <w:color w:val="auto"/>
          <w:sz w:val="22"/>
          <w:szCs w:val="22"/>
        </w:rPr>
        <w:t>.</w:t>
      </w:r>
    </w:p>
    <w:p w:rsidR="00705D87" w:rsidRPr="003573F3" w:rsidRDefault="00705D87" w:rsidP="00B069E1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62130C" w:rsidRPr="003573F3">
        <w:rPr>
          <w:b/>
          <w:bCs/>
          <w:color w:val="auto"/>
        </w:rPr>
        <w:t>X</w:t>
      </w:r>
      <w:r w:rsidR="00077560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B72A24" w:rsidRPr="003573F3" w:rsidRDefault="00705D87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 xml:space="preserve">Podpora malého rozsahu – </w:t>
      </w:r>
      <w:r w:rsidR="0024400E" w:rsidRPr="003573F3">
        <w:rPr>
          <w:b/>
          <w:bCs/>
          <w:color w:val="365F91" w:themeColor="accent1" w:themeShade="BF"/>
        </w:rPr>
        <w:t>režim</w:t>
      </w:r>
      <w:r w:rsidR="009A4AF8" w:rsidRPr="003573F3">
        <w:rPr>
          <w:b/>
          <w:bCs/>
          <w:color w:val="365F91" w:themeColor="accent1" w:themeShade="BF"/>
        </w:rPr>
        <w:t xml:space="preserve"> podpor</w:t>
      </w:r>
      <w:r w:rsidR="0024400E" w:rsidRPr="003573F3">
        <w:rPr>
          <w:b/>
          <w:bCs/>
          <w:color w:val="365F91" w:themeColor="accent1" w:themeShade="BF"/>
        </w:rPr>
        <w:t xml:space="preserve"> </w:t>
      </w:r>
      <w:r w:rsidRPr="003573F3">
        <w:rPr>
          <w:b/>
          <w:bCs/>
          <w:color w:val="365F91" w:themeColor="accent1" w:themeShade="BF"/>
        </w:rPr>
        <w:t>“de minimis“</w:t>
      </w:r>
    </w:p>
    <w:p w:rsidR="00455DD9" w:rsidRPr="003573F3" w:rsidRDefault="00705D87" w:rsidP="009B32D0">
      <w:pPr>
        <w:pStyle w:val="Default"/>
        <w:spacing w:after="120"/>
        <w:jc w:val="both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Poskytovatel je oprávněn dotaci poskytnout v režimu podpor de minimis. Na tuto skutečnost bude příjemce upozorněn před podpisem </w:t>
      </w:r>
      <w:r w:rsidR="009257AC" w:rsidRPr="003573F3">
        <w:rPr>
          <w:color w:val="auto"/>
          <w:sz w:val="22"/>
          <w:szCs w:val="22"/>
        </w:rPr>
        <w:t xml:space="preserve">veřejnoprávní </w:t>
      </w:r>
      <w:r w:rsidR="00066C82" w:rsidRPr="003573F3">
        <w:rPr>
          <w:color w:val="auto"/>
          <w:sz w:val="22"/>
          <w:szCs w:val="22"/>
        </w:rPr>
        <w:t>smlouvy o poskytnutí ú</w:t>
      </w:r>
      <w:r w:rsidRPr="003573F3">
        <w:rPr>
          <w:color w:val="auto"/>
          <w:sz w:val="22"/>
          <w:szCs w:val="22"/>
        </w:rPr>
        <w:t>čelové</w:t>
      </w:r>
      <w:r w:rsidR="00066C82" w:rsidRPr="003573F3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dotace. </w:t>
      </w:r>
      <w:r w:rsidR="00177079" w:rsidRPr="003573F3">
        <w:rPr>
          <w:sz w:val="22"/>
          <w:szCs w:val="22"/>
        </w:rPr>
        <w:t>Dotace je poskytována v režimu podpor de minimis podle Nařízení Komise (EU) č. 1407/2013 ze dne 18.12.2013 o použití článků 107 a 108 Smlouvy o fungování Evropské unie na podporu de minimis, které bylo zveřejněno v Úředním věstníku Evropské unie L 352, s. 1, dne 24.12.2013.</w:t>
      </w:r>
    </w:p>
    <w:p w:rsidR="00705D87" w:rsidRPr="003573F3" w:rsidRDefault="00705D87" w:rsidP="00455DD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383A9D" w:rsidRPr="003573F3">
        <w:rPr>
          <w:b/>
          <w:bCs/>
          <w:color w:val="auto"/>
        </w:rPr>
        <w:t>I</w:t>
      </w:r>
      <w:r w:rsidR="00EF305D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455DD9" w:rsidRPr="003573F3" w:rsidRDefault="00705D87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Smlouva o poskytnutí dotace</w:t>
      </w:r>
    </w:p>
    <w:p w:rsidR="00705D87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1) Na základě rozhodnutí Rady Plzeňského kraje nebo Zastupitelstva Plzeňského kraje uzavře poskytovatel s příjemcem dotace </w:t>
      </w:r>
      <w:r w:rsidR="00F50867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písemnou smlouvu o posk</w:t>
      </w:r>
      <w:r w:rsidR="009B32D0" w:rsidRPr="003573F3">
        <w:rPr>
          <w:color w:val="auto"/>
          <w:sz w:val="22"/>
          <w:szCs w:val="22"/>
        </w:rPr>
        <w:t>ytnutí účelové finanční dotace.</w:t>
      </w:r>
    </w:p>
    <w:p w:rsidR="00705D87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2) Poskytovatel je oprávněn před podpisem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vyzvat příjemce </w:t>
      </w:r>
      <w:r w:rsidR="00476D5E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k doložení </w:t>
      </w:r>
      <w:r w:rsidR="00CA407F" w:rsidRPr="003573F3">
        <w:rPr>
          <w:color w:val="auto"/>
          <w:sz w:val="22"/>
          <w:szCs w:val="22"/>
        </w:rPr>
        <w:t>příp.</w:t>
      </w:r>
      <w:r w:rsidR="00AC63FE" w:rsidRPr="003573F3">
        <w:rPr>
          <w:color w:val="auto"/>
          <w:sz w:val="22"/>
          <w:szCs w:val="22"/>
        </w:rPr>
        <w:t xml:space="preserve"> </w:t>
      </w:r>
      <w:r w:rsidR="00E87B18" w:rsidRPr="003573F3">
        <w:rPr>
          <w:color w:val="auto"/>
          <w:sz w:val="22"/>
          <w:szCs w:val="22"/>
        </w:rPr>
        <w:t xml:space="preserve">dalších </w:t>
      </w:r>
      <w:r w:rsidRPr="003573F3">
        <w:rPr>
          <w:color w:val="auto"/>
          <w:sz w:val="22"/>
          <w:szCs w:val="22"/>
        </w:rPr>
        <w:t>souvisejících dokumentů.</w:t>
      </w:r>
    </w:p>
    <w:p w:rsidR="00CE0030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0"/>
          <w:szCs w:val="20"/>
        </w:rPr>
        <w:t xml:space="preserve">3) </w:t>
      </w:r>
      <w:r w:rsidRPr="003573F3">
        <w:rPr>
          <w:color w:val="auto"/>
          <w:sz w:val="22"/>
          <w:szCs w:val="22"/>
        </w:rPr>
        <w:t xml:space="preserve">Příjemci dotace bude zaslán návrh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</w:t>
      </w:r>
      <w:r w:rsidR="000B53C5" w:rsidRPr="003573F3">
        <w:rPr>
          <w:color w:val="auto"/>
          <w:sz w:val="22"/>
          <w:szCs w:val="22"/>
        </w:rPr>
        <w:t xml:space="preserve"> a p</w:t>
      </w:r>
      <w:r w:rsidRPr="003573F3">
        <w:rPr>
          <w:color w:val="auto"/>
          <w:sz w:val="22"/>
          <w:szCs w:val="22"/>
        </w:rPr>
        <w:t xml:space="preserve">říjemce dotace bude současně vyzván k podpisu smlouvy ve lhůtě do 40 (čtyřiceti) dnů od doručení návrhu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smlouvy.</w:t>
      </w:r>
      <w:r w:rsidR="00CA7A5F" w:rsidRPr="003573F3">
        <w:rPr>
          <w:color w:val="auto"/>
          <w:sz w:val="22"/>
          <w:szCs w:val="22"/>
        </w:rPr>
        <w:t xml:space="preserve"> Pokud je příjemcem dotace obec, u které musí před podpisem veřejnoprávní smlouvy přijetí dotace schválit usnesením příslušný orgán obce, je lhůta pro podpis a doručení návrhu veřejnoprávní smlouvy Plz</w:t>
      </w:r>
      <w:r w:rsidR="009B32D0" w:rsidRPr="003573F3">
        <w:rPr>
          <w:color w:val="auto"/>
          <w:sz w:val="22"/>
          <w:szCs w:val="22"/>
        </w:rPr>
        <w:t>eňskému kraji 60 (šedesát) dnů.</w:t>
      </w:r>
    </w:p>
    <w:p w:rsidR="0062130C" w:rsidRPr="003573F3" w:rsidRDefault="00CE0030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Veřejnoprávní s</w:t>
      </w:r>
      <w:r w:rsidR="00705D87" w:rsidRPr="003573F3">
        <w:rPr>
          <w:color w:val="auto"/>
          <w:sz w:val="22"/>
          <w:szCs w:val="22"/>
        </w:rPr>
        <w:t xml:space="preserve">mlouvu lze podepsat i osobně na Odboru </w:t>
      </w:r>
      <w:r w:rsidR="00AC33D7" w:rsidRPr="003573F3">
        <w:rPr>
          <w:color w:val="auto"/>
          <w:sz w:val="22"/>
          <w:szCs w:val="22"/>
        </w:rPr>
        <w:t>školství, mládeže a sportu</w:t>
      </w:r>
      <w:r w:rsidR="00705D87" w:rsidRPr="003573F3">
        <w:rPr>
          <w:color w:val="auto"/>
          <w:sz w:val="22"/>
          <w:szCs w:val="22"/>
        </w:rPr>
        <w:t xml:space="preserve"> Krajského úřadu Plzeňského kraje</w:t>
      </w:r>
      <w:r w:rsidR="009B32D0" w:rsidRPr="003573F3">
        <w:rPr>
          <w:color w:val="auto"/>
          <w:sz w:val="22"/>
          <w:szCs w:val="22"/>
        </w:rPr>
        <w:t>, popřípadě doručit podepsanou.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0"/>
          <w:szCs w:val="20"/>
        </w:rPr>
        <w:t xml:space="preserve">4) </w:t>
      </w:r>
      <w:r w:rsidRPr="003573F3">
        <w:rPr>
          <w:color w:val="auto"/>
          <w:sz w:val="22"/>
          <w:szCs w:val="22"/>
        </w:rPr>
        <w:t xml:space="preserve">Ve </w:t>
      </w:r>
      <w:r w:rsidR="00B009D0" w:rsidRPr="003573F3">
        <w:rPr>
          <w:color w:val="auto"/>
          <w:sz w:val="22"/>
          <w:szCs w:val="22"/>
        </w:rPr>
        <w:t xml:space="preserve">veřejnoprávní </w:t>
      </w:r>
      <w:r w:rsidR="009B32D0" w:rsidRPr="003573F3">
        <w:rPr>
          <w:color w:val="auto"/>
          <w:sz w:val="22"/>
          <w:szCs w:val="22"/>
        </w:rPr>
        <w:t>smlouvě se uvede:</w:t>
      </w:r>
    </w:p>
    <w:p w:rsidR="00705D87" w:rsidRPr="003573F3" w:rsidRDefault="00472B96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název projektu</w:t>
      </w:r>
      <w:r w:rsidR="001E2F46" w:rsidRPr="003573F3">
        <w:rPr>
          <w:color w:val="auto"/>
          <w:sz w:val="22"/>
          <w:szCs w:val="22"/>
        </w:rPr>
        <w:t>/účel</w:t>
      </w:r>
      <w:r w:rsidR="005B5B41" w:rsidRPr="003573F3">
        <w:rPr>
          <w:color w:val="auto"/>
          <w:sz w:val="22"/>
          <w:szCs w:val="22"/>
        </w:rPr>
        <w:t xml:space="preserve"> nebo činnost</w:t>
      </w:r>
      <w:r w:rsidRPr="003573F3">
        <w:rPr>
          <w:color w:val="auto"/>
          <w:sz w:val="22"/>
          <w:szCs w:val="22"/>
        </w:rPr>
        <w:t>, na který</w:t>
      </w:r>
      <w:r w:rsidR="005B5B41" w:rsidRPr="003573F3">
        <w:rPr>
          <w:color w:val="auto"/>
          <w:sz w:val="22"/>
          <w:szCs w:val="22"/>
        </w:rPr>
        <w:t>/ou</w:t>
      </w:r>
      <w:r w:rsidRPr="003573F3">
        <w:rPr>
          <w:color w:val="auto"/>
          <w:sz w:val="22"/>
          <w:szCs w:val="22"/>
        </w:rPr>
        <w:t xml:space="preserve"> </w:t>
      </w:r>
      <w:r w:rsidR="009B32D0" w:rsidRPr="003573F3">
        <w:rPr>
          <w:color w:val="auto"/>
          <w:sz w:val="22"/>
          <w:szCs w:val="22"/>
        </w:rPr>
        <w:t>je dotace poskytována</w:t>
      </w:r>
    </w:p>
    <w:p w:rsidR="00705D87" w:rsidRPr="003573F3" w:rsidRDefault="00705D87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doba, na kterou je dotace poskytována (nejz</w:t>
      </w:r>
      <w:r w:rsidR="009B32D0" w:rsidRPr="003573F3">
        <w:rPr>
          <w:color w:val="auto"/>
          <w:sz w:val="22"/>
          <w:szCs w:val="22"/>
        </w:rPr>
        <w:t>azší termín pro čerpání dotace)</w:t>
      </w:r>
    </w:p>
    <w:p w:rsidR="00705D87" w:rsidRPr="003573F3" w:rsidRDefault="009B32D0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výše dotace</w:t>
      </w:r>
    </w:p>
    <w:p w:rsidR="00705D87" w:rsidRPr="003573F3" w:rsidRDefault="00705D87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možnost jednostranného odstoupení od smlouvy před uskutečněním finančního plnění poskytovatele vůči příjemci dle </w:t>
      </w:r>
      <w:r w:rsidR="005B5B41" w:rsidRPr="003573F3">
        <w:rPr>
          <w:color w:val="auto"/>
          <w:sz w:val="22"/>
          <w:szCs w:val="22"/>
        </w:rPr>
        <w:t xml:space="preserve">veřejnoprávní </w:t>
      </w:r>
      <w:r w:rsidR="009B32D0" w:rsidRPr="003573F3">
        <w:rPr>
          <w:color w:val="auto"/>
          <w:sz w:val="22"/>
          <w:szCs w:val="22"/>
        </w:rPr>
        <w:t>smlouvy</w:t>
      </w:r>
    </w:p>
    <w:p w:rsidR="00705D87" w:rsidRPr="003573F3" w:rsidRDefault="00705D87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povinnost příjemce doložit </w:t>
      </w:r>
      <w:r w:rsidR="005B5B41" w:rsidRPr="003573F3">
        <w:rPr>
          <w:color w:val="auto"/>
          <w:sz w:val="22"/>
          <w:szCs w:val="22"/>
        </w:rPr>
        <w:t xml:space="preserve">finanční vypořádání </w:t>
      </w:r>
      <w:r w:rsidRPr="003573F3">
        <w:rPr>
          <w:color w:val="auto"/>
          <w:sz w:val="22"/>
          <w:szCs w:val="22"/>
        </w:rPr>
        <w:t xml:space="preserve">použití dotace ve stanoveném termínu a </w:t>
      </w:r>
      <w:r w:rsidR="005B5B41" w:rsidRPr="003573F3">
        <w:rPr>
          <w:color w:val="auto"/>
          <w:sz w:val="22"/>
          <w:szCs w:val="22"/>
        </w:rPr>
        <w:t xml:space="preserve">požadované </w:t>
      </w:r>
      <w:r w:rsidR="009B32D0" w:rsidRPr="003573F3">
        <w:rPr>
          <w:color w:val="auto"/>
          <w:sz w:val="22"/>
          <w:szCs w:val="22"/>
        </w:rPr>
        <w:t>formě</w:t>
      </w:r>
    </w:p>
    <w:p w:rsidR="00705D87" w:rsidRPr="003573F3" w:rsidRDefault="00705D87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povinnost příjemce </w:t>
      </w:r>
      <w:r w:rsidRPr="003573F3">
        <w:rPr>
          <w:bCs/>
          <w:color w:val="auto"/>
          <w:sz w:val="22"/>
          <w:szCs w:val="22"/>
        </w:rPr>
        <w:t xml:space="preserve">vrátit </w:t>
      </w:r>
      <w:r w:rsidRPr="003573F3">
        <w:rPr>
          <w:color w:val="auto"/>
          <w:sz w:val="22"/>
          <w:szCs w:val="22"/>
        </w:rPr>
        <w:t>dotaci, nebude-li použita v souladu s účelem, k němuž byla poskytnuta, nebo nebude-li dotace řádně vy</w:t>
      </w:r>
      <w:r w:rsidR="00CA7A5F" w:rsidRPr="003573F3">
        <w:rPr>
          <w:color w:val="auto"/>
          <w:sz w:val="22"/>
          <w:szCs w:val="22"/>
        </w:rPr>
        <w:t>pořádána</w:t>
      </w:r>
    </w:p>
    <w:p w:rsidR="00705D87" w:rsidRPr="003573F3" w:rsidRDefault="00705D87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lastRenderedPageBreak/>
        <w:t>příp. prohlášení o tom, že příslušný orgán obce sch</w:t>
      </w:r>
      <w:r w:rsidR="009B32D0" w:rsidRPr="003573F3">
        <w:rPr>
          <w:color w:val="auto"/>
          <w:sz w:val="22"/>
          <w:szCs w:val="22"/>
        </w:rPr>
        <w:t>válil přijetí poskytnuté dotace</w:t>
      </w:r>
    </w:p>
    <w:p w:rsidR="00383A9D" w:rsidRPr="003573F3" w:rsidRDefault="00705D87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podmínky sledování rea</w:t>
      </w:r>
      <w:r w:rsidR="009B32D0" w:rsidRPr="003573F3">
        <w:rPr>
          <w:color w:val="auto"/>
          <w:sz w:val="22"/>
          <w:szCs w:val="22"/>
        </w:rPr>
        <w:t>lizace projektu a jeho kontroly</w:t>
      </w:r>
    </w:p>
    <w:p w:rsidR="00705D87" w:rsidRPr="003573F3" w:rsidRDefault="00705D87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</w:t>
      </w:r>
      <w:r w:rsidR="009B32D0" w:rsidRPr="003573F3">
        <w:rPr>
          <w:color w:val="auto"/>
          <w:sz w:val="22"/>
          <w:szCs w:val="22"/>
        </w:rPr>
        <w:t xml:space="preserve"> platném znění</w:t>
      </w:r>
    </w:p>
    <w:p w:rsidR="00705D87" w:rsidRPr="003573F3" w:rsidRDefault="009E02BE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</w:t>
      </w:r>
      <w:r w:rsidR="00705D87" w:rsidRPr="003573F3">
        <w:rPr>
          <w:color w:val="auto"/>
          <w:sz w:val="22"/>
          <w:szCs w:val="22"/>
        </w:rPr>
        <w:t>říjemce</w:t>
      </w:r>
      <w:r w:rsidR="00383A9D" w:rsidRPr="003573F3">
        <w:rPr>
          <w:color w:val="auto"/>
          <w:sz w:val="22"/>
          <w:szCs w:val="22"/>
        </w:rPr>
        <w:t xml:space="preserve"> </w:t>
      </w:r>
      <w:r w:rsidR="00705D87" w:rsidRPr="003573F3">
        <w:rPr>
          <w:color w:val="auto"/>
          <w:sz w:val="22"/>
          <w:szCs w:val="22"/>
        </w:rPr>
        <w:t xml:space="preserve">se zavazuje při prezentaci akce po nabytí účinnosti </w:t>
      </w:r>
      <w:r w:rsidR="007E6DDF" w:rsidRPr="003573F3">
        <w:rPr>
          <w:color w:val="auto"/>
          <w:sz w:val="22"/>
          <w:szCs w:val="22"/>
        </w:rPr>
        <w:t xml:space="preserve">veřejnoprávní </w:t>
      </w:r>
      <w:r w:rsidR="00705D87" w:rsidRPr="003573F3">
        <w:rPr>
          <w:color w:val="auto"/>
          <w:sz w:val="22"/>
          <w:szCs w:val="22"/>
        </w:rPr>
        <w:t>smlouvy uvádět, že byla uskutečněna za fi</w:t>
      </w:r>
      <w:r w:rsidR="009B32D0" w:rsidRPr="003573F3">
        <w:rPr>
          <w:color w:val="auto"/>
          <w:sz w:val="22"/>
          <w:szCs w:val="22"/>
        </w:rPr>
        <w:t>nanční podpory Plzeňského kraje</w:t>
      </w:r>
    </w:p>
    <w:p w:rsidR="00705D87" w:rsidRPr="003573F3" w:rsidRDefault="00705D87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v případě, že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zatím nebyl realizován, zavazuje </w:t>
      </w:r>
      <w:r w:rsidR="00476D5E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se příjemce,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že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 xml:space="preserve">na propagační materiály související s předmětem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smlouvy,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p</w:t>
      </w:r>
      <w:r w:rsidR="00F10BBD" w:rsidRPr="003573F3">
        <w:rPr>
          <w:color w:val="auto"/>
          <w:sz w:val="22"/>
          <w:szCs w:val="22"/>
        </w:rPr>
        <w:t>ř</w:t>
      </w:r>
      <w:r w:rsidRPr="003573F3">
        <w:rPr>
          <w:color w:val="auto"/>
          <w:sz w:val="22"/>
          <w:szCs w:val="22"/>
        </w:rPr>
        <w:t>i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akcích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souvisejících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 xml:space="preserve">s předmětem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a na webových stránkách, které odkazují na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smlouvy, viditelně umístí logo Plzeňského kraje. V případě, že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byl již realizován, zavazuje se příjemce, že umístí viditelně logo Plzeňského kraje na webové stránky, které odkazují na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smlouvy. Příjemce prohlašuje, že byl seznámen s podobou loga Plzeňského kraje ke dni podpisu této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="00563AD3" w:rsidRPr="003573F3">
        <w:rPr>
          <w:color w:val="auto"/>
          <w:sz w:val="22"/>
          <w:szCs w:val="22"/>
        </w:rPr>
        <w:t>smlouvy</w:t>
      </w:r>
    </w:p>
    <w:p w:rsidR="002D1033" w:rsidRPr="003573F3" w:rsidRDefault="00705D87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sankce v případě porušení smluvní/ních podmínky/nek ze strany příjemce, která je </w:t>
      </w:r>
      <w:r w:rsidR="00476D5E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ve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</w:t>
      </w:r>
      <w:r w:rsidR="00A75A42" w:rsidRPr="003573F3">
        <w:rPr>
          <w:color w:val="auto"/>
          <w:sz w:val="22"/>
          <w:szCs w:val="22"/>
        </w:rPr>
        <w:t>vě upravena odvodem ve výši 5–</w:t>
      </w:r>
      <w:r w:rsidRPr="003573F3">
        <w:rPr>
          <w:color w:val="auto"/>
          <w:sz w:val="22"/>
          <w:szCs w:val="22"/>
        </w:rPr>
        <w:t>100</w:t>
      </w:r>
      <w:r w:rsidR="005F68C7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% poskytnuté dotace</w:t>
      </w:r>
    </w:p>
    <w:p w:rsidR="00705D87" w:rsidRPr="003573F3" w:rsidRDefault="002D1033" w:rsidP="00563AD3">
      <w:pPr>
        <w:pStyle w:val="Default"/>
        <w:numPr>
          <w:ilvl w:val="0"/>
          <w:numId w:val="29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sz w:val="22"/>
          <w:szCs w:val="22"/>
        </w:rPr>
        <w:t>příjemce souhlasí se zveřejněním smlouvy podle § 10d zákona č. 250/2000 Sb., o rozpočtových pravidlech územních rozpočtů, ve znění pozdějších předpisů, a podle zákona č. 340/2015 Sb., o zvláštních podmínkách účinnosti některých smluv, uveřejňování těchto smluv a o registru smluv (zákon o registru smluv)</w:t>
      </w:r>
    </w:p>
    <w:p w:rsidR="00F10BBD" w:rsidRPr="003573F3" w:rsidRDefault="00705D87" w:rsidP="00980DF8">
      <w:pPr>
        <w:pStyle w:val="Default"/>
        <w:numPr>
          <w:ilvl w:val="0"/>
          <w:numId w:val="29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postup v případě návrhu na uzavření dodatku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="00563AD3" w:rsidRPr="003573F3">
        <w:rPr>
          <w:color w:val="auto"/>
          <w:sz w:val="22"/>
          <w:szCs w:val="22"/>
        </w:rPr>
        <w:t>smlouvy</w:t>
      </w:r>
    </w:p>
    <w:p w:rsidR="00705D87" w:rsidRPr="003573F3" w:rsidRDefault="00705D87" w:rsidP="00C33AA0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772C3B" w:rsidRPr="003573F3">
        <w:rPr>
          <w:b/>
          <w:bCs/>
          <w:color w:val="auto"/>
        </w:rPr>
        <w:t>I</w:t>
      </w:r>
      <w:r w:rsidR="00403741" w:rsidRPr="003573F3">
        <w:rPr>
          <w:b/>
          <w:bCs/>
          <w:color w:val="auto"/>
        </w:rPr>
        <w:t>I</w:t>
      </w:r>
      <w:r w:rsidR="00772C3B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8D0838" w:rsidRPr="003573F3" w:rsidRDefault="004B23C5" w:rsidP="00563AD3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Finanční vypořádání dotace/příspěvku</w:t>
      </w:r>
    </w:p>
    <w:p w:rsidR="00705D87" w:rsidRPr="003573F3" w:rsidRDefault="00403741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Finanční vypořádání použití dotace </w:t>
      </w:r>
      <w:r w:rsidR="00634FEC" w:rsidRPr="003573F3">
        <w:rPr>
          <w:bCs/>
          <w:color w:val="auto"/>
          <w:sz w:val="22"/>
          <w:szCs w:val="22"/>
        </w:rPr>
        <w:t xml:space="preserve">(vyplněný formulář </w:t>
      </w:r>
      <w:r w:rsidRPr="003573F3">
        <w:rPr>
          <w:bCs/>
          <w:color w:val="auto"/>
          <w:sz w:val="22"/>
          <w:szCs w:val="22"/>
        </w:rPr>
        <w:t>Finanční vypořádání použití dotace</w:t>
      </w:r>
      <w:r w:rsidR="00634FEC" w:rsidRPr="003573F3">
        <w:rPr>
          <w:bCs/>
          <w:color w:val="auto"/>
          <w:sz w:val="22"/>
          <w:szCs w:val="22"/>
        </w:rPr>
        <w:t>/příspěvku)</w:t>
      </w:r>
      <w:r w:rsidR="00705D87" w:rsidRPr="003573F3">
        <w:rPr>
          <w:bCs/>
          <w:color w:val="auto"/>
          <w:sz w:val="22"/>
          <w:szCs w:val="22"/>
        </w:rPr>
        <w:t xml:space="preserve"> předkládá příjemce elektronicky prostřednictvím aplikace eDotace vložením vyplněn</w:t>
      </w:r>
      <w:r w:rsidR="00B718FF" w:rsidRPr="003573F3">
        <w:rPr>
          <w:bCs/>
          <w:color w:val="auto"/>
          <w:sz w:val="22"/>
          <w:szCs w:val="22"/>
        </w:rPr>
        <w:t xml:space="preserve">ého </w:t>
      </w:r>
      <w:r w:rsidR="00705D87" w:rsidRPr="003573F3">
        <w:rPr>
          <w:bCs/>
          <w:color w:val="auto"/>
          <w:sz w:val="22"/>
          <w:szCs w:val="22"/>
        </w:rPr>
        <w:t>a podepsan</w:t>
      </w:r>
      <w:r w:rsidR="00B718FF" w:rsidRPr="003573F3">
        <w:rPr>
          <w:bCs/>
          <w:color w:val="auto"/>
          <w:sz w:val="22"/>
          <w:szCs w:val="22"/>
        </w:rPr>
        <w:t>ého</w:t>
      </w:r>
      <w:r w:rsidR="00705D87" w:rsidRPr="003573F3">
        <w:rPr>
          <w:bCs/>
          <w:color w:val="auto"/>
          <w:sz w:val="22"/>
          <w:szCs w:val="22"/>
        </w:rPr>
        <w:t xml:space="preserve"> formulář</w:t>
      </w:r>
      <w:r w:rsidR="00B718FF" w:rsidRPr="003573F3">
        <w:rPr>
          <w:bCs/>
          <w:color w:val="auto"/>
          <w:sz w:val="22"/>
          <w:szCs w:val="22"/>
        </w:rPr>
        <w:t>e</w:t>
      </w:r>
      <w:r w:rsidR="00705D87" w:rsidRPr="003573F3">
        <w:rPr>
          <w:bCs/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>Finanční vypořádání použití</w:t>
      </w:r>
      <w:r w:rsidR="00634FEC" w:rsidRPr="003573F3">
        <w:rPr>
          <w:bCs/>
          <w:color w:val="auto"/>
          <w:sz w:val="22"/>
          <w:szCs w:val="22"/>
        </w:rPr>
        <w:t> </w:t>
      </w:r>
      <w:r w:rsidR="00705D87" w:rsidRPr="003573F3">
        <w:rPr>
          <w:bCs/>
          <w:color w:val="auto"/>
          <w:sz w:val="22"/>
          <w:szCs w:val="22"/>
        </w:rPr>
        <w:t>dotace</w:t>
      </w:r>
      <w:r w:rsidR="00634FEC" w:rsidRPr="003573F3">
        <w:rPr>
          <w:bCs/>
          <w:color w:val="auto"/>
          <w:sz w:val="22"/>
          <w:szCs w:val="22"/>
        </w:rPr>
        <w:t> </w:t>
      </w:r>
      <w:r w:rsidR="00705D87" w:rsidRPr="003573F3">
        <w:rPr>
          <w:color w:val="auto"/>
          <w:sz w:val="22"/>
          <w:szCs w:val="22"/>
        </w:rPr>
        <w:t xml:space="preserve">jako jednoho souboru ve formátu </w:t>
      </w:r>
      <w:r w:rsidR="00563AD3" w:rsidRPr="003573F3">
        <w:rPr>
          <w:color w:val="auto"/>
          <w:sz w:val="22"/>
          <w:szCs w:val="22"/>
        </w:rPr>
        <w:t>*.pdf (naskenují se dohromady).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Požadované přílohy k</w:t>
      </w:r>
      <w:r w:rsidR="00403741" w:rsidRPr="003573F3">
        <w:rPr>
          <w:color w:val="auto"/>
          <w:sz w:val="22"/>
          <w:szCs w:val="22"/>
        </w:rPr>
        <w:t xml:space="preserve"> finančnímu vypořádání použití dotace </w:t>
      </w:r>
      <w:r w:rsidRPr="003573F3">
        <w:rPr>
          <w:color w:val="auto"/>
          <w:sz w:val="22"/>
          <w:szCs w:val="22"/>
        </w:rPr>
        <w:t xml:space="preserve">předkládá příjemce </w:t>
      </w:r>
      <w:r w:rsidRPr="003573F3">
        <w:rPr>
          <w:bCs/>
          <w:color w:val="auto"/>
          <w:sz w:val="22"/>
          <w:szCs w:val="22"/>
        </w:rPr>
        <w:t>fyzicky</w:t>
      </w:r>
      <w:r w:rsidR="00B718FF" w:rsidRPr="003573F3">
        <w:rPr>
          <w:bCs/>
          <w:color w:val="auto"/>
          <w:sz w:val="22"/>
          <w:szCs w:val="22"/>
        </w:rPr>
        <w:t xml:space="preserve"> (písemnou formou prostřednictvím podatelny Krajského úřadu Plzeňského kraje</w:t>
      </w:r>
      <w:r w:rsidR="00E23256" w:rsidRPr="003573F3">
        <w:rPr>
          <w:bCs/>
          <w:color w:val="auto"/>
          <w:sz w:val="22"/>
          <w:szCs w:val="22"/>
        </w:rPr>
        <w:t>, dále jen „KÚPK“</w:t>
      </w:r>
      <w:r w:rsidR="00B718FF" w:rsidRPr="003573F3">
        <w:rPr>
          <w:bCs/>
          <w:color w:val="auto"/>
          <w:sz w:val="22"/>
          <w:szCs w:val="22"/>
        </w:rPr>
        <w:t>)</w:t>
      </w:r>
      <w:r w:rsidRPr="003573F3">
        <w:rPr>
          <w:bCs/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– čitelné a řádně očíslované účetní doklady související s náklady hrazenými </w:t>
      </w:r>
      <w:r w:rsidR="00D105CC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z poskytnuté dotace (faktury, smlouvy nebo dohody včetně potvrzení o jejich proplacení - výpis z bank</w:t>
      </w:r>
      <w:r w:rsidR="00FD4156" w:rsidRPr="003573F3">
        <w:rPr>
          <w:color w:val="auto"/>
          <w:sz w:val="22"/>
          <w:szCs w:val="22"/>
        </w:rPr>
        <w:t xml:space="preserve">ovního </w:t>
      </w:r>
      <w:r w:rsidRPr="003573F3">
        <w:rPr>
          <w:color w:val="auto"/>
          <w:sz w:val="22"/>
          <w:szCs w:val="22"/>
        </w:rPr>
        <w:t xml:space="preserve">účtu, příjmový/výdajový doklad; paragony příp. další). Doklady menšího formátu doporučujeme nalepit na čistý list A4. </w:t>
      </w:r>
      <w:r w:rsidRPr="003573F3">
        <w:rPr>
          <w:bCs/>
          <w:color w:val="auto"/>
          <w:sz w:val="22"/>
          <w:szCs w:val="22"/>
        </w:rPr>
        <w:t>Část nákladů uplatňovaná z poskytnuté dotace nesmí být vykázána prostřednictvím příslušného dokladu k jinému účelu než k</w:t>
      </w:r>
      <w:r w:rsidR="00403741" w:rsidRPr="003573F3">
        <w:rPr>
          <w:bCs/>
          <w:color w:val="auto"/>
          <w:sz w:val="22"/>
          <w:szCs w:val="22"/>
        </w:rPr>
        <w:t xml:space="preserve"> finančnímu vypořádání použití dotace </w:t>
      </w:r>
      <w:r w:rsidRPr="003573F3">
        <w:rPr>
          <w:bCs/>
          <w:color w:val="auto"/>
          <w:sz w:val="22"/>
          <w:szCs w:val="22"/>
        </w:rPr>
        <w:t>v rámci programu</w:t>
      </w:r>
      <w:r w:rsidR="00403741" w:rsidRPr="003573F3">
        <w:rPr>
          <w:bCs/>
          <w:color w:val="auto"/>
          <w:sz w:val="22"/>
          <w:szCs w:val="22"/>
        </w:rPr>
        <w:t>/titulu</w:t>
      </w:r>
      <w:r w:rsidRPr="003573F3">
        <w:rPr>
          <w:bCs/>
          <w:color w:val="auto"/>
          <w:sz w:val="22"/>
          <w:szCs w:val="22"/>
        </w:rPr>
        <w:t xml:space="preserve">. </w:t>
      </w:r>
      <w:r w:rsidRPr="003573F3">
        <w:rPr>
          <w:color w:val="auto"/>
          <w:sz w:val="22"/>
          <w:szCs w:val="22"/>
        </w:rPr>
        <w:t xml:space="preserve">Doklady, k jejichž úhradě bylo použito dotačních prostředků, musí být vedeny v účetní evidenci příjemce dotace odděleně </w:t>
      </w:r>
      <w:r w:rsidR="00D105CC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od ostatního účetnictví (analyticky nebo s označením). </w:t>
      </w:r>
      <w:r w:rsidRPr="003573F3">
        <w:rPr>
          <w:bCs/>
          <w:color w:val="auto"/>
          <w:sz w:val="22"/>
          <w:szCs w:val="22"/>
        </w:rPr>
        <w:t>Předložené účetní doklady musí mít jasně specifikovanou souvislost s projektem a vymezen účel, dr</w:t>
      </w:r>
      <w:r w:rsidR="00563AD3" w:rsidRPr="003573F3">
        <w:rPr>
          <w:bCs/>
          <w:color w:val="auto"/>
          <w:sz w:val="22"/>
          <w:szCs w:val="22"/>
        </w:rPr>
        <w:t>uh či objem poskytované služby.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 xml:space="preserve">Nejzazší termín pro </w:t>
      </w:r>
      <w:r w:rsidR="00472B96" w:rsidRPr="003573F3">
        <w:rPr>
          <w:bCs/>
          <w:color w:val="auto"/>
          <w:sz w:val="22"/>
          <w:szCs w:val="22"/>
        </w:rPr>
        <w:t xml:space="preserve">předložení </w:t>
      </w:r>
      <w:r w:rsidR="00320DE2" w:rsidRPr="003573F3">
        <w:rPr>
          <w:bCs/>
          <w:color w:val="auto"/>
          <w:sz w:val="22"/>
          <w:szCs w:val="22"/>
        </w:rPr>
        <w:t>finančního vypořádání použití dotace/</w:t>
      </w:r>
      <w:r w:rsidR="00E31E2B" w:rsidRPr="003573F3">
        <w:rPr>
          <w:bCs/>
          <w:color w:val="auto"/>
          <w:sz w:val="22"/>
          <w:szCs w:val="22"/>
        </w:rPr>
        <w:t>příspěvku</w:t>
      </w:r>
      <w:r w:rsidRPr="003573F3">
        <w:rPr>
          <w:bCs/>
          <w:color w:val="auto"/>
          <w:sz w:val="22"/>
          <w:szCs w:val="22"/>
        </w:rPr>
        <w:t xml:space="preserve"> je stanoven </w:t>
      </w:r>
      <w:r w:rsidR="00D105CC" w:rsidRPr="003573F3">
        <w:rPr>
          <w:bCs/>
          <w:color w:val="auto"/>
          <w:sz w:val="22"/>
          <w:szCs w:val="22"/>
        </w:rPr>
        <w:br/>
      </w:r>
      <w:r w:rsidR="00284024" w:rsidRPr="003573F3">
        <w:rPr>
          <w:bCs/>
          <w:color w:val="auto"/>
          <w:sz w:val="22"/>
          <w:szCs w:val="22"/>
        </w:rPr>
        <w:t>n</w:t>
      </w:r>
      <w:r w:rsidRPr="003573F3">
        <w:rPr>
          <w:bCs/>
          <w:color w:val="auto"/>
          <w:sz w:val="22"/>
          <w:szCs w:val="22"/>
        </w:rPr>
        <w:t>a</w:t>
      </w:r>
      <w:r w:rsidRPr="003573F3">
        <w:rPr>
          <w:b/>
          <w:bCs/>
          <w:color w:val="auto"/>
          <w:sz w:val="22"/>
          <w:szCs w:val="22"/>
        </w:rPr>
        <w:t xml:space="preserve"> </w:t>
      </w:r>
      <w:r w:rsidR="00514E5C" w:rsidRPr="003573F3">
        <w:rPr>
          <w:b/>
          <w:bCs/>
          <w:color w:val="auto"/>
          <w:sz w:val="22"/>
          <w:szCs w:val="22"/>
        </w:rPr>
        <w:t>14</w:t>
      </w:r>
      <w:r w:rsidRPr="003573F3">
        <w:rPr>
          <w:b/>
          <w:bCs/>
          <w:color w:val="auto"/>
          <w:sz w:val="22"/>
          <w:szCs w:val="22"/>
        </w:rPr>
        <w:t>. leden 201</w:t>
      </w:r>
      <w:r w:rsidR="00A14AA4" w:rsidRPr="003573F3">
        <w:rPr>
          <w:b/>
          <w:bCs/>
          <w:color w:val="auto"/>
          <w:sz w:val="22"/>
          <w:szCs w:val="22"/>
        </w:rPr>
        <w:t>9</w:t>
      </w:r>
      <w:r w:rsidR="00563AD3" w:rsidRPr="003573F3">
        <w:rPr>
          <w:color w:val="auto"/>
          <w:sz w:val="22"/>
          <w:szCs w:val="22"/>
        </w:rPr>
        <w:t>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Poskytovatel si vyhrazuje právo provést kontrolu </w:t>
      </w:r>
      <w:r w:rsidR="00536E32" w:rsidRPr="003573F3">
        <w:rPr>
          <w:color w:val="auto"/>
          <w:sz w:val="22"/>
          <w:szCs w:val="22"/>
        </w:rPr>
        <w:t>finančního vypořádání použití ú</w:t>
      </w:r>
      <w:r w:rsidRPr="003573F3">
        <w:rPr>
          <w:color w:val="auto"/>
          <w:sz w:val="22"/>
          <w:szCs w:val="22"/>
        </w:rPr>
        <w:t xml:space="preserve">čelové dotace, která zahrnuje věcnou a finanční kontrolu skutečností rozhodných pro hospodaření </w:t>
      </w:r>
      <w:r w:rsidR="00D105CC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s veřejnými prostředky, zejména při vynakládání veřejných výdajů včetně veřejné finanční podpory u kontrolovaných s</w:t>
      </w:r>
      <w:r w:rsidR="00563AD3" w:rsidRPr="003573F3">
        <w:rPr>
          <w:color w:val="auto"/>
          <w:sz w:val="22"/>
          <w:szCs w:val="22"/>
        </w:rPr>
        <w:t>ubjektů dle platné legislativy.</w:t>
      </w:r>
    </w:p>
    <w:p w:rsidR="00705D87" w:rsidRPr="003573F3" w:rsidRDefault="00E568BF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Finanční vypořádání použití </w:t>
      </w:r>
      <w:r w:rsidR="00705D87" w:rsidRPr="003573F3">
        <w:rPr>
          <w:color w:val="auto"/>
          <w:sz w:val="22"/>
          <w:szCs w:val="22"/>
        </w:rPr>
        <w:t>dotace</w:t>
      </w:r>
      <w:r w:rsidR="00E31E2B" w:rsidRPr="003573F3">
        <w:rPr>
          <w:color w:val="auto"/>
          <w:sz w:val="22"/>
          <w:szCs w:val="22"/>
        </w:rPr>
        <w:t>/příspěvku</w:t>
      </w:r>
      <w:r w:rsidR="00705D87" w:rsidRPr="003573F3">
        <w:rPr>
          <w:color w:val="auto"/>
          <w:sz w:val="22"/>
          <w:szCs w:val="22"/>
        </w:rPr>
        <w:t xml:space="preserve"> musí být doloženo řádně a bezchybně </w:t>
      </w:r>
      <w:r w:rsidR="00D105CC" w:rsidRPr="003573F3">
        <w:rPr>
          <w:color w:val="auto"/>
          <w:sz w:val="22"/>
          <w:szCs w:val="22"/>
        </w:rPr>
        <w:br/>
      </w:r>
      <w:r w:rsidR="00705D87" w:rsidRPr="003573F3">
        <w:rPr>
          <w:color w:val="auto"/>
          <w:sz w:val="22"/>
          <w:szCs w:val="22"/>
        </w:rPr>
        <w:t xml:space="preserve">do termínu stanoveného ve </w:t>
      </w:r>
      <w:r w:rsidRPr="003573F3">
        <w:rPr>
          <w:color w:val="auto"/>
          <w:sz w:val="22"/>
          <w:szCs w:val="22"/>
        </w:rPr>
        <w:t xml:space="preserve">veřejnoprávní </w:t>
      </w:r>
      <w:r w:rsidR="00705D87" w:rsidRPr="003573F3">
        <w:rPr>
          <w:color w:val="auto"/>
          <w:sz w:val="22"/>
          <w:szCs w:val="22"/>
        </w:rPr>
        <w:t xml:space="preserve">smlouvě. Příjemce je povinen předložit poskytovateli </w:t>
      </w:r>
      <w:r w:rsidR="00D105CC" w:rsidRPr="003573F3">
        <w:rPr>
          <w:color w:val="auto"/>
          <w:sz w:val="22"/>
          <w:szCs w:val="22"/>
        </w:rPr>
        <w:t xml:space="preserve">finanční vypořádání </w:t>
      </w:r>
      <w:r w:rsidR="00705D87" w:rsidRPr="003573F3">
        <w:rPr>
          <w:color w:val="auto"/>
          <w:sz w:val="22"/>
          <w:szCs w:val="22"/>
        </w:rPr>
        <w:t xml:space="preserve">použití dotace v elektronické formě prostřednictvím </w:t>
      </w:r>
      <w:r w:rsidR="00705D87" w:rsidRPr="003573F3">
        <w:rPr>
          <w:color w:val="auto"/>
          <w:sz w:val="22"/>
          <w:szCs w:val="22"/>
        </w:rPr>
        <w:lastRenderedPageBreak/>
        <w:t>systému eDotace</w:t>
      </w:r>
      <w:r w:rsidR="00FC470F" w:rsidRPr="003573F3">
        <w:rPr>
          <w:color w:val="auto"/>
          <w:sz w:val="22"/>
          <w:szCs w:val="22"/>
        </w:rPr>
        <w:t xml:space="preserve"> </w:t>
      </w:r>
      <w:r w:rsidR="00705D87" w:rsidRPr="003573F3">
        <w:rPr>
          <w:color w:val="auto"/>
          <w:sz w:val="22"/>
          <w:szCs w:val="22"/>
        </w:rPr>
        <w:t xml:space="preserve">včas. (U dotací vyplácených před termínem pro předložení závěrečné zprávy a </w:t>
      </w:r>
      <w:r w:rsidR="00D105CC" w:rsidRPr="003573F3">
        <w:rPr>
          <w:color w:val="auto"/>
          <w:sz w:val="22"/>
          <w:szCs w:val="22"/>
        </w:rPr>
        <w:t xml:space="preserve">finančního vypořádání použití dotace </w:t>
      </w:r>
      <w:r w:rsidR="00705D87" w:rsidRPr="003573F3">
        <w:rPr>
          <w:color w:val="auto"/>
          <w:sz w:val="22"/>
          <w:szCs w:val="22"/>
        </w:rPr>
        <w:t xml:space="preserve">bude pozdní předložení závěrečné zprávy </w:t>
      </w:r>
      <w:r w:rsidR="00D105CC" w:rsidRPr="003573F3">
        <w:rPr>
          <w:color w:val="auto"/>
          <w:sz w:val="22"/>
          <w:szCs w:val="22"/>
        </w:rPr>
        <w:br/>
      </w:r>
      <w:r w:rsidR="00705D87" w:rsidRPr="003573F3">
        <w:rPr>
          <w:color w:val="auto"/>
          <w:sz w:val="22"/>
          <w:szCs w:val="22"/>
        </w:rPr>
        <w:t xml:space="preserve">a </w:t>
      </w:r>
      <w:r w:rsidR="00D105CC" w:rsidRPr="003573F3">
        <w:rPr>
          <w:color w:val="auto"/>
          <w:sz w:val="22"/>
          <w:szCs w:val="22"/>
        </w:rPr>
        <w:t xml:space="preserve">finančního vypořádání použití dotace </w:t>
      </w:r>
      <w:r w:rsidR="00705D87" w:rsidRPr="003573F3">
        <w:rPr>
          <w:color w:val="auto"/>
          <w:sz w:val="22"/>
          <w:szCs w:val="22"/>
        </w:rPr>
        <w:t>sankcionováno odvodem do r</w:t>
      </w:r>
      <w:r w:rsidR="00980DF8" w:rsidRPr="003573F3">
        <w:rPr>
          <w:color w:val="auto"/>
          <w:sz w:val="22"/>
          <w:szCs w:val="22"/>
        </w:rPr>
        <w:t>ozpočtu poskytovatele ve výši 5–</w:t>
      </w:r>
      <w:r w:rsidR="00705D87" w:rsidRPr="003573F3">
        <w:rPr>
          <w:color w:val="auto"/>
          <w:sz w:val="22"/>
          <w:szCs w:val="22"/>
        </w:rPr>
        <w:t xml:space="preserve">10 % dotace). V případě, kdy administrátor shledá, že podané </w:t>
      </w:r>
      <w:r w:rsidR="00D105CC" w:rsidRPr="003573F3">
        <w:rPr>
          <w:color w:val="auto"/>
          <w:sz w:val="22"/>
          <w:szCs w:val="22"/>
        </w:rPr>
        <w:t xml:space="preserve">finanční vypořádání použití dotace </w:t>
      </w:r>
      <w:r w:rsidR="00705D87" w:rsidRPr="003573F3">
        <w:rPr>
          <w:color w:val="auto"/>
          <w:sz w:val="22"/>
          <w:szCs w:val="22"/>
        </w:rPr>
        <w:t>vykazuje nedostatky, vyzve KÚPK příjemce k jejich odstranění ve 14 denní lhůtě od data doručení výzvy. Jestliže v této lhůtě nebudou nedostatky odstraněny,</w:t>
      </w:r>
      <w:r w:rsidR="00D105CC" w:rsidRPr="003573F3">
        <w:rPr>
          <w:color w:val="auto"/>
          <w:sz w:val="22"/>
          <w:szCs w:val="22"/>
        </w:rPr>
        <w:br/>
      </w:r>
      <w:r w:rsidR="00705D87" w:rsidRPr="003573F3">
        <w:rPr>
          <w:color w:val="auto"/>
          <w:sz w:val="22"/>
          <w:szCs w:val="22"/>
        </w:rPr>
        <w:t>je příjemce povinen dotaci v plné výši, popřípadě v části nedoložené</w:t>
      </w:r>
      <w:r w:rsidR="00D105CC" w:rsidRPr="003573F3">
        <w:rPr>
          <w:color w:val="auto"/>
          <w:sz w:val="22"/>
          <w:szCs w:val="22"/>
        </w:rPr>
        <w:t xml:space="preserve"> finanč</w:t>
      </w:r>
      <w:r w:rsidR="00A41BF5" w:rsidRPr="003573F3">
        <w:rPr>
          <w:color w:val="auto"/>
          <w:sz w:val="22"/>
          <w:szCs w:val="22"/>
        </w:rPr>
        <w:t>n</w:t>
      </w:r>
      <w:r w:rsidR="00D105CC" w:rsidRPr="003573F3">
        <w:rPr>
          <w:color w:val="auto"/>
          <w:sz w:val="22"/>
          <w:szCs w:val="22"/>
        </w:rPr>
        <w:t>ím vypořádáním použití dotace </w:t>
      </w:r>
      <w:r w:rsidR="00705D87" w:rsidRPr="003573F3">
        <w:rPr>
          <w:color w:val="auto"/>
          <w:sz w:val="22"/>
          <w:szCs w:val="22"/>
        </w:rPr>
        <w:t>vrátit/nebude</w:t>
      </w:r>
      <w:r w:rsidR="00D105CC" w:rsidRPr="003573F3">
        <w:rPr>
          <w:color w:val="auto"/>
          <w:sz w:val="22"/>
          <w:szCs w:val="22"/>
        </w:rPr>
        <w:t> </w:t>
      </w:r>
      <w:r w:rsidR="00705D87" w:rsidRPr="003573F3">
        <w:rPr>
          <w:color w:val="auto"/>
          <w:sz w:val="22"/>
          <w:szCs w:val="22"/>
        </w:rPr>
        <w:t>dotace</w:t>
      </w:r>
      <w:r w:rsidR="00D105CC" w:rsidRPr="003573F3">
        <w:rPr>
          <w:color w:val="auto"/>
          <w:sz w:val="22"/>
          <w:szCs w:val="22"/>
        </w:rPr>
        <w:t> </w:t>
      </w:r>
      <w:r w:rsidR="00705D87" w:rsidRPr="003573F3">
        <w:rPr>
          <w:color w:val="auto"/>
          <w:sz w:val="22"/>
          <w:szCs w:val="22"/>
        </w:rPr>
        <w:t>zcela</w:t>
      </w:r>
      <w:r w:rsidR="00D105CC" w:rsidRPr="003573F3">
        <w:rPr>
          <w:color w:val="auto"/>
          <w:sz w:val="22"/>
          <w:szCs w:val="22"/>
        </w:rPr>
        <w:t> </w:t>
      </w:r>
      <w:r w:rsidR="00705D87" w:rsidRPr="003573F3">
        <w:rPr>
          <w:color w:val="auto"/>
          <w:sz w:val="22"/>
          <w:szCs w:val="22"/>
        </w:rPr>
        <w:t xml:space="preserve">či v části nedoložené </w:t>
      </w:r>
      <w:r w:rsidR="00D105CC" w:rsidRPr="003573F3">
        <w:rPr>
          <w:color w:val="auto"/>
          <w:sz w:val="22"/>
          <w:szCs w:val="22"/>
        </w:rPr>
        <w:t xml:space="preserve">finančním vypořádáním použití dotace </w:t>
      </w:r>
      <w:r w:rsidR="00705D87" w:rsidRPr="003573F3">
        <w:rPr>
          <w:color w:val="auto"/>
          <w:sz w:val="22"/>
          <w:szCs w:val="22"/>
        </w:rPr>
        <w:t xml:space="preserve">vyplacena. Lhůta pro vrácení dotace bude </w:t>
      </w:r>
      <w:r w:rsidR="00563AD3" w:rsidRPr="003573F3">
        <w:rPr>
          <w:color w:val="auto"/>
          <w:sz w:val="22"/>
          <w:szCs w:val="22"/>
        </w:rPr>
        <w:t>stanovena písemnou výzvou KÚPK.</w:t>
      </w:r>
    </w:p>
    <w:p w:rsidR="00705D87" w:rsidRPr="003573F3" w:rsidRDefault="00705D87" w:rsidP="004542D8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772C3B" w:rsidRPr="003573F3">
        <w:rPr>
          <w:b/>
          <w:bCs/>
          <w:color w:val="auto"/>
        </w:rPr>
        <w:t>I</w:t>
      </w:r>
      <w:r w:rsidR="005A00D1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B718FF" w:rsidRPr="003573F3" w:rsidRDefault="00705D87" w:rsidP="00563AD3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Závěrečná ustanovení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1) </w:t>
      </w:r>
      <w:r w:rsidRPr="003573F3">
        <w:rPr>
          <w:bCs/>
          <w:color w:val="auto"/>
          <w:sz w:val="22"/>
          <w:szCs w:val="22"/>
        </w:rPr>
        <w:t>Na poskytnutí dotace</w:t>
      </w:r>
      <w:r w:rsidR="0055634E" w:rsidRPr="003573F3">
        <w:rPr>
          <w:bCs/>
          <w:color w:val="auto"/>
          <w:sz w:val="22"/>
          <w:szCs w:val="22"/>
        </w:rPr>
        <w:t>/příspěvku</w:t>
      </w:r>
      <w:r w:rsidRPr="003573F3">
        <w:rPr>
          <w:bCs/>
          <w:color w:val="auto"/>
          <w:sz w:val="22"/>
          <w:szCs w:val="22"/>
        </w:rPr>
        <w:t xml:space="preserve"> není právní nárok.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2) Výběrové dotační řízení se vyhlašuje zveřejněním v informačním systému s dálkovým přístupem – eDotace na adrese </w:t>
      </w:r>
      <w:r w:rsidR="00563AD3" w:rsidRPr="003573F3">
        <w:rPr>
          <w:color w:val="auto"/>
          <w:sz w:val="22"/>
          <w:szCs w:val="22"/>
        </w:rPr>
        <w:t>http://dotace.plzensky-kraj.cz/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3) Příjemce dotace</w:t>
      </w:r>
      <w:r w:rsidR="005A00D1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 xml:space="preserve"> je povinen Odboru </w:t>
      </w:r>
      <w:r w:rsidR="0038566F" w:rsidRPr="003573F3">
        <w:rPr>
          <w:color w:val="auto"/>
          <w:sz w:val="22"/>
          <w:szCs w:val="22"/>
        </w:rPr>
        <w:t xml:space="preserve">školství, mládeže a sportu </w:t>
      </w:r>
      <w:r w:rsidRPr="003573F3">
        <w:rPr>
          <w:color w:val="auto"/>
          <w:sz w:val="22"/>
          <w:szCs w:val="22"/>
        </w:rPr>
        <w:t xml:space="preserve">Krajského úřadu Plzeňského kraje písemně oznámit změnu všech okolností, které by mohly mít vliv </w:t>
      </w:r>
      <w:r w:rsidR="008C50D8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na realizaci účelu dotace, a to nejpozději do 10 dnů o</w:t>
      </w:r>
      <w:r w:rsidR="00563AD3" w:rsidRPr="003573F3">
        <w:rPr>
          <w:color w:val="auto"/>
          <w:sz w:val="22"/>
          <w:szCs w:val="22"/>
        </w:rPr>
        <w:t>de dne, kdy tato změna nastala.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4) Poskytnutí dotace</w:t>
      </w:r>
      <w:r w:rsidR="005A00D1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>, stejně jako nečerpání nebo nedočerpání dotace ve schválené výši, nezakládá nárok žadatele na poskytnutí</w:t>
      </w:r>
      <w:r w:rsidR="00563AD3" w:rsidRPr="003573F3">
        <w:rPr>
          <w:color w:val="auto"/>
          <w:sz w:val="22"/>
          <w:szCs w:val="22"/>
        </w:rPr>
        <w:t xml:space="preserve"> dotace v následujících letech.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5) Dotace nebude proplacena nebo ji bude povinen příj</w:t>
      </w:r>
      <w:r w:rsidR="00563AD3" w:rsidRPr="003573F3">
        <w:rPr>
          <w:color w:val="auto"/>
          <w:sz w:val="22"/>
          <w:szCs w:val="22"/>
        </w:rPr>
        <w:t>emce vrátit zpět v případě, že:</w:t>
      </w:r>
    </w:p>
    <w:p w:rsidR="00705D87" w:rsidRPr="003573F3" w:rsidRDefault="00705D87" w:rsidP="00563AD3">
      <w:pPr>
        <w:pStyle w:val="Default"/>
        <w:numPr>
          <w:ilvl w:val="0"/>
          <w:numId w:val="30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uvede v žádosti nepravdivé,</w:t>
      </w:r>
      <w:r w:rsidR="00563AD3" w:rsidRPr="003573F3">
        <w:rPr>
          <w:color w:val="auto"/>
          <w:sz w:val="22"/>
          <w:szCs w:val="22"/>
        </w:rPr>
        <w:t xml:space="preserve"> neúplné nebo zkreslující údaje</w:t>
      </w:r>
    </w:p>
    <w:p w:rsidR="00705D87" w:rsidRPr="003573F3" w:rsidRDefault="00E764B9" w:rsidP="00563AD3">
      <w:pPr>
        <w:pStyle w:val="Default"/>
        <w:numPr>
          <w:ilvl w:val="0"/>
          <w:numId w:val="30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vědomě </w:t>
      </w:r>
      <w:r w:rsidR="00705D87" w:rsidRPr="003573F3">
        <w:rPr>
          <w:color w:val="auto"/>
          <w:sz w:val="22"/>
          <w:szCs w:val="22"/>
        </w:rPr>
        <w:t xml:space="preserve">předloží dokumenty, které jsou v rozporu </w:t>
      </w:r>
      <w:r w:rsidR="00563AD3" w:rsidRPr="003573F3">
        <w:rPr>
          <w:color w:val="auto"/>
          <w:sz w:val="22"/>
          <w:szCs w:val="22"/>
        </w:rPr>
        <w:t>se skutečným stavem</w:t>
      </w:r>
    </w:p>
    <w:p w:rsidR="00705D87" w:rsidRPr="003573F3" w:rsidRDefault="00705D87" w:rsidP="00563AD3">
      <w:pPr>
        <w:pStyle w:val="Default"/>
        <w:numPr>
          <w:ilvl w:val="0"/>
          <w:numId w:val="30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má závazek po lhůtě s</w:t>
      </w:r>
      <w:r w:rsidR="00563AD3" w:rsidRPr="003573F3">
        <w:rPr>
          <w:color w:val="auto"/>
          <w:sz w:val="22"/>
          <w:szCs w:val="22"/>
        </w:rPr>
        <w:t>platnosti vůči Plzeňskému kraji</w:t>
      </w:r>
    </w:p>
    <w:p w:rsidR="00705D87" w:rsidRPr="003573F3" w:rsidRDefault="00705D87" w:rsidP="00563AD3">
      <w:pPr>
        <w:pStyle w:val="Default"/>
        <w:numPr>
          <w:ilvl w:val="0"/>
          <w:numId w:val="30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bude jednostranně odstoupeno od </w:t>
      </w:r>
      <w:r w:rsidR="00AA2259" w:rsidRPr="003573F3">
        <w:rPr>
          <w:color w:val="auto"/>
          <w:sz w:val="22"/>
          <w:szCs w:val="22"/>
        </w:rPr>
        <w:t xml:space="preserve">veřejnoprávní </w:t>
      </w:r>
      <w:r w:rsidR="00563AD3" w:rsidRPr="003573F3">
        <w:rPr>
          <w:color w:val="auto"/>
          <w:sz w:val="22"/>
          <w:szCs w:val="22"/>
        </w:rPr>
        <w:t>smlouvy</w:t>
      </w:r>
    </w:p>
    <w:p w:rsidR="00705D87" w:rsidRPr="003573F3" w:rsidRDefault="00705D87" w:rsidP="00563AD3">
      <w:pPr>
        <w:pStyle w:val="Default"/>
        <w:numPr>
          <w:ilvl w:val="0"/>
          <w:numId w:val="30"/>
        </w:numPr>
        <w:spacing w:after="12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poruší povinnosti stanovené </w:t>
      </w:r>
      <w:r w:rsidR="005A00D1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smlouvou</w:t>
      </w:r>
      <w:r w:rsidR="0096548C" w:rsidRPr="003573F3">
        <w:rPr>
          <w:color w:val="auto"/>
          <w:sz w:val="22"/>
          <w:szCs w:val="22"/>
        </w:rPr>
        <w:t>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6) Žadatel souhlasí se zveřejněním údajů o subjektu a výši poskytnuté dotace, fyzická osoba souhlasí se zpracováním osobních údajů v souladu se zákonem č. 101/2000 Sb., o ochraně o</w:t>
      </w:r>
      <w:r w:rsidR="00563AD3" w:rsidRPr="003573F3">
        <w:rPr>
          <w:color w:val="auto"/>
          <w:sz w:val="22"/>
          <w:szCs w:val="22"/>
        </w:rPr>
        <w:t>sobních údajů, v platném znění.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7) Podáním žádosti bere žadatel na vědomí z</w:t>
      </w:r>
      <w:r w:rsidR="00563AD3" w:rsidRPr="003573F3">
        <w:rPr>
          <w:color w:val="auto"/>
          <w:sz w:val="22"/>
          <w:szCs w:val="22"/>
        </w:rPr>
        <w:t>ávaznost znění tohoto Programu.</w:t>
      </w:r>
    </w:p>
    <w:p w:rsidR="002C3A16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8) Komunikace mezi žadatelem a Plzeňským krajem jako poskytovatelem probíhá přednostně prostředn</w:t>
      </w:r>
      <w:r w:rsidR="00563AD3" w:rsidRPr="003573F3">
        <w:rPr>
          <w:color w:val="auto"/>
          <w:sz w:val="22"/>
          <w:szCs w:val="22"/>
        </w:rPr>
        <w:t>ictvím elektronické komunikace.</w:t>
      </w:r>
    </w:p>
    <w:p w:rsidR="006242C2" w:rsidRDefault="002C3A16" w:rsidP="006242C2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 xml:space="preserve">Dotační program je vyhlášen v souladu se zákonem č. 129/2000 Sb., o krajích, ve znění pozdějších předpisů, zákonem č. 250/2000 Sb., o rozpočtových pravidlech územních rozpočtů, ve znění pozdějších předpisů, </w:t>
      </w:r>
      <w:r w:rsidR="00732CB8" w:rsidRPr="003573F3">
        <w:rPr>
          <w:rFonts w:ascii="Arial" w:hAnsi="Arial" w:cs="Arial"/>
          <w:color w:val="000000"/>
        </w:rPr>
        <w:t xml:space="preserve">zákonem č. 320/2001 Sb., o finanční kontrole ve veřejné správě, ve znění pozdějších předpisů, zákonem č. 115/2001 Sb., o podpoře sportu, ve znění pozdějších předpisů, </w:t>
      </w:r>
      <w:r w:rsidRPr="003573F3">
        <w:rPr>
          <w:rFonts w:ascii="Arial" w:hAnsi="Arial" w:cs="Arial"/>
        </w:rPr>
        <w:t>a další</w:t>
      </w:r>
      <w:r w:rsidR="00ED1CAD" w:rsidRPr="003573F3">
        <w:rPr>
          <w:rFonts w:ascii="Arial" w:hAnsi="Arial" w:cs="Arial"/>
        </w:rPr>
        <w:t>mi</w:t>
      </w:r>
      <w:r w:rsidRPr="003573F3">
        <w:rPr>
          <w:rFonts w:ascii="Arial" w:hAnsi="Arial" w:cs="Arial"/>
        </w:rPr>
        <w:t xml:space="preserve"> související</w:t>
      </w:r>
      <w:r w:rsidR="00ED1CAD" w:rsidRPr="003573F3">
        <w:rPr>
          <w:rFonts w:ascii="Arial" w:hAnsi="Arial" w:cs="Arial"/>
        </w:rPr>
        <w:t>mi</w:t>
      </w:r>
      <w:r w:rsidRPr="003573F3">
        <w:rPr>
          <w:rFonts w:ascii="Arial" w:hAnsi="Arial" w:cs="Arial"/>
        </w:rPr>
        <w:t xml:space="preserve"> zákony, </w:t>
      </w:r>
      <w:r w:rsidR="00822260" w:rsidRPr="003573F3">
        <w:rPr>
          <w:rFonts w:ascii="Arial" w:hAnsi="Arial" w:cs="Arial"/>
          <w:color w:val="000000"/>
        </w:rPr>
        <w:t xml:space="preserve">Evropskou chartou sportu ze dne 19. 2. 2004, usnesením vlády ČR č. 591/2016 ze dne 27. června 2016 ke Koncepci podpory sportu 2016-2025 – SPORT 2025, </w:t>
      </w:r>
      <w:r w:rsidRPr="003573F3">
        <w:rPr>
          <w:rFonts w:ascii="Arial" w:hAnsi="Arial" w:cs="Arial"/>
        </w:rPr>
        <w:t>vychází z Dlouhodobého záměru vzdělávání a rozvoje výchovně vzdělávací soustavy Plzeňského kraje a Úmluvy o právech osob se zdravotním postižením s platností pro Českou republiku od 28. října 2009.</w:t>
      </w:r>
    </w:p>
    <w:p w:rsidR="006242C2" w:rsidRDefault="006242C2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DF1E1D" w:rsidRPr="003573F3" w:rsidRDefault="008C50D8" w:rsidP="0038566F">
      <w:pPr>
        <w:pStyle w:val="Default"/>
        <w:rPr>
          <w:b/>
          <w:bCs/>
          <w:color w:val="auto"/>
          <w:sz w:val="22"/>
          <w:szCs w:val="22"/>
        </w:rPr>
      </w:pPr>
      <w:r w:rsidRPr="003573F3">
        <w:rPr>
          <w:b/>
          <w:bCs/>
          <w:color w:val="auto"/>
          <w:sz w:val="22"/>
          <w:szCs w:val="22"/>
        </w:rPr>
        <w:lastRenderedPageBreak/>
        <w:t>K</w:t>
      </w:r>
      <w:r w:rsidR="00705D87" w:rsidRPr="003573F3">
        <w:rPr>
          <w:b/>
          <w:bCs/>
          <w:color w:val="auto"/>
          <w:sz w:val="22"/>
          <w:szCs w:val="22"/>
        </w:rPr>
        <w:t>ontaktní osob</w:t>
      </w:r>
      <w:r w:rsidR="005F52F1" w:rsidRPr="003573F3">
        <w:rPr>
          <w:b/>
          <w:bCs/>
          <w:color w:val="auto"/>
          <w:sz w:val="22"/>
          <w:szCs w:val="22"/>
        </w:rPr>
        <w:t>a – administrátor dotačního programu</w:t>
      </w:r>
      <w:r w:rsidR="00881FCE">
        <w:rPr>
          <w:b/>
          <w:bCs/>
          <w:color w:val="auto"/>
          <w:sz w:val="22"/>
          <w:szCs w:val="22"/>
        </w:rPr>
        <w:t>/titulu</w:t>
      </w:r>
      <w:r w:rsidR="00637CDB" w:rsidRPr="003573F3">
        <w:rPr>
          <w:b/>
          <w:bCs/>
          <w:color w:val="auto"/>
          <w:sz w:val="22"/>
          <w:szCs w:val="22"/>
        </w:rPr>
        <w:t>:</w:t>
      </w:r>
    </w:p>
    <w:p w:rsidR="003C4565" w:rsidRPr="003573F3" w:rsidRDefault="003C4565" w:rsidP="00F473FC">
      <w:pPr>
        <w:pStyle w:val="Zkladntextodsazen"/>
        <w:spacing w:before="60" w:after="60"/>
        <w:ind w:left="0"/>
        <w:rPr>
          <w:szCs w:val="22"/>
        </w:rPr>
      </w:pPr>
      <w:r w:rsidRPr="003573F3">
        <w:rPr>
          <w:szCs w:val="22"/>
        </w:rPr>
        <w:t>Mgr. Lenka </w:t>
      </w:r>
      <w:r w:rsidR="00B81145" w:rsidRPr="003573F3">
        <w:rPr>
          <w:szCs w:val="22"/>
        </w:rPr>
        <w:t>Novotná</w:t>
      </w:r>
    </w:p>
    <w:p w:rsidR="005F52F1" w:rsidRPr="003573F3" w:rsidRDefault="00DD1EC2" w:rsidP="005F52F1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</w:t>
      </w:r>
      <w:r w:rsidR="005F52F1" w:rsidRPr="003573F3">
        <w:rPr>
          <w:color w:val="auto"/>
          <w:sz w:val="22"/>
          <w:szCs w:val="22"/>
        </w:rPr>
        <w:t xml:space="preserve">ddělení mládeže a sportu – kancelář č. </w:t>
      </w:r>
      <w:r w:rsidR="00B81145" w:rsidRPr="003573F3">
        <w:rPr>
          <w:color w:val="auto"/>
          <w:sz w:val="22"/>
          <w:szCs w:val="22"/>
        </w:rPr>
        <w:t>P 405</w:t>
      </w:r>
    </w:p>
    <w:p w:rsidR="005F52F1" w:rsidRPr="003573F3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Krajský úřad Plzeňského kraje</w:t>
      </w:r>
    </w:p>
    <w:p w:rsidR="005F52F1" w:rsidRPr="003573F3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Odbor školství, mládeže a sportu</w:t>
      </w:r>
    </w:p>
    <w:p w:rsidR="005F52F1" w:rsidRPr="003573F3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Škroupova 18, 306 13 Plzeň</w:t>
      </w:r>
      <w:r w:rsidRPr="003573F3">
        <w:rPr>
          <w:color w:val="auto"/>
          <w:sz w:val="22"/>
          <w:szCs w:val="22"/>
        </w:rPr>
        <w:t xml:space="preserve"> </w:t>
      </w:r>
    </w:p>
    <w:p w:rsidR="005F52F1" w:rsidRPr="003573F3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Telefon: 377 195 322</w:t>
      </w:r>
    </w:p>
    <w:p w:rsidR="00F473FC" w:rsidRPr="003573F3" w:rsidRDefault="005F52F1" w:rsidP="00563AD3">
      <w:pPr>
        <w:pStyle w:val="Default"/>
        <w:spacing w:after="120"/>
        <w:jc w:val="both"/>
        <w:rPr>
          <w:rStyle w:val="Hypertextovodkaz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E-mail: </w:t>
      </w:r>
      <w:hyperlink r:id="rId8" w:history="1">
        <w:r w:rsidR="00B81145" w:rsidRPr="003573F3">
          <w:rPr>
            <w:rStyle w:val="Hypertextovodkaz"/>
            <w:sz w:val="22"/>
            <w:szCs w:val="22"/>
          </w:rPr>
          <w:t>lenka.novotna@plzensky-kraj.cz</w:t>
        </w:r>
      </w:hyperlink>
    </w:p>
    <w:p w:rsidR="00F473FC" w:rsidRPr="003573F3" w:rsidRDefault="00F473FC" w:rsidP="00F473FC">
      <w:pPr>
        <w:pStyle w:val="Default"/>
        <w:spacing w:after="60"/>
        <w:jc w:val="both"/>
        <w:rPr>
          <w:rStyle w:val="Hypertextovodkaz"/>
          <w:color w:val="auto"/>
          <w:sz w:val="22"/>
          <w:szCs w:val="22"/>
          <w:u w:val="none"/>
        </w:rPr>
      </w:pPr>
      <w:r w:rsidRPr="003573F3">
        <w:rPr>
          <w:rStyle w:val="Hypertextovodkaz"/>
          <w:color w:val="auto"/>
          <w:sz w:val="22"/>
          <w:szCs w:val="22"/>
          <w:u w:val="none"/>
        </w:rPr>
        <w:t>Ing. Karel Holan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oddělení mládeže a sportu – kancelář č. P 404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Krajský úřad Plzeňského kraje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Odbor školství, mládeže a sportu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Škroupova 18, 306 13 Plzeň</w:t>
      </w:r>
      <w:r w:rsidRPr="003573F3">
        <w:rPr>
          <w:color w:val="auto"/>
          <w:sz w:val="22"/>
          <w:szCs w:val="22"/>
        </w:rPr>
        <w:t xml:space="preserve"> </w:t>
      </w:r>
    </w:p>
    <w:p w:rsidR="00F473FC" w:rsidRPr="003573F3" w:rsidRDefault="006C41C8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Telefon: 377 195 090</w:t>
      </w:r>
    </w:p>
    <w:p w:rsidR="00F473FC" w:rsidRPr="003573F3" w:rsidRDefault="00F473FC" w:rsidP="00F473FC">
      <w:pPr>
        <w:pStyle w:val="Default"/>
        <w:spacing w:after="120"/>
        <w:jc w:val="both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E-mail: </w:t>
      </w:r>
      <w:hyperlink r:id="rId9" w:history="1">
        <w:r w:rsidRPr="003573F3">
          <w:rPr>
            <w:rStyle w:val="Hypertextovodkaz"/>
            <w:sz w:val="22"/>
            <w:szCs w:val="22"/>
          </w:rPr>
          <w:t>karel.holan@plzensky-kraj.cz</w:t>
        </w:r>
      </w:hyperlink>
    </w:p>
    <w:p w:rsidR="00F473FC" w:rsidRPr="003573F3" w:rsidRDefault="00F473FC" w:rsidP="00F473FC">
      <w:pPr>
        <w:pStyle w:val="Default"/>
        <w:spacing w:after="60"/>
        <w:jc w:val="both"/>
        <w:rPr>
          <w:sz w:val="22"/>
          <w:szCs w:val="22"/>
        </w:rPr>
      </w:pPr>
      <w:r w:rsidRPr="003573F3">
        <w:rPr>
          <w:sz w:val="22"/>
          <w:szCs w:val="22"/>
        </w:rPr>
        <w:t>Mgr. Dominika Bláhová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oddělení mládeže a sportu – kancelář č. P 409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Krajský úřad Plzeňského kraje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Odbor školství, mládeže a sportu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Škroupova 18, 306 13 Plzeň</w:t>
      </w:r>
      <w:r w:rsidRPr="003573F3">
        <w:rPr>
          <w:color w:val="auto"/>
          <w:sz w:val="22"/>
          <w:szCs w:val="22"/>
        </w:rPr>
        <w:t xml:space="preserve"> 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Telefon: 377 195 </w:t>
      </w:r>
      <w:r w:rsidR="00732CB8" w:rsidRPr="003573F3">
        <w:rPr>
          <w:color w:val="auto"/>
          <w:sz w:val="22"/>
          <w:szCs w:val="22"/>
        </w:rPr>
        <w:t>101</w:t>
      </w:r>
    </w:p>
    <w:p w:rsidR="00F473FC" w:rsidRPr="003573F3" w:rsidRDefault="00F473FC" w:rsidP="00563AD3">
      <w:pPr>
        <w:pStyle w:val="Default"/>
        <w:spacing w:after="120"/>
        <w:jc w:val="both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E-mail: </w:t>
      </w:r>
      <w:hyperlink r:id="rId10" w:history="1">
        <w:r w:rsidRPr="003573F3">
          <w:rPr>
            <w:rStyle w:val="Hypertextovodkaz"/>
            <w:sz w:val="22"/>
            <w:szCs w:val="22"/>
          </w:rPr>
          <w:t>dominika.blahova@plzensky-kraj.cz</w:t>
        </w:r>
      </w:hyperlink>
    </w:p>
    <w:p w:rsidR="00906F0F" w:rsidRPr="003573F3" w:rsidRDefault="00260E5F" w:rsidP="00563AD3">
      <w:pPr>
        <w:pStyle w:val="Zkladntextodsazen"/>
        <w:spacing w:before="60" w:after="120"/>
        <w:ind w:left="0"/>
        <w:rPr>
          <w:b/>
          <w:color w:val="365F91" w:themeColor="accent1" w:themeShade="BF"/>
          <w:szCs w:val="22"/>
        </w:rPr>
      </w:pPr>
      <w:r w:rsidRPr="003573F3">
        <w:rPr>
          <w:b/>
          <w:color w:val="365F91" w:themeColor="accent1" w:themeShade="BF"/>
          <w:szCs w:val="22"/>
        </w:rPr>
        <w:t>Předpokládaný č</w:t>
      </w:r>
      <w:r w:rsidR="007772C8" w:rsidRPr="003573F3">
        <w:rPr>
          <w:b/>
          <w:color w:val="365F91" w:themeColor="accent1" w:themeShade="BF"/>
          <w:szCs w:val="22"/>
        </w:rPr>
        <w:t>asový harmonogram:</w:t>
      </w:r>
    </w:p>
    <w:p w:rsidR="00A02A8B" w:rsidRPr="00335FA2" w:rsidRDefault="005A0478" w:rsidP="00A02A8B">
      <w:pPr>
        <w:pStyle w:val="Zkladntextodsazen"/>
        <w:ind w:left="0"/>
        <w:rPr>
          <w:rFonts w:cs="Arial"/>
        </w:rPr>
      </w:pPr>
      <w:r w:rsidRPr="00335FA2">
        <w:rPr>
          <w:rFonts w:cs="Arial"/>
        </w:rPr>
        <w:t>3</w:t>
      </w:r>
      <w:r w:rsidR="006724E6" w:rsidRPr="00335FA2">
        <w:rPr>
          <w:rFonts w:cs="Arial"/>
        </w:rPr>
        <w:t>.</w:t>
      </w:r>
      <w:r w:rsidRPr="00335FA2">
        <w:rPr>
          <w:rFonts w:cs="Arial"/>
        </w:rPr>
        <w:t> 1</w:t>
      </w:r>
      <w:r w:rsidR="006724E6" w:rsidRPr="00335FA2">
        <w:rPr>
          <w:rFonts w:cs="Arial"/>
        </w:rPr>
        <w:t>.</w:t>
      </w:r>
      <w:r w:rsidRPr="00335FA2">
        <w:rPr>
          <w:rFonts w:cs="Arial"/>
        </w:rPr>
        <w:t> </w:t>
      </w:r>
      <w:r w:rsidR="00A02A8B" w:rsidRPr="00335FA2">
        <w:rPr>
          <w:rFonts w:cs="Arial"/>
        </w:rPr>
        <w:t>201</w:t>
      </w:r>
      <w:r w:rsidRPr="00335FA2">
        <w:rPr>
          <w:rFonts w:cs="Arial"/>
        </w:rPr>
        <w:t>8</w:t>
      </w:r>
      <w:r w:rsidR="00A02A8B" w:rsidRPr="00335FA2">
        <w:rPr>
          <w:rFonts w:cs="Arial"/>
        </w:rPr>
        <w:tab/>
      </w:r>
      <w:r w:rsidR="00A02A8B" w:rsidRPr="00335FA2">
        <w:rPr>
          <w:rFonts w:cs="Arial"/>
        </w:rPr>
        <w:tab/>
        <w:t>zveřejnění vyhlášení dotačního programu na úřední desce</w:t>
      </w:r>
    </w:p>
    <w:p w:rsidR="00A02A8B" w:rsidRPr="00335FA2" w:rsidRDefault="004251A7" w:rsidP="00A02A8B">
      <w:pPr>
        <w:pStyle w:val="Zkladntextodsazen"/>
        <w:ind w:left="0"/>
        <w:rPr>
          <w:rFonts w:cs="Arial"/>
        </w:rPr>
      </w:pPr>
      <w:r w:rsidRPr="00335FA2">
        <w:rPr>
          <w:rFonts w:cs="Arial"/>
        </w:rPr>
        <w:t>5. 2</w:t>
      </w:r>
      <w:r w:rsidR="006724E6" w:rsidRPr="00335FA2">
        <w:rPr>
          <w:rFonts w:cs="Arial"/>
        </w:rPr>
        <w:t>.</w:t>
      </w:r>
      <w:r w:rsidRPr="00335FA2">
        <w:rPr>
          <w:rFonts w:cs="Arial"/>
        </w:rPr>
        <w:t> </w:t>
      </w:r>
      <w:r w:rsidR="00A02A8B" w:rsidRPr="00335FA2">
        <w:rPr>
          <w:rFonts w:cs="Arial"/>
        </w:rPr>
        <w:t>201</w:t>
      </w:r>
      <w:r w:rsidR="008763A9" w:rsidRPr="00335FA2">
        <w:rPr>
          <w:rFonts w:cs="Arial"/>
        </w:rPr>
        <w:t>8</w:t>
      </w:r>
      <w:r w:rsidR="00A02A8B" w:rsidRPr="00335FA2">
        <w:rPr>
          <w:rFonts w:cs="Arial"/>
        </w:rPr>
        <w:tab/>
      </w:r>
      <w:r w:rsidR="00A02A8B" w:rsidRPr="00335FA2">
        <w:rPr>
          <w:rFonts w:cs="Arial"/>
        </w:rPr>
        <w:tab/>
        <w:t>zahájení podávání žádostí o dotaci/příspěvek</w:t>
      </w:r>
    </w:p>
    <w:p w:rsidR="00A02A8B" w:rsidRPr="003573F3" w:rsidRDefault="004251A7" w:rsidP="00A02A8B">
      <w:pPr>
        <w:pStyle w:val="Zkladntextodsazen"/>
        <w:ind w:left="0"/>
        <w:rPr>
          <w:rFonts w:cs="Arial"/>
        </w:rPr>
      </w:pPr>
      <w:r w:rsidRPr="00335FA2">
        <w:rPr>
          <w:rFonts w:cs="Arial"/>
        </w:rPr>
        <w:t>26. </w:t>
      </w:r>
      <w:r w:rsidR="00260E5F" w:rsidRPr="00335FA2">
        <w:rPr>
          <w:rFonts w:cs="Arial"/>
        </w:rPr>
        <w:t>2</w:t>
      </w:r>
      <w:r w:rsidR="006724E6" w:rsidRPr="00335FA2">
        <w:rPr>
          <w:rFonts w:cs="Arial"/>
        </w:rPr>
        <w:t>.</w:t>
      </w:r>
      <w:r w:rsidRPr="00335FA2">
        <w:rPr>
          <w:rFonts w:cs="Arial"/>
        </w:rPr>
        <w:t> </w:t>
      </w:r>
      <w:r w:rsidR="00A02A8B" w:rsidRPr="00335FA2">
        <w:rPr>
          <w:rFonts w:cs="Arial"/>
        </w:rPr>
        <w:t>201</w:t>
      </w:r>
      <w:r w:rsidR="00260E5F" w:rsidRPr="00335FA2">
        <w:rPr>
          <w:rFonts w:cs="Arial"/>
        </w:rPr>
        <w:t>8</w:t>
      </w:r>
      <w:r w:rsidR="00A02A8B" w:rsidRPr="003573F3">
        <w:rPr>
          <w:rFonts w:cs="Arial"/>
        </w:rPr>
        <w:tab/>
      </w:r>
      <w:r w:rsidR="00A02A8B" w:rsidRPr="003573F3">
        <w:rPr>
          <w:rFonts w:cs="Arial"/>
        </w:rPr>
        <w:tab/>
        <w:t>uzávěrka podávání žádostí o dotaci/příspěvek</w:t>
      </w:r>
    </w:p>
    <w:p w:rsidR="00A02A8B" w:rsidRPr="003573F3" w:rsidRDefault="004251A7" w:rsidP="00A02A8B">
      <w:pPr>
        <w:pStyle w:val="Zkladntextodsazen"/>
        <w:ind w:left="0"/>
        <w:rPr>
          <w:rFonts w:cs="Arial"/>
        </w:rPr>
      </w:pPr>
      <w:r>
        <w:rPr>
          <w:rFonts w:cs="Arial"/>
        </w:rPr>
        <w:t>březen–duben</w:t>
      </w:r>
      <w:r w:rsidR="00A02A8B" w:rsidRPr="003573F3">
        <w:rPr>
          <w:rFonts w:cs="Arial"/>
        </w:rPr>
        <w:t xml:space="preserve"> 201</w:t>
      </w:r>
      <w:r w:rsidR="00260E5F" w:rsidRPr="003573F3">
        <w:rPr>
          <w:rFonts w:cs="Arial"/>
        </w:rPr>
        <w:t>8</w:t>
      </w:r>
      <w:r w:rsidR="00A02A8B" w:rsidRPr="003573F3">
        <w:rPr>
          <w:rFonts w:cs="Arial"/>
        </w:rPr>
        <w:tab/>
        <w:t>komise pro posouzení podaných žádostí</w:t>
      </w:r>
    </w:p>
    <w:p w:rsidR="00A02A8B" w:rsidRPr="003573F3" w:rsidRDefault="004251A7" w:rsidP="00260E5F">
      <w:pPr>
        <w:pStyle w:val="Zkladntextodsazen"/>
        <w:ind w:left="2124" w:hanging="2124"/>
        <w:rPr>
          <w:rFonts w:cs="Arial"/>
        </w:rPr>
      </w:pPr>
      <w:r>
        <w:rPr>
          <w:rFonts w:cs="Arial"/>
        </w:rPr>
        <w:t>duben–červen</w:t>
      </w:r>
      <w:r w:rsidR="00260E5F" w:rsidRPr="003573F3">
        <w:rPr>
          <w:rFonts w:cs="Arial"/>
        </w:rPr>
        <w:t xml:space="preserve"> 2018</w:t>
      </w:r>
      <w:r w:rsidR="00260E5F" w:rsidRPr="003573F3">
        <w:rPr>
          <w:rFonts w:cs="Arial"/>
        </w:rPr>
        <w:tab/>
      </w:r>
      <w:r w:rsidR="00A02A8B" w:rsidRPr="003573F3">
        <w:rPr>
          <w:rFonts w:cs="Arial"/>
        </w:rPr>
        <w:t>schvalování přidělení finančních prostředků dle harmonogramu jednání Rady/Zastupitelstva Plzeňského kraje</w:t>
      </w:r>
      <w:r w:rsidR="00975B29" w:rsidRPr="003573F3">
        <w:rPr>
          <w:rFonts w:cs="Arial"/>
        </w:rPr>
        <w:t>/</w:t>
      </w:r>
      <w:r w:rsidR="00A02A8B" w:rsidRPr="003573F3">
        <w:rPr>
          <w:rFonts w:cs="Arial"/>
        </w:rPr>
        <w:t xml:space="preserve">harmonogram uveřejněn na </w:t>
      </w:r>
      <w:r w:rsidR="00975B29" w:rsidRPr="003573F3">
        <w:rPr>
          <w:rFonts w:cs="Arial"/>
        </w:rPr>
        <w:t xml:space="preserve">webových </w:t>
      </w:r>
      <w:r w:rsidR="00A02A8B" w:rsidRPr="003573F3">
        <w:rPr>
          <w:rFonts w:cs="Arial"/>
        </w:rPr>
        <w:t>stránkách</w:t>
      </w:r>
    </w:p>
    <w:p w:rsidR="00A02A8B" w:rsidRPr="003573F3" w:rsidRDefault="004251A7" w:rsidP="00A02A8B">
      <w:pPr>
        <w:pStyle w:val="Zkladntextodsazen"/>
        <w:ind w:left="0"/>
        <w:rPr>
          <w:rFonts w:cs="Arial"/>
        </w:rPr>
      </w:pPr>
      <w:r>
        <w:rPr>
          <w:rFonts w:cs="Arial"/>
        </w:rPr>
        <w:t>květen</w:t>
      </w:r>
      <w:r w:rsidR="00260E5F" w:rsidRPr="003573F3">
        <w:rPr>
          <w:rFonts w:cs="Arial"/>
        </w:rPr>
        <w:t>–</w:t>
      </w:r>
      <w:r w:rsidR="00A02A8B" w:rsidRPr="003573F3">
        <w:rPr>
          <w:rFonts w:cs="Arial"/>
        </w:rPr>
        <w:t>ří</w:t>
      </w:r>
      <w:r w:rsidR="00260E5F" w:rsidRPr="003573F3">
        <w:rPr>
          <w:rFonts w:cs="Arial"/>
        </w:rPr>
        <w:t>jen 2018</w:t>
      </w:r>
      <w:r w:rsidR="00260E5F" w:rsidRPr="003573F3">
        <w:rPr>
          <w:rFonts w:cs="Arial"/>
        </w:rPr>
        <w:tab/>
      </w:r>
      <w:r w:rsidR="00A02A8B" w:rsidRPr="003573F3">
        <w:rPr>
          <w:rFonts w:cs="Arial"/>
        </w:rPr>
        <w:t>příprava návrhů smluv a vyrozumění, převod peněz</w:t>
      </w:r>
    </w:p>
    <w:p w:rsidR="00A02A8B" w:rsidRPr="003573F3" w:rsidRDefault="00A02A8B" w:rsidP="00A02A8B">
      <w:pPr>
        <w:pStyle w:val="Zkladntextodsazen"/>
        <w:ind w:left="0"/>
        <w:rPr>
          <w:rFonts w:cs="Arial"/>
        </w:rPr>
      </w:pPr>
      <w:r w:rsidRPr="003573F3">
        <w:rPr>
          <w:rFonts w:cs="Arial"/>
        </w:rPr>
        <w:t>31.</w:t>
      </w:r>
      <w:r w:rsidR="004251A7">
        <w:rPr>
          <w:rFonts w:cs="Arial"/>
        </w:rPr>
        <w:t> </w:t>
      </w:r>
      <w:r w:rsidRPr="003573F3">
        <w:rPr>
          <w:rFonts w:cs="Arial"/>
        </w:rPr>
        <w:t>12.</w:t>
      </w:r>
      <w:r w:rsidR="004251A7">
        <w:rPr>
          <w:rFonts w:cs="Arial"/>
        </w:rPr>
        <w:t> </w:t>
      </w:r>
      <w:r w:rsidRPr="003573F3">
        <w:rPr>
          <w:rFonts w:cs="Arial"/>
        </w:rPr>
        <w:t>201</w:t>
      </w:r>
      <w:r w:rsidR="00BE176C" w:rsidRPr="003573F3">
        <w:rPr>
          <w:rFonts w:cs="Arial"/>
        </w:rPr>
        <w:t>8</w:t>
      </w:r>
      <w:r w:rsidRPr="003573F3">
        <w:rPr>
          <w:rFonts w:cs="Arial"/>
        </w:rPr>
        <w:tab/>
      </w:r>
      <w:r w:rsidRPr="003573F3">
        <w:rPr>
          <w:rFonts w:cs="Arial"/>
        </w:rPr>
        <w:tab/>
        <w:t>konec lhůty pro dokončení realizace projektu/akce</w:t>
      </w:r>
    </w:p>
    <w:p w:rsidR="003C4565" w:rsidRPr="00563AD3" w:rsidRDefault="00BE176C" w:rsidP="004251A7">
      <w:pPr>
        <w:pStyle w:val="Zkladntextodsazen"/>
        <w:ind w:left="2124" w:hanging="2124"/>
        <w:rPr>
          <w:rFonts w:cs="Arial"/>
        </w:rPr>
      </w:pPr>
      <w:r w:rsidRPr="003573F3">
        <w:rPr>
          <w:rFonts w:cs="Arial"/>
        </w:rPr>
        <w:t>14</w:t>
      </w:r>
      <w:r w:rsidR="004251A7">
        <w:rPr>
          <w:rFonts w:cs="Arial"/>
        </w:rPr>
        <w:t>. </w:t>
      </w:r>
      <w:r w:rsidR="006724E6" w:rsidRPr="003573F3">
        <w:rPr>
          <w:rFonts w:cs="Arial"/>
        </w:rPr>
        <w:t>1.</w:t>
      </w:r>
      <w:r w:rsidR="004251A7">
        <w:rPr>
          <w:rFonts w:cs="Arial"/>
        </w:rPr>
        <w:t> </w:t>
      </w:r>
      <w:r w:rsidR="00A02A8B" w:rsidRPr="003573F3">
        <w:rPr>
          <w:rFonts w:cs="Arial"/>
        </w:rPr>
        <w:t>201</w:t>
      </w:r>
      <w:r w:rsidRPr="003573F3">
        <w:rPr>
          <w:rFonts w:cs="Arial"/>
        </w:rPr>
        <w:t>9</w:t>
      </w:r>
      <w:r w:rsidR="006724E6" w:rsidRPr="003573F3">
        <w:rPr>
          <w:rFonts w:cs="Arial"/>
        </w:rPr>
        <w:tab/>
      </w:r>
      <w:r w:rsidR="00A02A8B" w:rsidRPr="003573F3">
        <w:rPr>
          <w:rFonts w:cs="Arial"/>
        </w:rPr>
        <w:t>nejzazší termín pro předložení finančního vypořádání poskytnuté dotace/příspěvku</w:t>
      </w:r>
    </w:p>
    <w:sectPr w:rsidR="003C4565" w:rsidRPr="00563AD3" w:rsidSect="00215909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23D8" w:rsidRDefault="00C623D8" w:rsidP="002061BD">
      <w:pPr>
        <w:spacing w:after="0" w:line="240" w:lineRule="auto"/>
      </w:pPr>
      <w:r>
        <w:separator/>
      </w:r>
    </w:p>
  </w:endnote>
  <w:endnote w:type="continuationSeparator" w:id="0">
    <w:p w:rsidR="00C623D8" w:rsidRDefault="00C623D8" w:rsidP="00206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911526"/>
      <w:docPartObj>
        <w:docPartGallery w:val="Page Numbers (Bottom of Page)"/>
        <w:docPartUnique/>
      </w:docPartObj>
    </w:sdtPr>
    <w:sdtEndPr/>
    <w:sdtContent>
      <w:p w:rsidR="007E5AAD" w:rsidRDefault="00DE48FB">
        <w:pPr>
          <w:pStyle w:val="Zpat"/>
          <w:jc w:val="center"/>
        </w:pPr>
        <w:r>
          <w:fldChar w:fldCharType="begin"/>
        </w:r>
        <w:r w:rsidR="006D39B5">
          <w:instrText xml:space="preserve"> PAGE   \* MERGEFORMAT </w:instrText>
        </w:r>
        <w:r>
          <w:fldChar w:fldCharType="separate"/>
        </w:r>
        <w:r w:rsidR="000079B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23D8" w:rsidRDefault="00C623D8" w:rsidP="002061BD">
      <w:pPr>
        <w:spacing w:after="0" w:line="240" w:lineRule="auto"/>
      </w:pPr>
      <w:r>
        <w:separator/>
      </w:r>
    </w:p>
  </w:footnote>
  <w:footnote w:type="continuationSeparator" w:id="0">
    <w:p w:rsidR="00C623D8" w:rsidRDefault="00C623D8" w:rsidP="002061BD">
      <w:pPr>
        <w:spacing w:after="0" w:line="240" w:lineRule="auto"/>
      </w:pPr>
      <w:r>
        <w:continuationSeparator/>
      </w:r>
    </w:p>
  </w:footnote>
  <w:footnote w:id="1">
    <w:p w:rsidR="00CB1D0F" w:rsidRPr="005901E4" w:rsidRDefault="00CB1D0F" w:rsidP="005901E4">
      <w:pPr>
        <w:pStyle w:val="Default"/>
        <w:spacing w:after="120"/>
        <w:jc w:val="both"/>
        <w:rPr>
          <w:color w:val="auto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>
        <w:rPr>
          <w:color w:val="auto"/>
          <w:sz w:val="16"/>
          <w:szCs w:val="16"/>
        </w:rPr>
        <w:t>A</w:t>
      </w:r>
      <w:r w:rsidRPr="00CB742B">
        <w:rPr>
          <w:color w:val="auto"/>
          <w:sz w:val="16"/>
          <w:szCs w:val="16"/>
        </w:rPr>
        <w:t>d</w:t>
      </w:r>
      <w:r>
        <w:rPr>
          <w:color w:val="auto"/>
          <w:sz w:val="16"/>
          <w:szCs w:val="16"/>
        </w:rPr>
        <w:t>m</w:t>
      </w:r>
      <w:r w:rsidRPr="00CB742B">
        <w:rPr>
          <w:color w:val="auto"/>
          <w:sz w:val="16"/>
          <w:szCs w:val="16"/>
        </w:rPr>
        <w:t>inistrátor po podání v eD</w:t>
      </w:r>
      <w:r>
        <w:rPr>
          <w:color w:val="auto"/>
          <w:sz w:val="16"/>
          <w:szCs w:val="16"/>
        </w:rPr>
        <w:t xml:space="preserve"> žádost</w:t>
      </w:r>
      <w:r w:rsidRPr="00CB742B">
        <w:rPr>
          <w:color w:val="auto"/>
          <w:sz w:val="16"/>
          <w:szCs w:val="16"/>
        </w:rPr>
        <w:t xml:space="preserve"> zkontroluje a označí písmenem A,</w:t>
      </w:r>
      <w:r>
        <w:rPr>
          <w:color w:val="auto"/>
          <w:sz w:val="16"/>
          <w:szCs w:val="16"/>
        </w:rPr>
        <w:t xml:space="preserve"> </w:t>
      </w:r>
      <w:r w:rsidRPr="00CB742B">
        <w:rPr>
          <w:color w:val="auto"/>
          <w:sz w:val="16"/>
          <w:szCs w:val="16"/>
        </w:rPr>
        <w:t>B,</w:t>
      </w:r>
      <w:r>
        <w:rPr>
          <w:color w:val="auto"/>
          <w:sz w:val="16"/>
          <w:szCs w:val="16"/>
        </w:rPr>
        <w:t xml:space="preserve"> </w:t>
      </w:r>
      <w:r w:rsidRPr="00CB742B">
        <w:rPr>
          <w:color w:val="auto"/>
          <w:sz w:val="16"/>
          <w:szCs w:val="16"/>
        </w:rPr>
        <w:t>C</w:t>
      </w:r>
      <w:r>
        <w:rPr>
          <w:color w:val="auto"/>
          <w:sz w:val="16"/>
          <w:szCs w:val="16"/>
        </w:rPr>
        <w:t>, poté ji postoupí hodno</w:t>
      </w:r>
      <w:r w:rsidRPr="00CB742B">
        <w:rPr>
          <w:color w:val="auto"/>
          <w:sz w:val="16"/>
          <w:szCs w:val="16"/>
        </w:rPr>
        <w:t>ticí komisi.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8569F"/>
    <w:multiLevelType w:val="hybridMultilevel"/>
    <w:tmpl w:val="9EF836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50C41"/>
    <w:multiLevelType w:val="hybridMultilevel"/>
    <w:tmpl w:val="710C6F7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6C0F0D"/>
    <w:multiLevelType w:val="hybridMultilevel"/>
    <w:tmpl w:val="46301C40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4203B1"/>
    <w:multiLevelType w:val="hybridMultilevel"/>
    <w:tmpl w:val="9ADA37E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87DB2"/>
    <w:multiLevelType w:val="hybridMultilevel"/>
    <w:tmpl w:val="E11688C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7D4179"/>
    <w:multiLevelType w:val="hybridMultilevel"/>
    <w:tmpl w:val="0EF418B6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0E673615"/>
    <w:multiLevelType w:val="hybridMultilevel"/>
    <w:tmpl w:val="1304CDB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5BCE4D1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477A8F68">
      <w:start w:val="2"/>
      <w:numFmt w:val="bullet"/>
      <w:lvlText w:val="-"/>
      <w:lvlJc w:val="left"/>
      <w:pPr>
        <w:ind w:left="2340" w:hanging="360"/>
      </w:pPr>
      <w:rPr>
        <w:rFonts w:ascii="Arial" w:eastAsiaTheme="minorHAnsi" w:hAnsi="Arial" w:cs="Arial"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7601F0"/>
    <w:multiLevelType w:val="hybridMultilevel"/>
    <w:tmpl w:val="2A8A530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516099"/>
    <w:multiLevelType w:val="hybridMultilevel"/>
    <w:tmpl w:val="19ECCBE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543088"/>
    <w:multiLevelType w:val="hybridMultilevel"/>
    <w:tmpl w:val="1F64AFC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362228"/>
    <w:multiLevelType w:val="hybridMultilevel"/>
    <w:tmpl w:val="4702707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9D1DB2"/>
    <w:multiLevelType w:val="hybridMultilevel"/>
    <w:tmpl w:val="FE8010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C832E1"/>
    <w:multiLevelType w:val="hybridMultilevel"/>
    <w:tmpl w:val="5F20C54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450894"/>
    <w:multiLevelType w:val="hybridMultilevel"/>
    <w:tmpl w:val="0AD25758"/>
    <w:lvl w:ilvl="0" w:tplc="590481C0">
      <w:numFmt w:val="bullet"/>
      <w:lvlText w:val="-"/>
      <w:lvlJc w:val="left"/>
      <w:pPr>
        <w:ind w:left="1128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14" w15:restartNumberingAfterBreak="0">
    <w:nsid w:val="360B7B93"/>
    <w:multiLevelType w:val="hybridMultilevel"/>
    <w:tmpl w:val="F71ED1C8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603150"/>
    <w:multiLevelType w:val="hybridMultilevel"/>
    <w:tmpl w:val="1F32143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6B3218"/>
    <w:multiLevelType w:val="hybridMultilevel"/>
    <w:tmpl w:val="455084F4"/>
    <w:lvl w:ilvl="0" w:tplc="1E8AD8B4">
      <w:start w:val="1"/>
      <w:numFmt w:val="bullet"/>
      <w:pStyle w:val="Barbora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B204FB"/>
    <w:multiLevelType w:val="hybridMultilevel"/>
    <w:tmpl w:val="952AD19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974FA4"/>
    <w:multiLevelType w:val="hybridMultilevel"/>
    <w:tmpl w:val="1840936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14E0EC9"/>
    <w:multiLevelType w:val="hybridMultilevel"/>
    <w:tmpl w:val="D2E4FC6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236DFD"/>
    <w:multiLevelType w:val="hybridMultilevel"/>
    <w:tmpl w:val="BC162DD8"/>
    <w:lvl w:ilvl="0" w:tplc="477A8F6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C73A8A"/>
    <w:multiLevelType w:val="hybridMultilevel"/>
    <w:tmpl w:val="DBAAC37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66198E"/>
    <w:multiLevelType w:val="hybridMultilevel"/>
    <w:tmpl w:val="3A4AB83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1E2D4E"/>
    <w:multiLevelType w:val="hybridMultilevel"/>
    <w:tmpl w:val="3F3EBA8E"/>
    <w:lvl w:ilvl="0" w:tplc="07A22120">
      <w:start w:val="1"/>
      <w:numFmt w:val="decimal"/>
      <w:lvlText w:val="%1."/>
      <w:lvlJc w:val="left"/>
      <w:pPr>
        <w:tabs>
          <w:tab w:val="num" w:pos="2202"/>
        </w:tabs>
        <w:ind w:left="2202" w:hanging="360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4" w15:restartNumberingAfterBreak="0">
    <w:nsid w:val="4639386A"/>
    <w:multiLevelType w:val="hybridMultilevel"/>
    <w:tmpl w:val="24F665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E01CA0"/>
    <w:multiLevelType w:val="hybridMultilevel"/>
    <w:tmpl w:val="94122460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C36479"/>
    <w:multiLevelType w:val="hybridMultilevel"/>
    <w:tmpl w:val="C344A27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40698E"/>
    <w:multiLevelType w:val="hybridMultilevel"/>
    <w:tmpl w:val="56FA063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55489F"/>
    <w:multiLevelType w:val="hybridMultilevel"/>
    <w:tmpl w:val="DCE497CC"/>
    <w:lvl w:ilvl="0" w:tplc="E376CB8E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9735A1"/>
    <w:multiLevelType w:val="hybridMultilevel"/>
    <w:tmpl w:val="627459C4"/>
    <w:lvl w:ilvl="0" w:tplc="04050017">
      <w:start w:val="1"/>
      <w:numFmt w:val="lowerLetter"/>
      <w:lvlText w:val="%1)"/>
      <w:lvlJc w:val="left"/>
      <w:pPr>
        <w:ind w:left="1800" w:hanging="360"/>
      </w:p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 w15:restartNumberingAfterBreak="0">
    <w:nsid w:val="4EB070D2"/>
    <w:multiLevelType w:val="hybridMultilevel"/>
    <w:tmpl w:val="034611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A93C22"/>
    <w:multiLevelType w:val="hybridMultilevel"/>
    <w:tmpl w:val="3C223F86"/>
    <w:lvl w:ilvl="0" w:tplc="04050017">
      <w:start w:val="1"/>
      <w:numFmt w:val="lowerLetter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0A479B8"/>
    <w:multiLevelType w:val="hybridMultilevel"/>
    <w:tmpl w:val="C5FE2B96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48C5087"/>
    <w:multiLevelType w:val="hybridMultilevel"/>
    <w:tmpl w:val="268AF294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55515B54"/>
    <w:multiLevelType w:val="hybridMultilevel"/>
    <w:tmpl w:val="DBF24BB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7604F18"/>
    <w:multiLevelType w:val="hybridMultilevel"/>
    <w:tmpl w:val="160AEBB8"/>
    <w:lvl w:ilvl="0" w:tplc="477A8F6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8265FCF"/>
    <w:multiLevelType w:val="hybridMultilevel"/>
    <w:tmpl w:val="8CD656B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5BA3423C"/>
    <w:multiLevelType w:val="hybridMultilevel"/>
    <w:tmpl w:val="76A4FB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793DB7"/>
    <w:multiLevelType w:val="hybridMultilevel"/>
    <w:tmpl w:val="BE5A354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4C34805"/>
    <w:multiLevelType w:val="hybridMultilevel"/>
    <w:tmpl w:val="5B5A04F4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1" w15:restartNumberingAfterBreak="0">
    <w:nsid w:val="65203BD1"/>
    <w:multiLevelType w:val="hybridMultilevel"/>
    <w:tmpl w:val="1AF8ED2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3" w15:restartNumberingAfterBreak="0">
    <w:nsid w:val="68764A2C"/>
    <w:multiLevelType w:val="hybridMultilevel"/>
    <w:tmpl w:val="A2D67ED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F364614"/>
    <w:multiLevelType w:val="hybridMultilevel"/>
    <w:tmpl w:val="59FC80A2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4E259C0"/>
    <w:multiLevelType w:val="hybridMultilevel"/>
    <w:tmpl w:val="C0CE31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B955988"/>
    <w:multiLevelType w:val="hybridMultilevel"/>
    <w:tmpl w:val="E160E0D0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6"/>
  </w:num>
  <w:num w:numId="3">
    <w:abstractNumId w:val="26"/>
  </w:num>
  <w:num w:numId="4">
    <w:abstractNumId w:val="17"/>
  </w:num>
  <w:num w:numId="5">
    <w:abstractNumId w:val="39"/>
  </w:num>
  <w:num w:numId="6">
    <w:abstractNumId w:val="15"/>
  </w:num>
  <w:num w:numId="7">
    <w:abstractNumId w:val="11"/>
  </w:num>
  <w:num w:numId="8">
    <w:abstractNumId w:val="2"/>
  </w:num>
  <w:num w:numId="9">
    <w:abstractNumId w:val="44"/>
  </w:num>
  <w:num w:numId="10">
    <w:abstractNumId w:val="28"/>
  </w:num>
  <w:num w:numId="11">
    <w:abstractNumId w:val="10"/>
  </w:num>
  <w:num w:numId="12">
    <w:abstractNumId w:val="19"/>
  </w:num>
  <w:num w:numId="13">
    <w:abstractNumId w:val="5"/>
  </w:num>
  <w:num w:numId="14">
    <w:abstractNumId w:val="24"/>
  </w:num>
  <w:num w:numId="15">
    <w:abstractNumId w:val="36"/>
  </w:num>
  <w:num w:numId="16">
    <w:abstractNumId w:val="14"/>
  </w:num>
  <w:num w:numId="17">
    <w:abstractNumId w:val="30"/>
  </w:num>
  <w:num w:numId="18">
    <w:abstractNumId w:val="25"/>
  </w:num>
  <w:num w:numId="19">
    <w:abstractNumId w:val="27"/>
  </w:num>
  <w:num w:numId="20">
    <w:abstractNumId w:val="20"/>
  </w:num>
  <w:num w:numId="21">
    <w:abstractNumId w:val="35"/>
  </w:num>
  <w:num w:numId="22">
    <w:abstractNumId w:val="0"/>
  </w:num>
  <w:num w:numId="23">
    <w:abstractNumId w:val="40"/>
  </w:num>
  <w:num w:numId="24">
    <w:abstractNumId w:val="45"/>
  </w:num>
  <w:num w:numId="25">
    <w:abstractNumId w:val="4"/>
  </w:num>
  <w:num w:numId="26">
    <w:abstractNumId w:val="33"/>
  </w:num>
  <w:num w:numId="27">
    <w:abstractNumId w:val="32"/>
  </w:num>
  <w:num w:numId="28">
    <w:abstractNumId w:val="16"/>
  </w:num>
  <w:num w:numId="29">
    <w:abstractNumId w:val="41"/>
  </w:num>
  <w:num w:numId="30">
    <w:abstractNumId w:val="29"/>
  </w:num>
  <w:num w:numId="31">
    <w:abstractNumId w:val="31"/>
  </w:num>
  <w:num w:numId="32">
    <w:abstractNumId w:val="37"/>
  </w:num>
  <w:num w:numId="33">
    <w:abstractNumId w:val="43"/>
  </w:num>
  <w:num w:numId="34">
    <w:abstractNumId w:val="46"/>
  </w:num>
  <w:num w:numId="35">
    <w:abstractNumId w:val="42"/>
  </w:num>
  <w:num w:numId="36">
    <w:abstractNumId w:val="38"/>
  </w:num>
  <w:num w:numId="37">
    <w:abstractNumId w:val="8"/>
  </w:num>
  <w:num w:numId="38">
    <w:abstractNumId w:val="1"/>
  </w:num>
  <w:num w:numId="39">
    <w:abstractNumId w:val="21"/>
  </w:num>
  <w:num w:numId="40">
    <w:abstractNumId w:val="18"/>
  </w:num>
  <w:num w:numId="41">
    <w:abstractNumId w:val="12"/>
  </w:num>
  <w:num w:numId="42">
    <w:abstractNumId w:val="23"/>
  </w:num>
  <w:num w:numId="43">
    <w:abstractNumId w:val="47"/>
  </w:num>
  <w:num w:numId="44">
    <w:abstractNumId w:val="34"/>
  </w:num>
  <w:num w:numId="45">
    <w:abstractNumId w:val="7"/>
  </w:num>
  <w:num w:numId="46">
    <w:abstractNumId w:val="22"/>
  </w:num>
  <w:num w:numId="47">
    <w:abstractNumId w:val="3"/>
  </w:num>
  <w:num w:numId="48">
    <w:abstractNumId w:val="13"/>
  </w:num>
  <w:num w:numId="49">
    <w:abstractNumId w:val="4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05D87"/>
    <w:rsid w:val="00000AFB"/>
    <w:rsid w:val="00001574"/>
    <w:rsid w:val="000032EF"/>
    <w:rsid w:val="000034C3"/>
    <w:rsid w:val="00003774"/>
    <w:rsid w:val="00003860"/>
    <w:rsid w:val="00003D04"/>
    <w:rsid w:val="00005366"/>
    <w:rsid w:val="000058E6"/>
    <w:rsid w:val="00005D1D"/>
    <w:rsid w:val="00006338"/>
    <w:rsid w:val="00006F59"/>
    <w:rsid w:val="00007456"/>
    <w:rsid w:val="000079B0"/>
    <w:rsid w:val="00007A57"/>
    <w:rsid w:val="00010D25"/>
    <w:rsid w:val="000118F1"/>
    <w:rsid w:val="0001263C"/>
    <w:rsid w:val="000134A9"/>
    <w:rsid w:val="00013AC3"/>
    <w:rsid w:val="00014BD7"/>
    <w:rsid w:val="000152A1"/>
    <w:rsid w:val="000155F9"/>
    <w:rsid w:val="00016623"/>
    <w:rsid w:val="000175B9"/>
    <w:rsid w:val="0002079F"/>
    <w:rsid w:val="000209FD"/>
    <w:rsid w:val="00021A6B"/>
    <w:rsid w:val="00021D18"/>
    <w:rsid w:val="00021E0C"/>
    <w:rsid w:val="00022017"/>
    <w:rsid w:val="00022F42"/>
    <w:rsid w:val="00022FFC"/>
    <w:rsid w:val="00023B4E"/>
    <w:rsid w:val="000260A9"/>
    <w:rsid w:val="000260FF"/>
    <w:rsid w:val="00026224"/>
    <w:rsid w:val="0002676A"/>
    <w:rsid w:val="000278C4"/>
    <w:rsid w:val="00030202"/>
    <w:rsid w:val="0003039B"/>
    <w:rsid w:val="00030838"/>
    <w:rsid w:val="0003093E"/>
    <w:rsid w:val="0003150E"/>
    <w:rsid w:val="000317E9"/>
    <w:rsid w:val="0003234F"/>
    <w:rsid w:val="000328DF"/>
    <w:rsid w:val="000344ED"/>
    <w:rsid w:val="0003464A"/>
    <w:rsid w:val="00034AE8"/>
    <w:rsid w:val="000354E4"/>
    <w:rsid w:val="00035D90"/>
    <w:rsid w:val="000363A9"/>
    <w:rsid w:val="00036598"/>
    <w:rsid w:val="00036ED3"/>
    <w:rsid w:val="00037A60"/>
    <w:rsid w:val="00037C3A"/>
    <w:rsid w:val="00040265"/>
    <w:rsid w:val="00040690"/>
    <w:rsid w:val="000407EA"/>
    <w:rsid w:val="00040DBC"/>
    <w:rsid w:val="000416DA"/>
    <w:rsid w:val="00041A6E"/>
    <w:rsid w:val="00042828"/>
    <w:rsid w:val="00042B32"/>
    <w:rsid w:val="00042E4C"/>
    <w:rsid w:val="00042E87"/>
    <w:rsid w:val="0004379A"/>
    <w:rsid w:val="000439FC"/>
    <w:rsid w:val="00044359"/>
    <w:rsid w:val="0004643D"/>
    <w:rsid w:val="000469B9"/>
    <w:rsid w:val="00047251"/>
    <w:rsid w:val="000479CC"/>
    <w:rsid w:val="000500A2"/>
    <w:rsid w:val="00050404"/>
    <w:rsid w:val="0005052B"/>
    <w:rsid w:val="00050F2E"/>
    <w:rsid w:val="00052812"/>
    <w:rsid w:val="00052CB3"/>
    <w:rsid w:val="00052D1F"/>
    <w:rsid w:val="0005317D"/>
    <w:rsid w:val="0005327D"/>
    <w:rsid w:val="00053A80"/>
    <w:rsid w:val="0005462C"/>
    <w:rsid w:val="00054A49"/>
    <w:rsid w:val="00055401"/>
    <w:rsid w:val="00055423"/>
    <w:rsid w:val="00055436"/>
    <w:rsid w:val="00055CA7"/>
    <w:rsid w:val="00056726"/>
    <w:rsid w:val="00056AB7"/>
    <w:rsid w:val="00056C81"/>
    <w:rsid w:val="00060DA0"/>
    <w:rsid w:val="00061C20"/>
    <w:rsid w:val="00062C2D"/>
    <w:rsid w:val="0006313B"/>
    <w:rsid w:val="0006339D"/>
    <w:rsid w:val="000647E7"/>
    <w:rsid w:val="00064878"/>
    <w:rsid w:val="0006651F"/>
    <w:rsid w:val="00066935"/>
    <w:rsid w:val="00066C82"/>
    <w:rsid w:val="00066FA2"/>
    <w:rsid w:val="000676E5"/>
    <w:rsid w:val="00070301"/>
    <w:rsid w:val="00070912"/>
    <w:rsid w:val="00070999"/>
    <w:rsid w:val="00071EE8"/>
    <w:rsid w:val="000728C2"/>
    <w:rsid w:val="00072B73"/>
    <w:rsid w:val="00072C32"/>
    <w:rsid w:val="000731AF"/>
    <w:rsid w:val="00073934"/>
    <w:rsid w:val="00074094"/>
    <w:rsid w:val="000744F4"/>
    <w:rsid w:val="00074822"/>
    <w:rsid w:val="00074876"/>
    <w:rsid w:val="00074DCC"/>
    <w:rsid w:val="00075226"/>
    <w:rsid w:val="0007527C"/>
    <w:rsid w:val="00075CA9"/>
    <w:rsid w:val="000769A2"/>
    <w:rsid w:val="00077560"/>
    <w:rsid w:val="000803CD"/>
    <w:rsid w:val="00080757"/>
    <w:rsid w:val="000807CD"/>
    <w:rsid w:val="0008240E"/>
    <w:rsid w:val="0008272A"/>
    <w:rsid w:val="00082A8A"/>
    <w:rsid w:val="00082DF4"/>
    <w:rsid w:val="00082F26"/>
    <w:rsid w:val="00082F27"/>
    <w:rsid w:val="000842B5"/>
    <w:rsid w:val="000849A2"/>
    <w:rsid w:val="000850F5"/>
    <w:rsid w:val="000902FD"/>
    <w:rsid w:val="000925F8"/>
    <w:rsid w:val="000933B4"/>
    <w:rsid w:val="00093882"/>
    <w:rsid w:val="00093ADF"/>
    <w:rsid w:val="00093EFF"/>
    <w:rsid w:val="0009479C"/>
    <w:rsid w:val="00096EF1"/>
    <w:rsid w:val="00097919"/>
    <w:rsid w:val="0009795D"/>
    <w:rsid w:val="000A0897"/>
    <w:rsid w:val="000A0C8B"/>
    <w:rsid w:val="000A1805"/>
    <w:rsid w:val="000A1C43"/>
    <w:rsid w:val="000A1F86"/>
    <w:rsid w:val="000A268E"/>
    <w:rsid w:val="000A2A2A"/>
    <w:rsid w:val="000A2FD1"/>
    <w:rsid w:val="000A3F15"/>
    <w:rsid w:val="000A3F45"/>
    <w:rsid w:val="000A52E9"/>
    <w:rsid w:val="000A55B0"/>
    <w:rsid w:val="000A5678"/>
    <w:rsid w:val="000A5A4C"/>
    <w:rsid w:val="000A5B00"/>
    <w:rsid w:val="000A5DEE"/>
    <w:rsid w:val="000A5FC2"/>
    <w:rsid w:val="000A6016"/>
    <w:rsid w:val="000B0875"/>
    <w:rsid w:val="000B08EF"/>
    <w:rsid w:val="000B0E97"/>
    <w:rsid w:val="000B2A4B"/>
    <w:rsid w:val="000B3052"/>
    <w:rsid w:val="000B32F5"/>
    <w:rsid w:val="000B4BCD"/>
    <w:rsid w:val="000B4E9C"/>
    <w:rsid w:val="000B53C5"/>
    <w:rsid w:val="000B5CBD"/>
    <w:rsid w:val="000B7C9A"/>
    <w:rsid w:val="000C0979"/>
    <w:rsid w:val="000C1D37"/>
    <w:rsid w:val="000C2833"/>
    <w:rsid w:val="000C29DF"/>
    <w:rsid w:val="000C2DAF"/>
    <w:rsid w:val="000C3B87"/>
    <w:rsid w:val="000C3C2B"/>
    <w:rsid w:val="000C42E3"/>
    <w:rsid w:val="000C73C7"/>
    <w:rsid w:val="000D02F6"/>
    <w:rsid w:val="000D0B71"/>
    <w:rsid w:val="000D2918"/>
    <w:rsid w:val="000D2EB9"/>
    <w:rsid w:val="000D356C"/>
    <w:rsid w:val="000D4C27"/>
    <w:rsid w:val="000D4C7E"/>
    <w:rsid w:val="000D51BD"/>
    <w:rsid w:val="000D68F0"/>
    <w:rsid w:val="000D6FAB"/>
    <w:rsid w:val="000D7D2C"/>
    <w:rsid w:val="000E0228"/>
    <w:rsid w:val="000E0633"/>
    <w:rsid w:val="000E10B0"/>
    <w:rsid w:val="000E1578"/>
    <w:rsid w:val="000E1E30"/>
    <w:rsid w:val="000E35C2"/>
    <w:rsid w:val="000E3862"/>
    <w:rsid w:val="000E47CB"/>
    <w:rsid w:val="000E5DEC"/>
    <w:rsid w:val="000E5F83"/>
    <w:rsid w:val="000E6969"/>
    <w:rsid w:val="000E6AFB"/>
    <w:rsid w:val="000E6B51"/>
    <w:rsid w:val="000E76FA"/>
    <w:rsid w:val="000F0F21"/>
    <w:rsid w:val="000F1997"/>
    <w:rsid w:val="000F1D1A"/>
    <w:rsid w:val="000F3039"/>
    <w:rsid w:val="000F31E6"/>
    <w:rsid w:val="000F3945"/>
    <w:rsid w:val="000F3A90"/>
    <w:rsid w:val="000F3BDC"/>
    <w:rsid w:val="000F4C17"/>
    <w:rsid w:val="000F51B3"/>
    <w:rsid w:val="000F5439"/>
    <w:rsid w:val="000F57B4"/>
    <w:rsid w:val="000F5C10"/>
    <w:rsid w:val="000F7362"/>
    <w:rsid w:val="00100608"/>
    <w:rsid w:val="001006AE"/>
    <w:rsid w:val="0010160E"/>
    <w:rsid w:val="001017B7"/>
    <w:rsid w:val="00101932"/>
    <w:rsid w:val="00103E39"/>
    <w:rsid w:val="001047F8"/>
    <w:rsid w:val="00105673"/>
    <w:rsid w:val="00105FD3"/>
    <w:rsid w:val="00106670"/>
    <w:rsid w:val="001077DC"/>
    <w:rsid w:val="001077EF"/>
    <w:rsid w:val="0011102D"/>
    <w:rsid w:val="00111512"/>
    <w:rsid w:val="0011195F"/>
    <w:rsid w:val="00111B87"/>
    <w:rsid w:val="0011332D"/>
    <w:rsid w:val="00115A1C"/>
    <w:rsid w:val="001162C2"/>
    <w:rsid w:val="001164D8"/>
    <w:rsid w:val="001164EC"/>
    <w:rsid w:val="00117632"/>
    <w:rsid w:val="00117C93"/>
    <w:rsid w:val="00121A90"/>
    <w:rsid w:val="00122996"/>
    <w:rsid w:val="00122B49"/>
    <w:rsid w:val="001238F2"/>
    <w:rsid w:val="00123FDF"/>
    <w:rsid w:val="00124137"/>
    <w:rsid w:val="00125593"/>
    <w:rsid w:val="00125C9B"/>
    <w:rsid w:val="001267E0"/>
    <w:rsid w:val="00127347"/>
    <w:rsid w:val="00127B2D"/>
    <w:rsid w:val="00130352"/>
    <w:rsid w:val="00130D7E"/>
    <w:rsid w:val="00130E82"/>
    <w:rsid w:val="00130FFA"/>
    <w:rsid w:val="001317A6"/>
    <w:rsid w:val="00132CF2"/>
    <w:rsid w:val="0013304E"/>
    <w:rsid w:val="00133575"/>
    <w:rsid w:val="001336EB"/>
    <w:rsid w:val="0013380E"/>
    <w:rsid w:val="00134C42"/>
    <w:rsid w:val="00134D24"/>
    <w:rsid w:val="00135277"/>
    <w:rsid w:val="001352CC"/>
    <w:rsid w:val="00135863"/>
    <w:rsid w:val="00135D4C"/>
    <w:rsid w:val="001374A2"/>
    <w:rsid w:val="001378BC"/>
    <w:rsid w:val="0014057D"/>
    <w:rsid w:val="00140D43"/>
    <w:rsid w:val="00141946"/>
    <w:rsid w:val="00142562"/>
    <w:rsid w:val="00143719"/>
    <w:rsid w:val="001441A2"/>
    <w:rsid w:val="001445AD"/>
    <w:rsid w:val="00144C0F"/>
    <w:rsid w:val="00145BB3"/>
    <w:rsid w:val="0014622A"/>
    <w:rsid w:val="00146CE2"/>
    <w:rsid w:val="00146D19"/>
    <w:rsid w:val="001511BD"/>
    <w:rsid w:val="001515EC"/>
    <w:rsid w:val="001518E2"/>
    <w:rsid w:val="00151DCF"/>
    <w:rsid w:val="00153F0C"/>
    <w:rsid w:val="00154917"/>
    <w:rsid w:val="00154FE4"/>
    <w:rsid w:val="001553D2"/>
    <w:rsid w:val="00161C99"/>
    <w:rsid w:val="001637FB"/>
    <w:rsid w:val="00164745"/>
    <w:rsid w:val="00164C13"/>
    <w:rsid w:val="00164D6C"/>
    <w:rsid w:val="0016633F"/>
    <w:rsid w:val="001670B6"/>
    <w:rsid w:val="0016779D"/>
    <w:rsid w:val="001679C4"/>
    <w:rsid w:val="0017025A"/>
    <w:rsid w:val="00170434"/>
    <w:rsid w:val="00170E4C"/>
    <w:rsid w:val="00172166"/>
    <w:rsid w:val="0017258B"/>
    <w:rsid w:val="001738C0"/>
    <w:rsid w:val="00175E9C"/>
    <w:rsid w:val="00176DCB"/>
    <w:rsid w:val="00176F37"/>
    <w:rsid w:val="00177079"/>
    <w:rsid w:val="00177311"/>
    <w:rsid w:val="0017739B"/>
    <w:rsid w:val="001777F1"/>
    <w:rsid w:val="00177863"/>
    <w:rsid w:val="001779DD"/>
    <w:rsid w:val="00180FA2"/>
    <w:rsid w:val="0018216F"/>
    <w:rsid w:val="001822F6"/>
    <w:rsid w:val="00182544"/>
    <w:rsid w:val="00184D4E"/>
    <w:rsid w:val="00185732"/>
    <w:rsid w:val="001864D5"/>
    <w:rsid w:val="001872B0"/>
    <w:rsid w:val="001879EC"/>
    <w:rsid w:val="001911C0"/>
    <w:rsid w:val="00191585"/>
    <w:rsid w:val="00191B7D"/>
    <w:rsid w:val="001924F3"/>
    <w:rsid w:val="00194EDC"/>
    <w:rsid w:val="00195EB8"/>
    <w:rsid w:val="00197363"/>
    <w:rsid w:val="001A0224"/>
    <w:rsid w:val="001A07C2"/>
    <w:rsid w:val="001A3036"/>
    <w:rsid w:val="001A3AA5"/>
    <w:rsid w:val="001A4053"/>
    <w:rsid w:val="001A4850"/>
    <w:rsid w:val="001A4DE2"/>
    <w:rsid w:val="001A511B"/>
    <w:rsid w:val="001A5A0C"/>
    <w:rsid w:val="001A5FF7"/>
    <w:rsid w:val="001A6E0A"/>
    <w:rsid w:val="001A7E89"/>
    <w:rsid w:val="001A7F1D"/>
    <w:rsid w:val="001B0843"/>
    <w:rsid w:val="001B0CA7"/>
    <w:rsid w:val="001B15C6"/>
    <w:rsid w:val="001B2286"/>
    <w:rsid w:val="001B4672"/>
    <w:rsid w:val="001B5B8B"/>
    <w:rsid w:val="001B712A"/>
    <w:rsid w:val="001B7751"/>
    <w:rsid w:val="001C0318"/>
    <w:rsid w:val="001C0A86"/>
    <w:rsid w:val="001C0E10"/>
    <w:rsid w:val="001C10F8"/>
    <w:rsid w:val="001C1857"/>
    <w:rsid w:val="001C2A3B"/>
    <w:rsid w:val="001C3197"/>
    <w:rsid w:val="001C4052"/>
    <w:rsid w:val="001C495A"/>
    <w:rsid w:val="001C4EB6"/>
    <w:rsid w:val="001C4F6A"/>
    <w:rsid w:val="001C5FD8"/>
    <w:rsid w:val="001C62F0"/>
    <w:rsid w:val="001C6BD9"/>
    <w:rsid w:val="001C7ADB"/>
    <w:rsid w:val="001C7BE2"/>
    <w:rsid w:val="001D0701"/>
    <w:rsid w:val="001D0A61"/>
    <w:rsid w:val="001D2721"/>
    <w:rsid w:val="001D281F"/>
    <w:rsid w:val="001D3168"/>
    <w:rsid w:val="001D3FCA"/>
    <w:rsid w:val="001D43F5"/>
    <w:rsid w:val="001D43FF"/>
    <w:rsid w:val="001D4810"/>
    <w:rsid w:val="001D56C0"/>
    <w:rsid w:val="001D6335"/>
    <w:rsid w:val="001D7583"/>
    <w:rsid w:val="001E0596"/>
    <w:rsid w:val="001E1E05"/>
    <w:rsid w:val="001E2121"/>
    <w:rsid w:val="001E2314"/>
    <w:rsid w:val="001E2F46"/>
    <w:rsid w:val="001E38FA"/>
    <w:rsid w:val="001E4230"/>
    <w:rsid w:val="001E4996"/>
    <w:rsid w:val="001E5119"/>
    <w:rsid w:val="001E52EA"/>
    <w:rsid w:val="001E539C"/>
    <w:rsid w:val="001E57F6"/>
    <w:rsid w:val="001E6945"/>
    <w:rsid w:val="001E6F36"/>
    <w:rsid w:val="001E7109"/>
    <w:rsid w:val="001E7175"/>
    <w:rsid w:val="001F18C7"/>
    <w:rsid w:val="001F2B7E"/>
    <w:rsid w:val="001F3B24"/>
    <w:rsid w:val="001F672C"/>
    <w:rsid w:val="001F6861"/>
    <w:rsid w:val="001F7334"/>
    <w:rsid w:val="001F7A89"/>
    <w:rsid w:val="0020093F"/>
    <w:rsid w:val="0020148B"/>
    <w:rsid w:val="0020160E"/>
    <w:rsid w:val="00201BD5"/>
    <w:rsid w:val="00201DF0"/>
    <w:rsid w:val="0020224C"/>
    <w:rsid w:val="00202BBF"/>
    <w:rsid w:val="0020310F"/>
    <w:rsid w:val="00203E90"/>
    <w:rsid w:val="002048A7"/>
    <w:rsid w:val="002058EB"/>
    <w:rsid w:val="00205E85"/>
    <w:rsid w:val="002061BD"/>
    <w:rsid w:val="00206334"/>
    <w:rsid w:val="00206833"/>
    <w:rsid w:val="00206A35"/>
    <w:rsid w:val="00206E24"/>
    <w:rsid w:val="0020715F"/>
    <w:rsid w:val="0020790F"/>
    <w:rsid w:val="002108FF"/>
    <w:rsid w:val="00211158"/>
    <w:rsid w:val="00211283"/>
    <w:rsid w:val="0021173A"/>
    <w:rsid w:val="00212095"/>
    <w:rsid w:val="00212E12"/>
    <w:rsid w:val="00213596"/>
    <w:rsid w:val="00214526"/>
    <w:rsid w:val="0021495B"/>
    <w:rsid w:val="00214E07"/>
    <w:rsid w:val="00215909"/>
    <w:rsid w:val="00215A51"/>
    <w:rsid w:val="00215F37"/>
    <w:rsid w:val="002170B3"/>
    <w:rsid w:val="002176E0"/>
    <w:rsid w:val="0022031E"/>
    <w:rsid w:val="002217A7"/>
    <w:rsid w:val="00221CAD"/>
    <w:rsid w:val="0022333D"/>
    <w:rsid w:val="002235E6"/>
    <w:rsid w:val="00224A3B"/>
    <w:rsid w:val="002260C0"/>
    <w:rsid w:val="0022704C"/>
    <w:rsid w:val="002276B4"/>
    <w:rsid w:val="002277AB"/>
    <w:rsid w:val="00231308"/>
    <w:rsid w:val="002313A2"/>
    <w:rsid w:val="0023207C"/>
    <w:rsid w:val="00232966"/>
    <w:rsid w:val="00233232"/>
    <w:rsid w:val="002334B5"/>
    <w:rsid w:val="002335AE"/>
    <w:rsid w:val="00233E4A"/>
    <w:rsid w:val="002354C9"/>
    <w:rsid w:val="0023646A"/>
    <w:rsid w:val="00236655"/>
    <w:rsid w:val="00236D8D"/>
    <w:rsid w:val="00237AC7"/>
    <w:rsid w:val="00237ED8"/>
    <w:rsid w:val="002417EA"/>
    <w:rsid w:val="0024199B"/>
    <w:rsid w:val="00241A6D"/>
    <w:rsid w:val="00241E3D"/>
    <w:rsid w:val="002420C6"/>
    <w:rsid w:val="00243374"/>
    <w:rsid w:val="00243613"/>
    <w:rsid w:val="0024400E"/>
    <w:rsid w:val="00244340"/>
    <w:rsid w:val="00244465"/>
    <w:rsid w:val="00245353"/>
    <w:rsid w:val="0024566B"/>
    <w:rsid w:val="00245B0F"/>
    <w:rsid w:val="00245DE2"/>
    <w:rsid w:val="00247466"/>
    <w:rsid w:val="00247AC8"/>
    <w:rsid w:val="00252DCA"/>
    <w:rsid w:val="0025308B"/>
    <w:rsid w:val="0025313F"/>
    <w:rsid w:val="00253283"/>
    <w:rsid w:val="00253308"/>
    <w:rsid w:val="00254066"/>
    <w:rsid w:val="0025571A"/>
    <w:rsid w:val="00255CE9"/>
    <w:rsid w:val="00256A31"/>
    <w:rsid w:val="00256B11"/>
    <w:rsid w:val="00256E9D"/>
    <w:rsid w:val="0025720D"/>
    <w:rsid w:val="002575EC"/>
    <w:rsid w:val="00257955"/>
    <w:rsid w:val="00257E88"/>
    <w:rsid w:val="00260E5F"/>
    <w:rsid w:val="00260F6B"/>
    <w:rsid w:val="002619FE"/>
    <w:rsid w:val="002629E0"/>
    <w:rsid w:val="00263106"/>
    <w:rsid w:val="0026367B"/>
    <w:rsid w:val="0026385C"/>
    <w:rsid w:val="00264C66"/>
    <w:rsid w:val="00264E75"/>
    <w:rsid w:val="00266E00"/>
    <w:rsid w:val="00267116"/>
    <w:rsid w:val="00267289"/>
    <w:rsid w:val="00270E07"/>
    <w:rsid w:val="002722EC"/>
    <w:rsid w:val="00272E9B"/>
    <w:rsid w:val="002735D3"/>
    <w:rsid w:val="00273898"/>
    <w:rsid w:val="00274026"/>
    <w:rsid w:val="00274ADE"/>
    <w:rsid w:val="00274F1E"/>
    <w:rsid w:val="00275568"/>
    <w:rsid w:val="00276C78"/>
    <w:rsid w:val="002777B8"/>
    <w:rsid w:val="0027784A"/>
    <w:rsid w:val="00277A8D"/>
    <w:rsid w:val="002804A8"/>
    <w:rsid w:val="00280EA9"/>
    <w:rsid w:val="002818E9"/>
    <w:rsid w:val="00282090"/>
    <w:rsid w:val="00282684"/>
    <w:rsid w:val="002826FD"/>
    <w:rsid w:val="0028335D"/>
    <w:rsid w:val="0028375D"/>
    <w:rsid w:val="00284024"/>
    <w:rsid w:val="00284B8E"/>
    <w:rsid w:val="00285802"/>
    <w:rsid w:val="002858F8"/>
    <w:rsid w:val="00285E30"/>
    <w:rsid w:val="002911CD"/>
    <w:rsid w:val="00292728"/>
    <w:rsid w:val="002932BD"/>
    <w:rsid w:val="00293D1C"/>
    <w:rsid w:val="00293F4C"/>
    <w:rsid w:val="00294406"/>
    <w:rsid w:val="00294FA4"/>
    <w:rsid w:val="00295ECB"/>
    <w:rsid w:val="00296D03"/>
    <w:rsid w:val="00296FE6"/>
    <w:rsid w:val="00297620"/>
    <w:rsid w:val="0029799C"/>
    <w:rsid w:val="002979D2"/>
    <w:rsid w:val="00297D93"/>
    <w:rsid w:val="002A136A"/>
    <w:rsid w:val="002A1783"/>
    <w:rsid w:val="002A32EB"/>
    <w:rsid w:val="002A5E52"/>
    <w:rsid w:val="002A689B"/>
    <w:rsid w:val="002A7459"/>
    <w:rsid w:val="002B0219"/>
    <w:rsid w:val="002B04BC"/>
    <w:rsid w:val="002B0663"/>
    <w:rsid w:val="002B0A6A"/>
    <w:rsid w:val="002B112B"/>
    <w:rsid w:val="002B1ACF"/>
    <w:rsid w:val="002B1B1F"/>
    <w:rsid w:val="002B2426"/>
    <w:rsid w:val="002B2B61"/>
    <w:rsid w:val="002B2E5C"/>
    <w:rsid w:val="002B2E98"/>
    <w:rsid w:val="002B4658"/>
    <w:rsid w:val="002B57B9"/>
    <w:rsid w:val="002B5915"/>
    <w:rsid w:val="002B5B23"/>
    <w:rsid w:val="002B5C62"/>
    <w:rsid w:val="002B60D6"/>
    <w:rsid w:val="002B6202"/>
    <w:rsid w:val="002B717C"/>
    <w:rsid w:val="002C0EDA"/>
    <w:rsid w:val="002C1191"/>
    <w:rsid w:val="002C2D7C"/>
    <w:rsid w:val="002C2DB7"/>
    <w:rsid w:val="002C347D"/>
    <w:rsid w:val="002C3A16"/>
    <w:rsid w:val="002C3CB3"/>
    <w:rsid w:val="002C4512"/>
    <w:rsid w:val="002C47B4"/>
    <w:rsid w:val="002C4CE5"/>
    <w:rsid w:val="002C50C7"/>
    <w:rsid w:val="002C7027"/>
    <w:rsid w:val="002C7539"/>
    <w:rsid w:val="002D03A8"/>
    <w:rsid w:val="002D1033"/>
    <w:rsid w:val="002D21FE"/>
    <w:rsid w:val="002D2CE7"/>
    <w:rsid w:val="002D2D9D"/>
    <w:rsid w:val="002D3729"/>
    <w:rsid w:val="002D4AA3"/>
    <w:rsid w:val="002D4D27"/>
    <w:rsid w:val="002D606B"/>
    <w:rsid w:val="002D62D4"/>
    <w:rsid w:val="002D6BD1"/>
    <w:rsid w:val="002D7BCE"/>
    <w:rsid w:val="002D7CDD"/>
    <w:rsid w:val="002E0B44"/>
    <w:rsid w:val="002E0D70"/>
    <w:rsid w:val="002E145A"/>
    <w:rsid w:val="002E3F6C"/>
    <w:rsid w:val="002E45F1"/>
    <w:rsid w:val="002E49F3"/>
    <w:rsid w:val="002E6F0C"/>
    <w:rsid w:val="002E708C"/>
    <w:rsid w:val="002F060A"/>
    <w:rsid w:val="002F0970"/>
    <w:rsid w:val="002F0DAC"/>
    <w:rsid w:val="002F436E"/>
    <w:rsid w:val="002F4B91"/>
    <w:rsid w:val="002F553A"/>
    <w:rsid w:val="002F676D"/>
    <w:rsid w:val="002F7F33"/>
    <w:rsid w:val="00300201"/>
    <w:rsid w:val="00300452"/>
    <w:rsid w:val="00300A1E"/>
    <w:rsid w:val="0030169A"/>
    <w:rsid w:val="00301960"/>
    <w:rsid w:val="00303F68"/>
    <w:rsid w:val="00304628"/>
    <w:rsid w:val="00304888"/>
    <w:rsid w:val="0030507F"/>
    <w:rsid w:val="00305D1F"/>
    <w:rsid w:val="00305E04"/>
    <w:rsid w:val="003067AD"/>
    <w:rsid w:val="00307276"/>
    <w:rsid w:val="003073E9"/>
    <w:rsid w:val="003103D3"/>
    <w:rsid w:val="00310527"/>
    <w:rsid w:val="00310A5B"/>
    <w:rsid w:val="00310CDF"/>
    <w:rsid w:val="003116E8"/>
    <w:rsid w:val="0031198F"/>
    <w:rsid w:val="00312987"/>
    <w:rsid w:val="00312A04"/>
    <w:rsid w:val="0031344E"/>
    <w:rsid w:val="00313D8D"/>
    <w:rsid w:val="00315DCF"/>
    <w:rsid w:val="00315FED"/>
    <w:rsid w:val="00316D3C"/>
    <w:rsid w:val="0032079D"/>
    <w:rsid w:val="00320DE2"/>
    <w:rsid w:val="00320F67"/>
    <w:rsid w:val="00321028"/>
    <w:rsid w:val="00322BD9"/>
    <w:rsid w:val="00323437"/>
    <w:rsid w:val="00323A94"/>
    <w:rsid w:val="00323FCA"/>
    <w:rsid w:val="003248AB"/>
    <w:rsid w:val="003251AB"/>
    <w:rsid w:val="003254B8"/>
    <w:rsid w:val="00325A83"/>
    <w:rsid w:val="00325B22"/>
    <w:rsid w:val="003264A7"/>
    <w:rsid w:val="00326DA0"/>
    <w:rsid w:val="00327B71"/>
    <w:rsid w:val="00327C28"/>
    <w:rsid w:val="00327CC8"/>
    <w:rsid w:val="003301BF"/>
    <w:rsid w:val="00330EFD"/>
    <w:rsid w:val="003314D3"/>
    <w:rsid w:val="003321E3"/>
    <w:rsid w:val="003322DD"/>
    <w:rsid w:val="00332352"/>
    <w:rsid w:val="003333B8"/>
    <w:rsid w:val="00333978"/>
    <w:rsid w:val="003342FB"/>
    <w:rsid w:val="00334349"/>
    <w:rsid w:val="003345C7"/>
    <w:rsid w:val="003353B7"/>
    <w:rsid w:val="0033568D"/>
    <w:rsid w:val="00335B78"/>
    <w:rsid w:val="00335FA2"/>
    <w:rsid w:val="003405CF"/>
    <w:rsid w:val="003409E5"/>
    <w:rsid w:val="0034178E"/>
    <w:rsid w:val="00342EF1"/>
    <w:rsid w:val="0034464D"/>
    <w:rsid w:val="00344924"/>
    <w:rsid w:val="0034592F"/>
    <w:rsid w:val="003468BE"/>
    <w:rsid w:val="00346A96"/>
    <w:rsid w:val="00346D14"/>
    <w:rsid w:val="0034731A"/>
    <w:rsid w:val="00350162"/>
    <w:rsid w:val="003518D8"/>
    <w:rsid w:val="00352CB6"/>
    <w:rsid w:val="00354CA9"/>
    <w:rsid w:val="00355061"/>
    <w:rsid w:val="00356359"/>
    <w:rsid w:val="0035712E"/>
    <w:rsid w:val="003573E3"/>
    <w:rsid w:val="003573F3"/>
    <w:rsid w:val="0036009C"/>
    <w:rsid w:val="0036080F"/>
    <w:rsid w:val="003610B7"/>
    <w:rsid w:val="0036157A"/>
    <w:rsid w:val="00361D77"/>
    <w:rsid w:val="00361E46"/>
    <w:rsid w:val="00361EA8"/>
    <w:rsid w:val="00363326"/>
    <w:rsid w:val="00363966"/>
    <w:rsid w:val="0036455A"/>
    <w:rsid w:val="00364997"/>
    <w:rsid w:val="00364D4C"/>
    <w:rsid w:val="0036615A"/>
    <w:rsid w:val="003704F5"/>
    <w:rsid w:val="003737A7"/>
    <w:rsid w:val="00373D59"/>
    <w:rsid w:val="00374169"/>
    <w:rsid w:val="00374606"/>
    <w:rsid w:val="00375A30"/>
    <w:rsid w:val="00376079"/>
    <w:rsid w:val="00376497"/>
    <w:rsid w:val="003767A6"/>
    <w:rsid w:val="00376996"/>
    <w:rsid w:val="0037715F"/>
    <w:rsid w:val="0038006D"/>
    <w:rsid w:val="003800CB"/>
    <w:rsid w:val="00380568"/>
    <w:rsid w:val="00381D9A"/>
    <w:rsid w:val="00381EB9"/>
    <w:rsid w:val="00382679"/>
    <w:rsid w:val="00382FB4"/>
    <w:rsid w:val="00383441"/>
    <w:rsid w:val="00383744"/>
    <w:rsid w:val="00383A9D"/>
    <w:rsid w:val="00383C1F"/>
    <w:rsid w:val="00383EC6"/>
    <w:rsid w:val="00384A88"/>
    <w:rsid w:val="003850FF"/>
    <w:rsid w:val="0038566F"/>
    <w:rsid w:val="003863C8"/>
    <w:rsid w:val="0038640F"/>
    <w:rsid w:val="00387724"/>
    <w:rsid w:val="00387738"/>
    <w:rsid w:val="00390586"/>
    <w:rsid w:val="0039194B"/>
    <w:rsid w:val="00391B41"/>
    <w:rsid w:val="00391FAC"/>
    <w:rsid w:val="00392526"/>
    <w:rsid w:val="00392CA9"/>
    <w:rsid w:val="003932D8"/>
    <w:rsid w:val="00393A01"/>
    <w:rsid w:val="00393CD9"/>
    <w:rsid w:val="00395E32"/>
    <w:rsid w:val="00395EBE"/>
    <w:rsid w:val="00396CB8"/>
    <w:rsid w:val="0039745B"/>
    <w:rsid w:val="003A00D4"/>
    <w:rsid w:val="003A0209"/>
    <w:rsid w:val="003A02AF"/>
    <w:rsid w:val="003A0587"/>
    <w:rsid w:val="003A0FAF"/>
    <w:rsid w:val="003A1055"/>
    <w:rsid w:val="003A12CE"/>
    <w:rsid w:val="003A2AE4"/>
    <w:rsid w:val="003A5254"/>
    <w:rsid w:val="003A5A89"/>
    <w:rsid w:val="003A60D2"/>
    <w:rsid w:val="003A61E8"/>
    <w:rsid w:val="003A6669"/>
    <w:rsid w:val="003A6763"/>
    <w:rsid w:val="003A68F4"/>
    <w:rsid w:val="003A6CF1"/>
    <w:rsid w:val="003A7AFF"/>
    <w:rsid w:val="003A7B69"/>
    <w:rsid w:val="003A7E30"/>
    <w:rsid w:val="003B0085"/>
    <w:rsid w:val="003B0AFE"/>
    <w:rsid w:val="003B1CD3"/>
    <w:rsid w:val="003B4715"/>
    <w:rsid w:val="003B4BE2"/>
    <w:rsid w:val="003B54D9"/>
    <w:rsid w:val="003B6445"/>
    <w:rsid w:val="003B6458"/>
    <w:rsid w:val="003B6AC7"/>
    <w:rsid w:val="003C0BB4"/>
    <w:rsid w:val="003C0D58"/>
    <w:rsid w:val="003C1803"/>
    <w:rsid w:val="003C2560"/>
    <w:rsid w:val="003C291E"/>
    <w:rsid w:val="003C2C8B"/>
    <w:rsid w:val="003C3484"/>
    <w:rsid w:val="003C37B3"/>
    <w:rsid w:val="003C3B6E"/>
    <w:rsid w:val="003C3CE3"/>
    <w:rsid w:val="003C4565"/>
    <w:rsid w:val="003C4E29"/>
    <w:rsid w:val="003C58E4"/>
    <w:rsid w:val="003C590A"/>
    <w:rsid w:val="003C59FF"/>
    <w:rsid w:val="003C6AEF"/>
    <w:rsid w:val="003C6FE1"/>
    <w:rsid w:val="003C7A14"/>
    <w:rsid w:val="003D0B38"/>
    <w:rsid w:val="003D0D02"/>
    <w:rsid w:val="003D0E39"/>
    <w:rsid w:val="003D103E"/>
    <w:rsid w:val="003D1722"/>
    <w:rsid w:val="003D1B80"/>
    <w:rsid w:val="003D33D3"/>
    <w:rsid w:val="003D38CD"/>
    <w:rsid w:val="003D42D8"/>
    <w:rsid w:val="003D569C"/>
    <w:rsid w:val="003D61E1"/>
    <w:rsid w:val="003D6251"/>
    <w:rsid w:val="003D6736"/>
    <w:rsid w:val="003D6D8E"/>
    <w:rsid w:val="003E1DC5"/>
    <w:rsid w:val="003E35DC"/>
    <w:rsid w:val="003E4E7B"/>
    <w:rsid w:val="003E5634"/>
    <w:rsid w:val="003E5798"/>
    <w:rsid w:val="003E58A5"/>
    <w:rsid w:val="003E62FC"/>
    <w:rsid w:val="003E65DE"/>
    <w:rsid w:val="003E72FB"/>
    <w:rsid w:val="003E784A"/>
    <w:rsid w:val="003E7B8D"/>
    <w:rsid w:val="003E7E7A"/>
    <w:rsid w:val="003E7FA1"/>
    <w:rsid w:val="003F02F2"/>
    <w:rsid w:val="003F041C"/>
    <w:rsid w:val="003F1A37"/>
    <w:rsid w:val="003F23E9"/>
    <w:rsid w:val="003F2979"/>
    <w:rsid w:val="003F30FA"/>
    <w:rsid w:val="003F383E"/>
    <w:rsid w:val="003F4108"/>
    <w:rsid w:val="003F4973"/>
    <w:rsid w:val="003F5460"/>
    <w:rsid w:val="003F54E1"/>
    <w:rsid w:val="003F5D80"/>
    <w:rsid w:val="003F739B"/>
    <w:rsid w:val="003F7E22"/>
    <w:rsid w:val="0040052E"/>
    <w:rsid w:val="00401115"/>
    <w:rsid w:val="00401448"/>
    <w:rsid w:val="004016EB"/>
    <w:rsid w:val="00401AE9"/>
    <w:rsid w:val="00401F7B"/>
    <w:rsid w:val="0040291F"/>
    <w:rsid w:val="00402F6C"/>
    <w:rsid w:val="00403303"/>
    <w:rsid w:val="00403741"/>
    <w:rsid w:val="00403848"/>
    <w:rsid w:val="004038D3"/>
    <w:rsid w:val="00404009"/>
    <w:rsid w:val="00406FE3"/>
    <w:rsid w:val="00411860"/>
    <w:rsid w:val="00412A0C"/>
    <w:rsid w:val="00412D3E"/>
    <w:rsid w:val="00412D92"/>
    <w:rsid w:val="00413573"/>
    <w:rsid w:val="00413872"/>
    <w:rsid w:val="00414242"/>
    <w:rsid w:val="00414F12"/>
    <w:rsid w:val="0041603F"/>
    <w:rsid w:val="00416749"/>
    <w:rsid w:val="00416D18"/>
    <w:rsid w:val="00417DEE"/>
    <w:rsid w:val="00420043"/>
    <w:rsid w:val="00424003"/>
    <w:rsid w:val="00424272"/>
    <w:rsid w:val="00424754"/>
    <w:rsid w:val="00424D69"/>
    <w:rsid w:val="004251A7"/>
    <w:rsid w:val="0042585D"/>
    <w:rsid w:val="0042702A"/>
    <w:rsid w:val="00427632"/>
    <w:rsid w:val="004302E3"/>
    <w:rsid w:val="0043118B"/>
    <w:rsid w:val="00432120"/>
    <w:rsid w:val="004332A2"/>
    <w:rsid w:val="0043364A"/>
    <w:rsid w:val="00433FEE"/>
    <w:rsid w:val="004346A6"/>
    <w:rsid w:val="00434E28"/>
    <w:rsid w:val="00434EB9"/>
    <w:rsid w:val="00436236"/>
    <w:rsid w:val="00436A10"/>
    <w:rsid w:val="00436D3C"/>
    <w:rsid w:val="00436FB5"/>
    <w:rsid w:val="0043713E"/>
    <w:rsid w:val="00437231"/>
    <w:rsid w:val="00437686"/>
    <w:rsid w:val="00437805"/>
    <w:rsid w:val="00437A14"/>
    <w:rsid w:val="00437D26"/>
    <w:rsid w:val="00440162"/>
    <w:rsid w:val="00440B96"/>
    <w:rsid w:val="004413E4"/>
    <w:rsid w:val="0044187D"/>
    <w:rsid w:val="004423A6"/>
    <w:rsid w:val="004440F7"/>
    <w:rsid w:val="004443CF"/>
    <w:rsid w:val="00445FB8"/>
    <w:rsid w:val="00447A72"/>
    <w:rsid w:val="00450098"/>
    <w:rsid w:val="004504DB"/>
    <w:rsid w:val="00450F55"/>
    <w:rsid w:val="00450FDF"/>
    <w:rsid w:val="004525F1"/>
    <w:rsid w:val="00452881"/>
    <w:rsid w:val="00452A18"/>
    <w:rsid w:val="00453238"/>
    <w:rsid w:val="004542D8"/>
    <w:rsid w:val="00455211"/>
    <w:rsid w:val="004553A0"/>
    <w:rsid w:val="00455DD9"/>
    <w:rsid w:val="00456762"/>
    <w:rsid w:val="00456841"/>
    <w:rsid w:val="0046070D"/>
    <w:rsid w:val="004612EF"/>
    <w:rsid w:val="00461E33"/>
    <w:rsid w:val="00462BAC"/>
    <w:rsid w:val="0046351C"/>
    <w:rsid w:val="00463AAE"/>
    <w:rsid w:val="00464588"/>
    <w:rsid w:val="00466311"/>
    <w:rsid w:val="00466373"/>
    <w:rsid w:val="00466E3F"/>
    <w:rsid w:val="00467B62"/>
    <w:rsid w:val="0047025C"/>
    <w:rsid w:val="00470424"/>
    <w:rsid w:val="004707D5"/>
    <w:rsid w:val="00470B18"/>
    <w:rsid w:val="00470D2C"/>
    <w:rsid w:val="00470D4A"/>
    <w:rsid w:val="004711B1"/>
    <w:rsid w:val="004711E9"/>
    <w:rsid w:val="00471557"/>
    <w:rsid w:val="00472B96"/>
    <w:rsid w:val="0047365E"/>
    <w:rsid w:val="00473A76"/>
    <w:rsid w:val="00473C3D"/>
    <w:rsid w:val="0047428E"/>
    <w:rsid w:val="004744A3"/>
    <w:rsid w:val="00474EAE"/>
    <w:rsid w:val="00475A9D"/>
    <w:rsid w:val="00475C49"/>
    <w:rsid w:val="00476D5E"/>
    <w:rsid w:val="0047707C"/>
    <w:rsid w:val="00480129"/>
    <w:rsid w:val="00480530"/>
    <w:rsid w:val="0048077C"/>
    <w:rsid w:val="00481B2F"/>
    <w:rsid w:val="004821A2"/>
    <w:rsid w:val="004823BA"/>
    <w:rsid w:val="004824D4"/>
    <w:rsid w:val="00483FC0"/>
    <w:rsid w:val="004842A8"/>
    <w:rsid w:val="004854E1"/>
    <w:rsid w:val="004862F5"/>
    <w:rsid w:val="00487673"/>
    <w:rsid w:val="004878EC"/>
    <w:rsid w:val="00487FD2"/>
    <w:rsid w:val="0049157F"/>
    <w:rsid w:val="00491C27"/>
    <w:rsid w:val="00492651"/>
    <w:rsid w:val="004930C0"/>
    <w:rsid w:val="0049473E"/>
    <w:rsid w:val="004947A8"/>
    <w:rsid w:val="00494CC1"/>
    <w:rsid w:val="0049523B"/>
    <w:rsid w:val="00495400"/>
    <w:rsid w:val="00496E34"/>
    <w:rsid w:val="0049781E"/>
    <w:rsid w:val="004A09C1"/>
    <w:rsid w:val="004A0E89"/>
    <w:rsid w:val="004A1853"/>
    <w:rsid w:val="004A1FBF"/>
    <w:rsid w:val="004A22E2"/>
    <w:rsid w:val="004A2FE4"/>
    <w:rsid w:val="004A38EE"/>
    <w:rsid w:val="004A4928"/>
    <w:rsid w:val="004A4CEA"/>
    <w:rsid w:val="004A4D96"/>
    <w:rsid w:val="004A53AD"/>
    <w:rsid w:val="004A6226"/>
    <w:rsid w:val="004A78CF"/>
    <w:rsid w:val="004A7B8C"/>
    <w:rsid w:val="004A7D75"/>
    <w:rsid w:val="004B03B5"/>
    <w:rsid w:val="004B0737"/>
    <w:rsid w:val="004B127E"/>
    <w:rsid w:val="004B12C4"/>
    <w:rsid w:val="004B2072"/>
    <w:rsid w:val="004B23C5"/>
    <w:rsid w:val="004B2D5F"/>
    <w:rsid w:val="004B41AF"/>
    <w:rsid w:val="004B4F8F"/>
    <w:rsid w:val="004B5599"/>
    <w:rsid w:val="004B57FA"/>
    <w:rsid w:val="004B6BD2"/>
    <w:rsid w:val="004B6E6D"/>
    <w:rsid w:val="004B6EF8"/>
    <w:rsid w:val="004C01FA"/>
    <w:rsid w:val="004C02A9"/>
    <w:rsid w:val="004C0456"/>
    <w:rsid w:val="004C0841"/>
    <w:rsid w:val="004C1089"/>
    <w:rsid w:val="004C196C"/>
    <w:rsid w:val="004C28CF"/>
    <w:rsid w:val="004C489A"/>
    <w:rsid w:val="004C4931"/>
    <w:rsid w:val="004C56C4"/>
    <w:rsid w:val="004C6048"/>
    <w:rsid w:val="004C670A"/>
    <w:rsid w:val="004C7AB7"/>
    <w:rsid w:val="004C7DDB"/>
    <w:rsid w:val="004D286A"/>
    <w:rsid w:val="004D286B"/>
    <w:rsid w:val="004D2FBE"/>
    <w:rsid w:val="004D311C"/>
    <w:rsid w:val="004D38E2"/>
    <w:rsid w:val="004D4E24"/>
    <w:rsid w:val="004D4ED9"/>
    <w:rsid w:val="004D5287"/>
    <w:rsid w:val="004D5E63"/>
    <w:rsid w:val="004D5ECC"/>
    <w:rsid w:val="004D5F9F"/>
    <w:rsid w:val="004D6115"/>
    <w:rsid w:val="004D7621"/>
    <w:rsid w:val="004D7871"/>
    <w:rsid w:val="004D7990"/>
    <w:rsid w:val="004D7A87"/>
    <w:rsid w:val="004E0668"/>
    <w:rsid w:val="004E093B"/>
    <w:rsid w:val="004E09B8"/>
    <w:rsid w:val="004E1052"/>
    <w:rsid w:val="004E16AA"/>
    <w:rsid w:val="004E1D67"/>
    <w:rsid w:val="004E21C5"/>
    <w:rsid w:val="004E4E59"/>
    <w:rsid w:val="004E5178"/>
    <w:rsid w:val="004E5E1E"/>
    <w:rsid w:val="004E73EF"/>
    <w:rsid w:val="004E7662"/>
    <w:rsid w:val="004E7699"/>
    <w:rsid w:val="004E76A4"/>
    <w:rsid w:val="004F1151"/>
    <w:rsid w:val="004F1E30"/>
    <w:rsid w:val="004F2096"/>
    <w:rsid w:val="004F2956"/>
    <w:rsid w:val="004F3427"/>
    <w:rsid w:val="004F55A4"/>
    <w:rsid w:val="004F664D"/>
    <w:rsid w:val="004F6B1A"/>
    <w:rsid w:val="004F7399"/>
    <w:rsid w:val="004F7DFA"/>
    <w:rsid w:val="005000BE"/>
    <w:rsid w:val="00500FDB"/>
    <w:rsid w:val="005014D7"/>
    <w:rsid w:val="005019FF"/>
    <w:rsid w:val="00503197"/>
    <w:rsid w:val="00505EAA"/>
    <w:rsid w:val="00506066"/>
    <w:rsid w:val="00506378"/>
    <w:rsid w:val="00510334"/>
    <w:rsid w:val="00510AC4"/>
    <w:rsid w:val="00510AF8"/>
    <w:rsid w:val="0051130A"/>
    <w:rsid w:val="0051145A"/>
    <w:rsid w:val="005115AF"/>
    <w:rsid w:val="00511B2D"/>
    <w:rsid w:val="0051254A"/>
    <w:rsid w:val="005143CD"/>
    <w:rsid w:val="0051487A"/>
    <w:rsid w:val="00514E5C"/>
    <w:rsid w:val="005160CA"/>
    <w:rsid w:val="0051631F"/>
    <w:rsid w:val="00516812"/>
    <w:rsid w:val="005170A1"/>
    <w:rsid w:val="0052067D"/>
    <w:rsid w:val="005216C3"/>
    <w:rsid w:val="00521CC2"/>
    <w:rsid w:val="00524535"/>
    <w:rsid w:val="005249CF"/>
    <w:rsid w:val="005258EC"/>
    <w:rsid w:val="00526D4A"/>
    <w:rsid w:val="00527FA1"/>
    <w:rsid w:val="00527FFA"/>
    <w:rsid w:val="00530990"/>
    <w:rsid w:val="00531533"/>
    <w:rsid w:val="00532AAA"/>
    <w:rsid w:val="00533386"/>
    <w:rsid w:val="00533B6D"/>
    <w:rsid w:val="00533EDB"/>
    <w:rsid w:val="00534745"/>
    <w:rsid w:val="005347A7"/>
    <w:rsid w:val="00534ED0"/>
    <w:rsid w:val="0053516C"/>
    <w:rsid w:val="005357AE"/>
    <w:rsid w:val="005357C3"/>
    <w:rsid w:val="00535FD2"/>
    <w:rsid w:val="00536668"/>
    <w:rsid w:val="00536A40"/>
    <w:rsid w:val="00536E24"/>
    <w:rsid w:val="00536E32"/>
    <w:rsid w:val="00541B5B"/>
    <w:rsid w:val="00543375"/>
    <w:rsid w:val="00543721"/>
    <w:rsid w:val="0054404C"/>
    <w:rsid w:val="005443ED"/>
    <w:rsid w:val="00545BE1"/>
    <w:rsid w:val="005468EC"/>
    <w:rsid w:val="00546B99"/>
    <w:rsid w:val="00546D0C"/>
    <w:rsid w:val="00546D0F"/>
    <w:rsid w:val="005475DF"/>
    <w:rsid w:val="00547F41"/>
    <w:rsid w:val="005509AA"/>
    <w:rsid w:val="00551A8E"/>
    <w:rsid w:val="00552A85"/>
    <w:rsid w:val="00552F1A"/>
    <w:rsid w:val="00553461"/>
    <w:rsid w:val="005537BD"/>
    <w:rsid w:val="005538D4"/>
    <w:rsid w:val="00553D53"/>
    <w:rsid w:val="005553AD"/>
    <w:rsid w:val="00555590"/>
    <w:rsid w:val="0055634E"/>
    <w:rsid w:val="005563EE"/>
    <w:rsid w:val="00556C4C"/>
    <w:rsid w:val="00556D62"/>
    <w:rsid w:val="00557288"/>
    <w:rsid w:val="00557293"/>
    <w:rsid w:val="00557ACD"/>
    <w:rsid w:val="00557BD0"/>
    <w:rsid w:val="00560113"/>
    <w:rsid w:val="00560B77"/>
    <w:rsid w:val="005615E9"/>
    <w:rsid w:val="005625C6"/>
    <w:rsid w:val="005628A1"/>
    <w:rsid w:val="00563055"/>
    <w:rsid w:val="005634B9"/>
    <w:rsid w:val="00563A59"/>
    <w:rsid w:val="00563AD3"/>
    <w:rsid w:val="00564FE0"/>
    <w:rsid w:val="0056660D"/>
    <w:rsid w:val="005667C9"/>
    <w:rsid w:val="00567FDA"/>
    <w:rsid w:val="005705AA"/>
    <w:rsid w:val="00572991"/>
    <w:rsid w:val="00572AA7"/>
    <w:rsid w:val="00572BA2"/>
    <w:rsid w:val="00573062"/>
    <w:rsid w:val="00573D79"/>
    <w:rsid w:val="0057406D"/>
    <w:rsid w:val="00574317"/>
    <w:rsid w:val="0057571B"/>
    <w:rsid w:val="00575DD9"/>
    <w:rsid w:val="005767CE"/>
    <w:rsid w:val="005773FB"/>
    <w:rsid w:val="00577DCB"/>
    <w:rsid w:val="00581350"/>
    <w:rsid w:val="005815DF"/>
    <w:rsid w:val="005819B4"/>
    <w:rsid w:val="0058217E"/>
    <w:rsid w:val="00582AD0"/>
    <w:rsid w:val="0058432E"/>
    <w:rsid w:val="00584A20"/>
    <w:rsid w:val="00584F03"/>
    <w:rsid w:val="00585189"/>
    <w:rsid w:val="0058592C"/>
    <w:rsid w:val="00586294"/>
    <w:rsid w:val="0058698F"/>
    <w:rsid w:val="00586D4A"/>
    <w:rsid w:val="00587102"/>
    <w:rsid w:val="005901E4"/>
    <w:rsid w:val="0059057B"/>
    <w:rsid w:val="00592087"/>
    <w:rsid w:val="00593481"/>
    <w:rsid w:val="00593537"/>
    <w:rsid w:val="00593CCE"/>
    <w:rsid w:val="00594058"/>
    <w:rsid w:val="005946E6"/>
    <w:rsid w:val="005954C5"/>
    <w:rsid w:val="00595A2D"/>
    <w:rsid w:val="00595C31"/>
    <w:rsid w:val="00595F56"/>
    <w:rsid w:val="00596456"/>
    <w:rsid w:val="005966BA"/>
    <w:rsid w:val="005969BA"/>
    <w:rsid w:val="00597A56"/>
    <w:rsid w:val="005A00D1"/>
    <w:rsid w:val="005A0478"/>
    <w:rsid w:val="005A05CE"/>
    <w:rsid w:val="005A0AE6"/>
    <w:rsid w:val="005A11A2"/>
    <w:rsid w:val="005A2530"/>
    <w:rsid w:val="005A28A4"/>
    <w:rsid w:val="005A2F64"/>
    <w:rsid w:val="005A4C36"/>
    <w:rsid w:val="005A5CB8"/>
    <w:rsid w:val="005A5D5A"/>
    <w:rsid w:val="005A6327"/>
    <w:rsid w:val="005A7BF9"/>
    <w:rsid w:val="005B119D"/>
    <w:rsid w:val="005B120E"/>
    <w:rsid w:val="005B12AD"/>
    <w:rsid w:val="005B144F"/>
    <w:rsid w:val="005B22CA"/>
    <w:rsid w:val="005B2DEE"/>
    <w:rsid w:val="005B413A"/>
    <w:rsid w:val="005B4831"/>
    <w:rsid w:val="005B5709"/>
    <w:rsid w:val="005B5B41"/>
    <w:rsid w:val="005C0A32"/>
    <w:rsid w:val="005C0CB5"/>
    <w:rsid w:val="005C0FC9"/>
    <w:rsid w:val="005C1AF6"/>
    <w:rsid w:val="005C222C"/>
    <w:rsid w:val="005C2A92"/>
    <w:rsid w:val="005C342F"/>
    <w:rsid w:val="005C4D0F"/>
    <w:rsid w:val="005C579C"/>
    <w:rsid w:val="005C6BC1"/>
    <w:rsid w:val="005C7E99"/>
    <w:rsid w:val="005D1276"/>
    <w:rsid w:val="005D179B"/>
    <w:rsid w:val="005D2C61"/>
    <w:rsid w:val="005D31F6"/>
    <w:rsid w:val="005D349B"/>
    <w:rsid w:val="005D36DF"/>
    <w:rsid w:val="005D54F7"/>
    <w:rsid w:val="005D58EF"/>
    <w:rsid w:val="005D6095"/>
    <w:rsid w:val="005D62E2"/>
    <w:rsid w:val="005D64D9"/>
    <w:rsid w:val="005D6F6F"/>
    <w:rsid w:val="005D7852"/>
    <w:rsid w:val="005E0434"/>
    <w:rsid w:val="005E19BF"/>
    <w:rsid w:val="005E22F8"/>
    <w:rsid w:val="005E230E"/>
    <w:rsid w:val="005E4A29"/>
    <w:rsid w:val="005E4A2C"/>
    <w:rsid w:val="005E5DD8"/>
    <w:rsid w:val="005E68F6"/>
    <w:rsid w:val="005E7BE1"/>
    <w:rsid w:val="005E7DF1"/>
    <w:rsid w:val="005F059D"/>
    <w:rsid w:val="005F0EF0"/>
    <w:rsid w:val="005F14B9"/>
    <w:rsid w:val="005F23E5"/>
    <w:rsid w:val="005F241A"/>
    <w:rsid w:val="005F2A00"/>
    <w:rsid w:val="005F2B9A"/>
    <w:rsid w:val="005F3B01"/>
    <w:rsid w:val="005F4630"/>
    <w:rsid w:val="005F5079"/>
    <w:rsid w:val="005F52F1"/>
    <w:rsid w:val="005F5817"/>
    <w:rsid w:val="005F6171"/>
    <w:rsid w:val="005F65E7"/>
    <w:rsid w:val="005F68C7"/>
    <w:rsid w:val="005F6E1B"/>
    <w:rsid w:val="005F7239"/>
    <w:rsid w:val="005F733A"/>
    <w:rsid w:val="006011CB"/>
    <w:rsid w:val="0060236A"/>
    <w:rsid w:val="00602F39"/>
    <w:rsid w:val="006046BD"/>
    <w:rsid w:val="00604E3E"/>
    <w:rsid w:val="00605175"/>
    <w:rsid w:val="0060541A"/>
    <w:rsid w:val="00605DD1"/>
    <w:rsid w:val="00606CE5"/>
    <w:rsid w:val="00606D8E"/>
    <w:rsid w:val="00606EF1"/>
    <w:rsid w:val="00607172"/>
    <w:rsid w:val="006074FE"/>
    <w:rsid w:val="0061098B"/>
    <w:rsid w:val="00610B73"/>
    <w:rsid w:val="00611A22"/>
    <w:rsid w:val="00612600"/>
    <w:rsid w:val="00613524"/>
    <w:rsid w:val="00614063"/>
    <w:rsid w:val="00614661"/>
    <w:rsid w:val="006146FD"/>
    <w:rsid w:val="0061538C"/>
    <w:rsid w:val="0061560E"/>
    <w:rsid w:val="00615DC0"/>
    <w:rsid w:val="00616160"/>
    <w:rsid w:val="0061683F"/>
    <w:rsid w:val="00616BED"/>
    <w:rsid w:val="00617729"/>
    <w:rsid w:val="00617932"/>
    <w:rsid w:val="00617AF1"/>
    <w:rsid w:val="00617B1D"/>
    <w:rsid w:val="00617E01"/>
    <w:rsid w:val="0062130C"/>
    <w:rsid w:val="00622787"/>
    <w:rsid w:val="00623572"/>
    <w:rsid w:val="006242C2"/>
    <w:rsid w:val="006250C3"/>
    <w:rsid w:val="0062540C"/>
    <w:rsid w:val="0062633B"/>
    <w:rsid w:val="00626839"/>
    <w:rsid w:val="00630476"/>
    <w:rsid w:val="00630719"/>
    <w:rsid w:val="006309E8"/>
    <w:rsid w:val="00631774"/>
    <w:rsid w:val="0063349B"/>
    <w:rsid w:val="00633F4E"/>
    <w:rsid w:val="00634719"/>
    <w:rsid w:val="00634FEC"/>
    <w:rsid w:val="0063512A"/>
    <w:rsid w:val="0063623F"/>
    <w:rsid w:val="006375BA"/>
    <w:rsid w:val="00637CDB"/>
    <w:rsid w:val="00637D1D"/>
    <w:rsid w:val="00640C39"/>
    <w:rsid w:val="00640CF4"/>
    <w:rsid w:val="00641397"/>
    <w:rsid w:val="0064173F"/>
    <w:rsid w:val="00641E20"/>
    <w:rsid w:val="00643603"/>
    <w:rsid w:val="00644829"/>
    <w:rsid w:val="00644BE7"/>
    <w:rsid w:val="006464CC"/>
    <w:rsid w:val="00647508"/>
    <w:rsid w:val="00647D77"/>
    <w:rsid w:val="00647E66"/>
    <w:rsid w:val="0065170C"/>
    <w:rsid w:val="0065245F"/>
    <w:rsid w:val="006524C1"/>
    <w:rsid w:val="0065255C"/>
    <w:rsid w:val="00652A81"/>
    <w:rsid w:val="00654BF7"/>
    <w:rsid w:val="00654C1B"/>
    <w:rsid w:val="0065630F"/>
    <w:rsid w:val="006563C8"/>
    <w:rsid w:val="0065648C"/>
    <w:rsid w:val="00656E14"/>
    <w:rsid w:val="0065737F"/>
    <w:rsid w:val="006577A3"/>
    <w:rsid w:val="00660DD4"/>
    <w:rsid w:val="00661E20"/>
    <w:rsid w:val="00663164"/>
    <w:rsid w:val="00663620"/>
    <w:rsid w:val="006649F7"/>
    <w:rsid w:val="006662CA"/>
    <w:rsid w:val="0066681C"/>
    <w:rsid w:val="00667195"/>
    <w:rsid w:val="006677B6"/>
    <w:rsid w:val="00670211"/>
    <w:rsid w:val="00670BCE"/>
    <w:rsid w:val="00670FE9"/>
    <w:rsid w:val="006724E6"/>
    <w:rsid w:val="00672BF0"/>
    <w:rsid w:val="00673438"/>
    <w:rsid w:val="00675CD6"/>
    <w:rsid w:val="00676610"/>
    <w:rsid w:val="0067686B"/>
    <w:rsid w:val="006768DB"/>
    <w:rsid w:val="00676D13"/>
    <w:rsid w:val="00676E56"/>
    <w:rsid w:val="00676EC7"/>
    <w:rsid w:val="00676F3A"/>
    <w:rsid w:val="006774C1"/>
    <w:rsid w:val="0067778B"/>
    <w:rsid w:val="00681A36"/>
    <w:rsid w:val="0068282C"/>
    <w:rsid w:val="006849FE"/>
    <w:rsid w:val="00686EFD"/>
    <w:rsid w:val="006874EA"/>
    <w:rsid w:val="00690805"/>
    <w:rsid w:val="00690B14"/>
    <w:rsid w:val="00690BB4"/>
    <w:rsid w:val="00691497"/>
    <w:rsid w:val="00691598"/>
    <w:rsid w:val="00691716"/>
    <w:rsid w:val="00691E5F"/>
    <w:rsid w:val="00692C21"/>
    <w:rsid w:val="00692DF1"/>
    <w:rsid w:val="006930DB"/>
    <w:rsid w:val="00695E3C"/>
    <w:rsid w:val="00696094"/>
    <w:rsid w:val="00696658"/>
    <w:rsid w:val="00696759"/>
    <w:rsid w:val="006972EA"/>
    <w:rsid w:val="0069758F"/>
    <w:rsid w:val="006A161A"/>
    <w:rsid w:val="006A1C64"/>
    <w:rsid w:val="006A2187"/>
    <w:rsid w:val="006A2550"/>
    <w:rsid w:val="006A29F1"/>
    <w:rsid w:val="006A2EFF"/>
    <w:rsid w:val="006A33A4"/>
    <w:rsid w:val="006A380D"/>
    <w:rsid w:val="006A5216"/>
    <w:rsid w:val="006A55D7"/>
    <w:rsid w:val="006B07F8"/>
    <w:rsid w:val="006B114E"/>
    <w:rsid w:val="006B1A52"/>
    <w:rsid w:val="006B1BCF"/>
    <w:rsid w:val="006B2487"/>
    <w:rsid w:val="006B272F"/>
    <w:rsid w:val="006B31B3"/>
    <w:rsid w:val="006B3CD3"/>
    <w:rsid w:val="006B41B1"/>
    <w:rsid w:val="006B4F15"/>
    <w:rsid w:val="006C05B3"/>
    <w:rsid w:val="006C3DEA"/>
    <w:rsid w:val="006C41C8"/>
    <w:rsid w:val="006C4ECE"/>
    <w:rsid w:val="006C5DC9"/>
    <w:rsid w:val="006C629E"/>
    <w:rsid w:val="006D1230"/>
    <w:rsid w:val="006D12E1"/>
    <w:rsid w:val="006D1393"/>
    <w:rsid w:val="006D22BF"/>
    <w:rsid w:val="006D39B5"/>
    <w:rsid w:val="006D47A9"/>
    <w:rsid w:val="006D4FAF"/>
    <w:rsid w:val="006D562F"/>
    <w:rsid w:val="006D6529"/>
    <w:rsid w:val="006D7C9D"/>
    <w:rsid w:val="006E07AA"/>
    <w:rsid w:val="006E09EC"/>
    <w:rsid w:val="006E0CEE"/>
    <w:rsid w:val="006E1112"/>
    <w:rsid w:val="006E1392"/>
    <w:rsid w:val="006E19AF"/>
    <w:rsid w:val="006E281E"/>
    <w:rsid w:val="006E2A9E"/>
    <w:rsid w:val="006E2AE4"/>
    <w:rsid w:val="006E2D10"/>
    <w:rsid w:val="006E4C54"/>
    <w:rsid w:val="006E4D13"/>
    <w:rsid w:val="006E4F99"/>
    <w:rsid w:val="006E5413"/>
    <w:rsid w:val="006E56B9"/>
    <w:rsid w:val="006E5874"/>
    <w:rsid w:val="006E70AC"/>
    <w:rsid w:val="006E75A8"/>
    <w:rsid w:val="006E77C2"/>
    <w:rsid w:val="006F0A15"/>
    <w:rsid w:val="006F140E"/>
    <w:rsid w:val="006F1884"/>
    <w:rsid w:val="006F252D"/>
    <w:rsid w:val="006F2A59"/>
    <w:rsid w:val="006F2A90"/>
    <w:rsid w:val="006F2E1B"/>
    <w:rsid w:val="006F3E99"/>
    <w:rsid w:val="006F3EC8"/>
    <w:rsid w:val="006F4092"/>
    <w:rsid w:val="006F44C9"/>
    <w:rsid w:val="006F4DB7"/>
    <w:rsid w:val="006F5371"/>
    <w:rsid w:val="006F60EE"/>
    <w:rsid w:val="006F6C23"/>
    <w:rsid w:val="006F6CE7"/>
    <w:rsid w:val="006F6F05"/>
    <w:rsid w:val="006F6FF2"/>
    <w:rsid w:val="006F7330"/>
    <w:rsid w:val="0070057B"/>
    <w:rsid w:val="0070081F"/>
    <w:rsid w:val="0070114F"/>
    <w:rsid w:val="00702BCA"/>
    <w:rsid w:val="00703662"/>
    <w:rsid w:val="00704566"/>
    <w:rsid w:val="00704FDA"/>
    <w:rsid w:val="007052B7"/>
    <w:rsid w:val="0070573B"/>
    <w:rsid w:val="00705BE7"/>
    <w:rsid w:val="00705D87"/>
    <w:rsid w:val="007060D5"/>
    <w:rsid w:val="00706264"/>
    <w:rsid w:val="00707391"/>
    <w:rsid w:val="007101D5"/>
    <w:rsid w:val="0071029C"/>
    <w:rsid w:val="00710AD8"/>
    <w:rsid w:val="007118CB"/>
    <w:rsid w:val="0071237F"/>
    <w:rsid w:val="00712B30"/>
    <w:rsid w:val="007138D3"/>
    <w:rsid w:val="0071470E"/>
    <w:rsid w:val="007161DE"/>
    <w:rsid w:val="00716460"/>
    <w:rsid w:val="00717441"/>
    <w:rsid w:val="007175D8"/>
    <w:rsid w:val="0071779D"/>
    <w:rsid w:val="007209F9"/>
    <w:rsid w:val="00720C94"/>
    <w:rsid w:val="00720F45"/>
    <w:rsid w:val="00720FCF"/>
    <w:rsid w:val="00721576"/>
    <w:rsid w:val="007222ED"/>
    <w:rsid w:val="007239ED"/>
    <w:rsid w:val="007247E9"/>
    <w:rsid w:val="0072598D"/>
    <w:rsid w:val="00725C3D"/>
    <w:rsid w:val="00725D28"/>
    <w:rsid w:val="007261C0"/>
    <w:rsid w:val="0072643D"/>
    <w:rsid w:val="0072695A"/>
    <w:rsid w:val="007269A2"/>
    <w:rsid w:val="00726A8F"/>
    <w:rsid w:val="0072771B"/>
    <w:rsid w:val="0072772F"/>
    <w:rsid w:val="00727AC4"/>
    <w:rsid w:val="00730B70"/>
    <w:rsid w:val="00731579"/>
    <w:rsid w:val="0073167E"/>
    <w:rsid w:val="00731841"/>
    <w:rsid w:val="007327CF"/>
    <w:rsid w:val="00732CB8"/>
    <w:rsid w:val="00732DCB"/>
    <w:rsid w:val="0073347E"/>
    <w:rsid w:val="007339A5"/>
    <w:rsid w:val="00735150"/>
    <w:rsid w:val="007379C4"/>
    <w:rsid w:val="00737AC1"/>
    <w:rsid w:val="00737D3B"/>
    <w:rsid w:val="007415B9"/>
    <w:rsid w:val="00741D03"/>
    <w:rsid w:val="0074204D"/>
    <w:rsid w:val="0074290B"/>
    <w:rsid w:val="00742E34"/>
    <w:rsid w:val="00743472"/>
    <w:rsid w:val="0074386B"/>
    <w:rsid w:val="0074427B"/>
    <w:rsid w:val="00744AD5"/>
    <w:rsid w:val="00744BE7"/>
    <w:rsid w:val="00745C0B"/>
    <w:rsid w:val="0074775C"/>
    <w:rsid w:val="00747E6F"/>
    <w:rsid w:val="00747F24"/>
    <w:rsid w:val="00747F3E"/>
    <w:rsid w:val="00750146"/>
    <w:rsid w:val="007507DF"/>
    <w:rsid w:val="007511C6"/>
    <w:rsid w:val="00752F9E"/>
    <w:rsid w:val="00754866"/>
    <w:rsid w:val="007548CC"/>
    <w:rsid w:val="00755FBD"/>
    <w:rsid w:val="0075712A"/>
    <w:rsid w:val="00757983"/>
    <w:rsid w:val="00757A72"/>
    <w:rsid w:val="00757D8D"/>
    <w:rsid w:val="0076043A"/>
    <w:rsid w:val="00761FC1"/>
    <w:rsid w:val="007622D8"/>
    <w:rsid w:val="00762786"/>
    <w:rsid w:val="007627F7"/>
    <w:rsid w:val="007633E7"/>
    <w:rsid w:val="00764A07"/>
    <w:rsid w:val="00766606"/>
    <w:rsid w:val="007670DB"/>
    <w:rsid w:val="00772150"/>
    <w:rsid w:val="00772C3B"/>
    <w:rsid w:val="0077320B"/>
    <w:rsid w:val="007744A8"/>
    <w:rsid w:val="00774688"/>
    <w:rsid w:val="007748B1"/>
    <w:rsid w:val="00774D29"/>
    <w:rsid w:val="00775184"/>
    <w:rsid w:val="00775261"/>
    <w:rsid w:val="00775A65"/>
    <w:rsid w:val="00775AAD"/>
    <w:rsid w:val="00775CF4"/>
    <w:rsid w:val="00776317"/>
    <w:rsid w:val="00776599"/>
    <w:rsid w:val="0077661A"/>
    <w:rsid w:val="007772C8"/>
    <w:rsid w:val="00780F61"/>
    <w:rsid w:val="007812C4"/>
    <w:rsid w:val="00783B26"/>
    <w:rsid w:val="00783DB9"/>
    <w:rsid w:val="00783F8C"/>
    <w:rsid w:val="00784395"/>
    <w:rsid w:val="0078454E"/>
    <w:rsid w:val="00785A45"/>
    <w:rsid w:val="00785B44"/>
    <w:rsid w:val="00785E29"/>
    <w:rsid w:val="00786CD8"/>
    <w:rsid w:val="00786D30"/>
    <w:rsid w:val="007902E3"/>
    <w:rsid w:val="00790E00"/>
    <w:rsid w:val="00793E7E"/>
    <w:rsid w:val="0079471E"/>
    <w:rsid w:val="00794791"/>
    <w:rsid w:val="007959C6"/>
    <w:rsid w:val="00795E5B"/>
    <w:rsid w:val="00796674"/>
    <w:rsid w:val="00796695"/>
    <w:rsid w:val="00796D21"/>
    <w:rsid w:val="00796FEC"/>
    <w:rsid w:val="00797A6D"/>
    <w:rsid w:val="007A08D2"/>
    <w:rsid w:val="007A0E49"/>
    <w:rsid w:val="007A2D52"/>
    <w:rsid w:val="007A4568"/>
    <w:rsid w:val="007A4DFA"/>
    <w:rsid w:val="007A5BF9"/>
    <w:rsid w:val="007A5DBF"/>
    <w:rsid w:val="007A60EB"/>
    <w:rsid w:val="007A6C16"/>
    <w:rsid w:val="007A722F"/>
    <w:rsid w:val="007A72B5"/>
    <w:rsid w:val="007A73E9"/>
    <w:rsid w:val="007A7B05"/>
    <w:rsid w:val="007A7D31"/>
    <w:rsid w:val="007B0F31"/>
    <w:rsid w:val="007B125E"/>
    <w:rsid w:val="007B1491"/>
    <w:rsid w:val="007B1B5C"/>
    <w:rsid w:val="007B1C87"/>
    <w:rsid w:val="007B2255"/>
    <w:rsid w:val="007B249E"/>
    <w:rsid w:val="007B295A"/>
    <w:rsid w:val="007B29D8"/>
    <w:rsid w:val="007B2CED"/>
    <w:rsid w:val="007B2E2C"/>
    <w:rsid w:val="007B387E"/>
    <w:rsid w:val="007B762F"/>
    <w:rsid w:val="007B7D04"/>
    <w:rsid w:val="007B7F46"/>
    <w:rsid w:val="007C0574"/>
    <w:rsid w:val="007C11C2"/>
    <w:rsid w:val="007C1739"/>
    <w:rsid w:val="007C22E3"/>
    <w:rsid w:val="007C2609"/>
    <w:rsid w:val="007C269C"/>
    <w:rsid w:val="007C393B"/>
    <w:rsid w:val="007C450D"/>
    <w:rsid w:val="007C48BF"/>
    <w:rsid w:val="007C4B97"/>
    <w:rsid w:val="007C500A"/>
    <w:rsid w:val="007C5863"/>
    <w:rsid w:val="007C5EDF"/>
    <w:rsid w:val="007C647D"/>
    <w:rsid w:val="007C698A"/>
    <w:rsid w:val="007C6FA9"/>
    <w:rsid w:val="007C704C"/>
    <w:rsid w:val="007C7B3B"/>
    <w:rsid w:val="007C7BB2"/>
    <w:rsid w:val="007C7BBB"/>
    <w:rsid w:val="007C7EE9"/>
    <w:rsid w:val="007D0925"/>
    <w:rsid w:val="007D0BF2"/>
    <w:rsid w:val="007D1355"/>
    <w:rsid w:val="007D166C"/>
    <w:rsid w:val="007D1674"/>
    <w:rsid w:val="007D2923"/>
    <w:rsid w:val="007D2A1D"/>
    <w:rsid w:val="007D2F0B"/>
    <w:rsid w:val="007D36B9"/>
    <w:rsid w:val="007D4071"/>
    <w:rsid w:val="007D431B"/>
    <w:rsid w:val="007D6205"/>
    <w:rsid w:val="007D6A67"/>
    <w:rsid w:val="007D6CAA"/>
    <w:rsid w:val="007D70D7"/>
    <w:rsid w:val="007D74E7"/>
    <w:rsid w:val="007E0763"/>
    <w:rsid w:val="007E0D6A"/>
    <w:rsid w:val="007E13C1"/>
    <w:rsid w:val="007E2019"/>
    <w:rsid w:val="007E3FA7"/>
    <w:rsid w:val="007E4016"/>
    <w:rsid w:val="007E40E2"/>
    <w:rsid w:val="007E461D"/>
    <w:rsid w:val="007E4A17"/>
    <w:rsid w:val="007E4C2C"/>
    <w:rsid w:val="007E5078"/>
    <w:rsid w:val="007E5AAD"/>
    <w:rsid w:val="007E6A21"/>
    <w:rsid w:val="007E6DDF"/>
    <w:rsid w:val="007E6EB3"/>
    <w:rsid w:val="007E74E1"/>
    <w:rsid w:val="007E7A01"/>
    <w:rsid w:val="007F02FC"/>
    <w:rsid w:val="007F06BB"/>
    <w:rsid w:val="007F1384"/>
    <w:rsid w:val="007F1BAD"/>
    <w:rsid w:val="007F21C1"/>
    <w:rsid w:val="007F2AC1"/>
    <w:rsid w:val="007F32C2"/>
    <w:rsid w:val="007F3463"/>
    <w:rsid w:val="007F4B76"/>
    <w:rsid w:val="007F5209"/>
    <w:rsid w:val="007F5818"/>
    <w:rsid w:val="007F5F59"/>
    <w:rsid w:val="007F61BF"/>
    <w:rsid w:val="007F76F2"/>
    <w:rsid w:val="007F779E"/>
    <w:rsid w:val="0080026C"/>
    <w:rsid w:val="00800F70"/>
    <w:rsid w:val="0080138D"/>
    <w:rsid w:val="00801F14"/>
    <w:rsid w:val="00802928"/>
    <w:rsid w:val="008032DB"/>
    <w:rsid w:val="0080404A"/>
    <w:rsid w:val="008045E9"/>
    <w:rsid w:val="008046BC"/>
    <w:rsid w:val="0080579D"/>
    <w:rsid w:val="00805ED3"/>
    <w:rsid w:val="00805F6E"/>
    <w:rsid w:val="00806AC3"/>
    <w:rsid w:val="00806CEB"/>
    <w:rsid w:val="00806D78"/>
    <w:rsid w:val="0080711F"/>
    <w:rsid w:val="00807755"/>
    <w:rsid w:val="0081045E"/>
    <w:rsid w:val="0081152E"/>
    <w:rsid w:val="00811EC2"/>
    <w:rsid w:val="008121B6"/>
    <w:rsid w:val="00812CCE"/>
    <w:rsid w:val="0081362B"/>
    <w:rsid w:val="00813852"/>
    <w:rsid w:val="008138D6"/>
    <w:rsid w:val="00813ADC"/>
    <w:rsid w:val="00813BF9"/>
    <w:rsid w:val="0081415A"/>
    <w:rsid w:val="00814E78"/>
    <w:rsid w:val="00815BC7"/>
    <w:rsid w:val="00815E6B"/>
    <w:rsid w:val="008163CA"/>
    <w:rsid w:val="008169CC"/>
    <w:rsid w:val="00816E7F"/>
    <w:rsid w:val="00817625"/>
    <w:rsid w:val="00817FF9"/>
    <w:rsid w:val="008200C4"/>
    <w:rsid w:val="00820888"/>
    <w:rsid w:val="008210CC"/>
    <w:rsid w:val="008213BD"/>
    <w:rsid w:val="0082195B"/>
    <w:rsid w:val="00821E39"/>
    <w:rsid w:val="00822260"/>
    <w:rsid w:val="00822F56"/>
    <w:rsid w:val="00823E40"/>
    <w:rsid w:val="008240EB"/>
    <w:rsid w:val="008244D7"/>
    <w:rsid w:val="008258AF"/>
    <w:rsid w:val="00826B7F"/>
    <w:rsid w:val="00827A01"/>
    <w:rsid w:val="0083037D"/>
    <w:rsid w:val="008310B3"/>
    <w:rsid w:val="00831E60"/>
    <w:rsid w:val="0083315A"/>
    <w:rsid w:val="00833C64"/>
    <w:rsid w:val="00833CA7"/>
    <w:rsid w:val="00833D5B"/>
    <w:rsid w:val="00833F89"/>
    <w:rsid w:val="00834119"/>
    <w:rsid w:val="00834628"/>
    <w:rsid w:val="00834BB4"/>
    <w:rsid w:val="00834C9E"/>
    <w:rsid w:val="00835C8A"/>
    <w:rsid w:val="00837218"/>
    <w:rsid w:val="00837AE0"/>
    <w:rsid w:val="00837B28"/>
    <w:rsid w:val="00837B78"/>
    <w:rsid w:val="00840108"/>
    <w:rsid w:val="00841E88"/>
    <w:rsid w:val="00841EC4"/>
    <w:rsid w:val="00842E17"/>
    <w:rsid w:val="00843155"/>
    <w:rsid w:val="00843307"/>
    <w:rsid w:val="0084332A"/>
    <w:rsid w:val="008433B0"/>
    <w:rsid w:val="00843934"/>
    <w:rsid w:val="008441E2"/>
    <w:rsid w:val="00844FE2"/>
    <w:rsid w:val="0084594C"/>
    <w:rsid w:val="00845E47"/>
    <w:rsid w:val="008467AC"/>
    <w:rsid w:val="00846E63"/>
    <w:rsid w:val="00847089"/>
    <w:rsid w:val="00847A3B"/>
    <w:rsid w:val="00850647"/>
    <w:rsid w:val="00850BAE"/>
    <w:rsid w:val="00852076"/>
    <w:rsid w:val="0085244A"/>
    <w:rsid w:val="008524C8"/>
    <w:rsid w:val="0085358C"/>
    <w:rsid w:val="008540B3"/>
    <w:rsid w:val="00855304"/>
    <w:rsid w:val="00855AA6"/>
    <w:rsid w:val="00855B72"/>
    <w:rsid w:val="008560B7"/>
    <w:rsid w:val="008566BA"/>
    <w:rsid w:val="008574BE"/>
    <w:rsid w:val="008576C3"/>
    <w:rsid w:val="008624D7"/>
    <w:rsid w:val="00863B0C"/>
    <w:rsid w:val="00863F85"/>
    <w:rsid w:val="008648BC"/>
    <w:rsid w:val="00865D50"/>
    <w:rsid w:val="00866662"/>
    <w:rsid w:val="00867029"/>
    <w:rsid w:val="00870666"/>
    <w:rsid w:val="00873685"/>
    <w:rsid w:val="00873B22"/>
    <w:rsid w:val="00873CBE"/>
    <w:rsid w:val="00874DF2"/>
    <w:rsid w:val="00875FAC"/>
    <w:rsid w:val="00876240"/>
    <w:rsid w:val="008763A9"/>
    <w:rsid w:val="00876F4C"/>
    <w:rsid w:val="008771F5"/>
    <w:rsid w:val="008800D9"/>
    <w:rsid w:val="008805AD"/>
    <w:rsid w:val="00880E45"/>
    <w:rsid w:val="00881AE7"/>
    <w:rsid w:val="00881FCE"/>
    <w:rsid w:val="00882573"/>
    <w:rsid w:val="00883C2E"/>
    <w:rsid w:val="00884648"/>
    <w:rsid w:val="00885477"/>
    <w:rsid w:val="00886019"/>
    <w:rsid w:val="00890605"/>
    <w:rsid w:val="008915CA"/>
    <w:rsid w:val="00891716"/>
    <w:rsid w:val="00893AA8"/>
    <w:rsid w:val="00895EA3"/>
    <w:rsid w:val="00895EEB"/>
    <w:rsid w:val="00896CAD"/>
    <w:rsid w:val="00897058"/>
    <w:rsid w:val="0089741F"/>
    <w:rsid w:val="008A0515"/>
    <w:rsid w:val="008A0662"/>
    <w:rsid w:val="008A06A6"/>
    <w:rsid w:val="008A213D"/>
    <w:rsid w:val="008A2639"/>
    <w:rsid w:val="008A29D9"/>
    <w:rsid w:val="008A2E73"/>
    <w:rsid w:val="008A3FE5"/>
    <w:rsid w:val="008A495B"/>
    <w:rsid w:val="008A4FC3"/>
    <w:rsid w:val="008A66CD"/>
    <w:rsid w:val="008A6A3A"/>
    <w:rsid w:val="008A6DE5"/>
    <w:rsid w:val="008A763E"/>
    <w:rsid w:val="008A7A3C"/>
    <w:rsid w:val="008A7F03"/>
    <w:rsid w:val="008B09A9"/>
    <w:rsid w:val="008B1DED"/>
    <w:rsid w:val="008B20BA"/>
    <w:rsid w:val="008B23DC"/>
    <w:rsid w:val="008B2439"/>
    <w:rsid w:val="008B25E6"/>
    <w:rsid w:val="008B2952"/>
    <w:rsid w:val="008B297E"/>
    <w:rsid w:val="008B3313"/>
    <w:rsid w:val="008B3AF0"/>
    <w:rsid w:val="008B5652"/>
    <w:rsid w:val="008B5AAE"/>
    <w:rsid w:val="008B5CCB"/>
    <w:rsid w:val="008B5DC1"/>
    <w:rsid w:val="008B750C"/>
    <w:rsid w:val="008B7AF7"/>
    <w:rsid w:val="008C018D"/>
    <w:rsid w:val="008C03E7"/>
    <w:rsid w:val="008C080F"/>
    <w:rsid w:val="008C0B9B"/>
    <w:rsid w:val="008C136C"/>
    <w:rsid w:val="008C1B1D"/>
    <w:rsid w:val="008C1B60"/>
    <w:rsid w:val="008C1EBD"/>
    <w:rsid w:val="008C260C"/>
    <w:rsid w:val="008C2B69"/>
    <w:rsid w:val="008C2DDB"/>
    <w:rsid w:val="008C3001"/>
    <w:rsid w:val="008C3790"/>
    <w:rsid w:val="008C4799"/>
    <w:rsid w:val="008C4A57"/>
    <w:rsid w:val="008C50D8"/>
    <w:rsid w:val="008C5567"/>
    <w:rsid w:val="008C5881"/>
    <w:rsid w:val="008C5FDB"/>
    <w:rsid w:val="008C657D"/>
    <w:rsid w:val="008C6934"/>
    <w:rsid w:val="008C74BF"/>
    <w:rsid w:val="008D0838"/>
    <w:rsid w:val="008D10E5"/>
    <w:rsid w:val="008D28C1"/>
    <w:rsid w:val="008D2A4A"/>
    <w:rsid w:val="008D3E6B"/>
    <w:rsid w:val="008D4B5E"/>
    <w:rsid w:val="008D4D1D"/>
    <w:rsid w:val="008D4E02"/>
    <w:rsid w:val="008D5D36"/>
    <w:rsid w:val="008D6367"/>
    <w:rsid w:val="008D72E6"/>
    <w:rsid w:val="008D752B"/>
    <w:rsid w:val="008D7CFE"/>
    <w:rsid w:val="008E0135"/>
    <w:rsid w:val="008E1E4A"/>
    <w:rsid w:val="008E1FCF"/>
    <w:rsid w:val="008E36B8"/>
    <w:rsid w:val="008E3D56"/>
    <w:rsid w:val="008E4873"/>
    <w:rsid w:val="008E4DC8"/>
    <w:rsid w:val="008E50BD"/>
    <w:rsid w:val="008E524B"/>
    <w:rsid w:val="008E5686"/>
    <w:rsid w:val="008E59CB"/>
    <w:rsid w:val="008E5E2D"/>
    <w:rsid w:val="008E6EB9"/>
    <w:rsid w:val="008E7042"/>
    <w:rsid w:val="008F0E0E"/>
    <w:rsid w:val="008F1DCB"/>
    <w:rsid w:val="008F21B9"/>
    <w:rsid w:val="008F29DD"/>
    <w:rsid w:val="008F3395"/>
    <w:rsid w:val="008F416E"/>
    <w:rsid w:val="008F441E"/>
    <w:rsid w:val="008F4C38"/>
    <w:rsid w:val="008F4EC6"/>
    <w:rsid w:val="008F52C6"/>
    <w:rsid w:val="008F5B6B"/>
    <w:rsid w:val="008F610D"/>
    <w:rsid w:val="008F6539"/>
    <w:rsid w:val="008F685F"/>
    <w:rsid w:val="008F714A"/>
    <w:rsid w:val="008F76FF"/>
    <w:rsid w:val="009007ED"/>
    <w:rsid w:val="00900CF9"/>
    <w:rsid w:val="00900E54"/>
    <w:rsid w:val="00902BFC"/>
    <w:rsid w:val="00903FAA"/>
    <w:rsid w:val="00904031"/>
    <w:rsid w:val="00904957"/>
    <w:rsid w:val="00905436"/>
    <w:rsid w:val="009054A0"/>
    <w:rsid w:val="00905FAB"/>
    <w:rsid w:val="00906233"/>
    <w:rsid w:val="00906A8B"/>
    <w:rsid w:val="00906F0F"/>
    <w:rsid w:val="00907B1A"/>
    <w:rsid w:val="00910E05"/>
    <w:rsid w:val="0091141E"/>
    <w:rsid w:val="00911441"/>
    <w:rsid w:val="00911E19"/>
    <w:rsid w:val="00912879"/>
    <w:rsid w:val="009136F5"/>
    <w:rsid w:val="00913B62"/>
    <w:rsid w:val="00914E61"/>
    <w:rsid w:val="00915A4B"/>
    <w:rsid w:val="00915FDC"/>
    <w:rsid w:val="009167F8"/>
    <w:rsid w:val="009229FE"/>
    <w:rsid w:val="009231E1"/>
    <w:rsid w:val="0092349A"/>
    <w:rsid w:val="0092403D"/>
    <w:rsid w:val="009243FE"/>
    <w:rsid w:val="00924F19"/>
    <w:rsid w:val="009256C2"/>
    <w:rsid w:val="009257AC"/>
    <w:rsid w:val="0092599F"/>
    <w:rsid w:val="0092677A"/>
    <w:rsid w:val="0092712D"/>
    <w:rsid w:val="009277EE"/>
    <w:rsid w:val="009302C8"/>
    <w:rsid w:val="0093104E"/>
    <w:rsid w:val="0093130C"/>
    <w:rsid w:val="00932955"/>
    <w:rsid w:val="00932B19"/>
    <w:rsid w:val="009339B2"/>
    <w:rsid w:val="009353C3"/>
    <w:rsid w:val="009355B7"/>
    <w:rsid w:val="009358F1"/>
    <w:rsid w:val="00936F05"/>
    <w:rsid w:val="00937079"/>
    <w:rsid w:val="009401E4"/>
    <w:rsid w:val="0094049C"/>
    <w:rsid w:val="00940A27"/>
    <w:rsid w:val="00940EDB"/>
    <w:rsid w:val="009412F7"/>
    <w:rsid w:val="00941634"/>
    <w:rsid w:val="00942798"/>
    <w:rsid w:val="00943B8B"/>
    <w:rsid w:val="0094406C"/>
    <w:rsid w:val="009443A6"/>
    <w:rsid w:val="00944533"/>
    <w:rsid w:val="0094465B"/>
    <w:rsid w:val="00944B04"/>
    <w:rsid w:val="009462D4"/>
    <w:rsid w:val="00946536"/>
    <w:rsid w:val="0095044E"/>
    <w:rsid w:val="00951633"/>
    <w:rsid w:val="009524AA"/>
    <w:rsid w:val="00953195"/>
    <w:rsid w:val="00953AAC"/>
    <w:rsid w:val="00953D52"/>
    <w:rsid w:val="00954502"/>
    <w:rsid w:val="009548BD"/>
    <w:rsid w:val="00954EEF"/>
    <w:rsid w:val="009556C2"/>
    <w:rsid w:val="009562CD"/>
    <w:rsid w:val="00956F1D"/>
    <w:rsid w:val="009573F7"/>
    <w:rsid w:val="009605B1"/>
    <w:rsid w:val="0096061C"/>
    <w:rsid w:val="00960997"/>
    <w:rsid w:val="0096108E"/>
    <w:rsid w:val="00961303"/>
    <w:rsid w:val="009613CB"/>
    <w:rsid w:val="009628C5"/>
    <w:rsid w:val="009635FA"/>
    <w:rsid w:val="009637A7"/>
    <w:rsid w:val="00963859"/>
    <w:rsid w:val="00964045"/>
    <w:rsid w:val="00964330"/>
    <w:rsid w:val="0096440D"/>
    <w:rsid w:val="0096456D"/>
    <w:rsid w:val="00964919"/>
    <w:rsid w:val="0096532B"/>
    <w:rsid w:val="0096548C"/>
    <w:rsid w:val="00965D1B"/>
    <w:rsid w:val="00966A58"/>
    <w:rsid w:val="0096791F"/>
    <w:rsid w:val="00970A3F"/>
    <w:rsid w:val="00970AC4"/>
    <w:rsid w:val="00971794"/>
    <w:rsid w:val="0097179E"/>
    <w:rsid w:val="009720A5"/>
    <w:rsid w:val="00972A1E"/>
    <w:rsid w:val="009732F8"/>
    <w:rsid w:val="0097356E"/>
    <w:rsid w:val="009738F6"/>
    <w:rsid w:val="00974187"/>
    <w:rsid w:val="00974A88"/>
    <w:rsid w:val="00974D5E"/>
    <w:rsid w:val="00974F3B"/>
    <w:rsid w:val="00975B29"/>
    <w:rsid w:val="00975C1D"/>
    <w:rsid w:val="00975D0C"/>
    <w:rsid w:val="00975F71"/>
    <w:rsid w:val="00975FA8"/>
    <w:rsid w:val="00976235"/>
    <w:rsid w:val="009764F5"/>
    <w:rsid w:val="00977B89"/>
    <w:rsid w:val="00980DF8"/>
    <w:rsid w:val="009811B6"/>
    <w:rsid w:val="0098122A"/>
    <w:rsid w:val="0098157E"/>
    <w:rsid w:val="009815D8"/>
    <w:rsid w:val="00981651"/>
    <w:rsid w:val="009818F7"/>
    <w:rsid w:val="00981959"/>
    <w:rsid w:val="00981B5F"/>
    <w:rsid w:val="00982995"/>
    <w:rsid w:val="00983A07"/>
    <w:rsid w:val="00983B1D"/>
    <w:rsid w:val="0098424B"/>
    <w:rsid w:val="00984BCF"/>
    <w:rsid w:val="00984E20"/>
    <w:rsid w:val="0098515C"/>
    <w:rsid w:val="009854FB"/>
    <w:rsid w:val="009860D7"/>
    <w:rsid w:val="00986F6B"/>
    <w:rsid w:val="00986F71"/>
    <w:rsid w:val="009874F7"/>
    <w:rsid w:val="009876A5"/>
    <w:rsid w:val="00987D9D"/>
    <w:rsid w:val="009902CC"/>
    <w:rsid w:val="00990DC3"/>
    <w:rsid w:val="00991C26"/>
    <w:rsid w:val="00991D1D"/>
    <w:rsid w:val="00991EDA"/>
    <w:rsid w:val="00994004"/>
    <w:rsid w:val="0099465C"/>
    <w:rsid w:val="009948D0"/>
    <w:rsid w:val="00994B9C"/>
    <w:rsid w:val="009952B8"/>
    <w:rsid w:val="00995984"/>
    <w:rsid w:val="00996140"/>
    <w:rsid w:val="0099796B"/>
    <w:rsid w:val="00997A3B"/>
    <w:rsid w:val="00997A78"/>
    <w:rsid w:val="00997B26"/>
    <w:rsid w:val="009A11E4"/>
    <w:rsid w:val="009A12AF"/>
    <w:rsid w:val="009A15D1"/>
    <w:rsid w:val="009A1C4F"/>
    <w:rsid w:val="009A2117"/>
    <w:rsid w:val="009A2828"/>
    <w:rsid w:val="009A2A11"/>
    <w:rsid w:val="009A4AF8"/>
    <w:rsid w:val="009A5047"/>
    <w:rsid w:val="009A54A2"/>
    <w:rsid w:val="009A599A"/>
    <w:rsid w:val="009A61D8"/>
    <w:rsid w:val="009A66F6"/>
    <w:rsid w:val="009A6E01"/>
    <w:rsid w:val="009A7F7D"/>
    <w:rsid w:val="009B239E"/>
    <w:rsid w:val="009B3024"/>
    <w:rsid w:val="009B32D0"/>
    <w:rsid w:val="009B44C0"/>
    <w:rsid w:val="009B4AF6"/>
    <w:rsid w:val="009B521B"/>
    <w:rsid w:val="009B5A40"/>
    <w:rsid w:val="009B6EA9"/>
    <w:rsid w:val="009B7591"/>
    <w:rsid w:val="009B7D37"/>
    <w:rsid w:val="009B7EB7"/>
    <w:rsid w:val="009B7F53"/>
    <w:rsid w:val="009C0573"/>
    <w:rsid w:val="009C0F46"/>
    <w:rsid w:val="009C5120"/>
    <w:rsid w:val="009C5A96"/>
    <w:rsid w:val="009C5B78"/>
    <w:rsid w:val="009C6549"/>
    <w:rsid w:val="009C68C2"/>
    <w:rsid w:val="009C7A90"/>
    <w:rsid w:val="009C7AA1"/>
    <w:rsid w:val="009D01C1"/>
    <w:rsid w:val="009D01EC"/>
    <w:rsid w:val="009D1240"/>
    <w:rsid w:val="009D1A1C"/>
    <w:rsid w:val="009D2F21"/>
    <w:rsid w:val="009D4B4E"/>
    <w:rsid w:val="009D50A9"/>
    <w:rsid w:val="009D6BF9"/>
    <w:rsid w:val="009D70E4"/>
    <w:rsid w:val="009E02BE"/>
    <w:rsid w:val="009E04ED"/>
    <w:rsid w:val="009E06A9"/>
    <w:rsid w:val="009E07A6"/>
    <w:rsid w:val="009E0A5B"/>
    <w:rsid w:val="009E1793"/>
    <w:rsid w:val="009E1F53"/>
    <w:rsid w:val="009E2E67"/>
    <w:rsid w:val="009E671F"/>
    <w:rsid w:val="009E6E3B"/>
    <w:rsid w:val="009F00E4"/>
    <w:rsid w:val="009F0985"/>
    <w:rsid w:val="009F13BC"/>
    <w:rsid w:val="009F1696"/>
    <w:rsid w:val="009F2F4C"/>
    <w:rsid w:val="009F53DF"/>
    <w:rsid w:val="009F54A1"/>
    <w:rsid w:val="009F629A"/>
    <w:rsid w:val="009F6686"/>
    <w:rsid w:val="009F724E"/>
    <w:rsid w:val="00A0003E"/>
    <w:rsid w:val="00A00B8F"/>
    <w:rsid w:val="00A011D1"/>
    <w:rsid w:val="00A02A8B"/>
    <w:rsid w:val="00A03358"/>
    <w:rsid w:val="00A04067"/>
    <w:rsid w:val="00A0524D"/>
    <w:rsid w:val="00A05251"/>
    <w:rsid w:val="00A05712"/>
    <w:rsid w:val="00A05FDA"/>
    <w:rsid w:val="00A0622A"/>
    <w:rsid w:val="00A06A65"/>
    <w:rsid w:val="00A06EE8"/>
    <w:rsid w:val="00A07DD4"/>
    <w:rsid w:val="00A109BF"/>
    <w:rsid w:val="00A11310"/>
    <w:rsid w:val="00A11C49"/>
    <w:rsid w:val="00A13225"/>
    <w:rsid w:val="00A1343A"/>
    <w:rsid w:val="00A13AC5"/>
    <w:rsid w:val="00A1416B"/>
    <w:rsid w:val="00A149DF"/>
    <w:rsid w:val="00A14AA4"/>
    <w:rsid w:val="00A15A52"/>
    <w:rsid w:val="00A16282"/>
    <w:rsid w:val="00A16D75"/>
    <w:rsid w:val="00A173D4"/>
    <w:rsid w:val="00A17653"/>
    <w:rsid w:val="00A17BC0"/>
    <w:rsid w:val="00A209CE"/>
    <w:rsid w:val="00A20EF0"/>
    <w:rsid w:val="00A2139A"/>
    <w:rsid w:val="00A21B71"/>
    <w:rsid w:val="00A23077"/>
    <w:rsid w:val="00A235C5"/>
    <w:rsid w:val="00A236A7"/>
    <w:rsid w:val="00A23BE6"/>
    <w:rsid w:val="00A23F0D"/>
    <w:rsid w:val="00A243EB"/>
    <w:rsid w:val="00A2481A"/>
    <w:rsid w:val="00A24989"/>
    <w:rsid w:val="00A24C7E"/>
    <w:rsid w:val="00A2505F"/>
    <w:rsid w:val="00A251DC"/>
    <w:rsid w:val="00A25C10"/>
    <w:rsid w:val="00A26D39"/>
    <w:rsid w:val="00A30096"/>
    <w:rsid w:val="00A30CD0"/>
    <w:rsid w:val="00A31887"/>
    <w:rsid w:val="00A31927"/>
    <w:rsid w:val="00A3243B"/>
    <w:rsid w:val="00A33165"/>
    <w:rsid w:val="00A33390"/>
    <w:rsid w:val="00A34081"/>
    <w:rsid w:val="00A341B8"/>
    <w:rsid w:val="00A34F1D"/>
    <w:rsid w:val="00A3692F"/>
    <w:rsid w:val="00A36C03"/>
    <w:rsid w:val="00A372C0"/>
    <w:rsid w:val="00A37AA2"/>
    <w:rsid w:val="00A37C98"/>
    <w:rsid w:val="00A37D7F"/>
    <w:rsid w:val="00A4036F"/>
    <w:rsid w:val="00A403D6"/>
    <w:rsid w:val="00A40BC5"/>
    <w:rsid w:val="00A41BF5"/>
    <w:rsid w:val="00A42B73"/>
    <w:rsid w:val="00A43491"/>
    <w:rsid w:val="00A435D1"/>
    <w:rsid w:val="00A46CDF"/>
    <w:rsid w:val="00A47233"/>
    <w:rsid w:val="00A47DF9"/>
    <w:rsid w:val="00A51ABC"/>
    <w:rsid w:val="00A53BBC"/>
    <w:rsid w:val="00A54D78"/>
    <w:rsid w:val="00A55C24"/>
    <w:rsid w:val="00A56541"/>
    <w:rsid w:val="00A569EB"/>
    <w:rsid w:val="00A576F4"/>
    <w:rsid w:val="00A621DD"/>
    <w:rsid w:val="00A62FBC"/>
    <w:rsid w:val="00A631D7"/>
    <w:rsid w:val="00A64555"/>
    <w:rsid w:val="00A647A5"/>
    <w:rsid w:val="00A64FB3"/>
    <w:rsid w:val="00A668E1"/>
    <w:rsid w:val="00A66AD1"/>
    <w:rsid w:val="00A67783"/>
    <w:rsid w:val="00A67987"/>
    <w:rsid w:val="00A679A6"/>
    <w:rsid w:val="00A7132C"/>
    <w:rsid w:val="00A71A35"/>
    <w:rsid w:val="00A71EFC"/>
    <w:rsid w:val="00A72608"/>
    <w:rsid w:val="00A731BC"/>
    <w:rsid w:val="00A743CB"/>
    <w:rsid w:val="00A75A42"/>
    <w:rsid w:val="00A7635B"/>
    <w:rsid w:val="00A764E8"/>
    <w:rsid w:val="00A76D36"/>
    <w:rsid w:val="00A770CF"/>
    <w:rsid w:val="00A773D5"/>
    <w:rsid w:val="00A774B0"/>
    <w:rsid w:val="00A7758B"/>
    <w:rsid w:val="00A80069"/>
    <w:rsid w:val="00A80192"/>
    <w:rsid w:val="00A80341"/>
    <w:rsid w:val="00A8078C"/>
    <w:rsid w:val="00A80D80"/>
    <w:rsid w:val="00A81377"/>
    <w:rsid w:val="00A817C0"/>
    <w:rsid w:val="00A827CA"/>
    <w:rsid w:val="00A828FF"/>
    <w:rsid w:val="00A82A1C"/>
    <w:rsid w:val="00A83FBF"/>
    <w:rsid w:val="00A84191"/>
    <w:rsid w:val="00A8463A"/>
    <w:rsid w:val="00A84E1C"/>
    <w:rsid w:val="00A85D26"/>
    <w:rsid w:val="00A87048"/>
    <w:rsid w:val="00A870E1"/>
    <w:rsid w:val="00A8711E"/>
    <w:rsid w:val="00A872A2"/>
    <w:rsid w:val="00A87708"/>
    <w:rsid w:val="00A87FC9"/>
    <w:rsid w:val="00A90FC1"/>
    <w:rsid w:val="00A92682"/>
    <w:rsid w:val="00A92FEB"/>
    <w:rsid w:val="00A9357B"/>
    <w:rsid w:val="00A9369A"/>
    <w:rsid w:val="00A93BFE"/>
    <w:rsid w:val="00A93C0F"/>
    <w:rsid w:val="00A94002"/>
    <w:rsid w:val="00A944E0"/>
    <w:rsid w:val="00A94A12"/>
    <w:rsid w:val="00A95B92"/>
    <w:rsid w:val="00A97202"/>
    <w:rsid w:val="00AA0216"/>
    <w:rsid w:val="00AA0D96"/>
    <w:rsid w:val="00AA0E30"/>
    <w:rsid w:val="00AA1970"/>
    <w:rsid w:val="00AA2259"/>
    <w:rsid w:val="00AA246D"/>
    <w:rsid w:val="00AA2521"/>
    <w:rsid w:val="00AA3C0D"/>
    <w:rsid w:val="00AA4D04"/>
    <w:rsid w:val="00AA5646"/>
    <w:rsid w:val="00AA5A1D"/>
    <w:rsid w:val="00AA5D7C"/>
    <w:rsid w:val="00AB1321"/>
    <w:rsid w:val="00AB16B1"/>
    <w:rsid w:val="00AB20EA"/>
    <w:rsid w:val="00AB252B"/>
    <w:rsid w:val="00AB3589"/>
    <w:rsid w:val="00AB3654"/>
    <w:rsid w:val="00AB52B5"/>
    <w:rsid w:val="00AB5CC0"/>
    <w:rsid w:val="00AB6A57"/>
    <w:rsid w:val="00AB6BB4"/>
    <w:rsid w:val="00AB6DAA"/>
    <w:rsid w:val="00AC01B7"/>
    <w:rsid w:val="00AC186A"/>
    <w:rsid w:val="00AC33D7"/>
    <w:rsid w:val="00AC4562"/>
    <w:rsid w:val="00AC58A4"/>
    <w:rsid w:val="00AC59D5"/>
    <w:rsid w:val="00AC63FE"/>
    <w:rsid w:val="00AC74B2"/>
    <w:rsid w:val="00AC7A00"/>
    <w:rsid w:val="00AD0DBF"/>
    <w:rsid w:val="00AD20E9"/>
    <w:rsid w:val="00AD2B20"/>
    <w:rsid w:val="00AD3D7C"/>
    <w:rsid w:val="00AD4456"/>
    <w:rsid w:val="00AD46FC"/>
    <w:rsid w:val="00AD4752"/>
    <w:rsid w:val="00AD54CD"/>
    <w:rsid w:val="00AD54FA"/>
    <w:rsid w:val="00AD69C8"/>
    <w:rsid w:val="00AD6C37"/>
    <w:rsid w:val="00AD7EF7"/>
    <w:rsid w:val="00AE22B6"/>
    <w:rsid w:val="00AE332C"/>
    <w:rsid w:val="00AE3597"/>
    <w:rsid w:val="00AE35DF"/>
    <w:rsid w:val="00AE36AC"/>
    <w:rsid w:val="00AE487B"/>
    <w:rsid w:val="00AE4956"/>
    <w:rsid w:val="00AE5074"/>
    <w:rsid w:val="00AE517E"/>
    <w:rsid w:val="00AE55F3"/>
    <w:rsid w:val="00AE75CD"/>
    <w:rsid w:val="00AE7FB1"/>
    <w:rsid w:val="00AF017F"/>
    <w:rsid w:val="00AF2173"/>
    <w:rsid w:val="00AF23CC"/>
    <w:rsid w:val="00AF2B61"/>
    <w:rsid w:val="00AF2E07"/>
    <w:rsid w:val="00AF2F05"/>
    <w:rsid w:val="00AF3584"/>
    <w:rsid w:val="00AF3786"/>
    <w:rsid w:val="00AF403A"/>
    <w:rsid w:val="00AF5874"/>
    <w:rsid w:val="00AF5CCA"/>
    <w:rsid w:val="00AF5F34"/>
    <w:rsid w:val="00AF64C7"/>
    <w:rsid w:val="00AF6A16"/>
    <w:rsid w:val="00B009D0"/>
    <w:rsid w:val="00B010A2"/>
    <w:rsid w:val="00B021A2"/>
    <w:rsid w:val="00B0223A"/>
    <w:rsid w:val="00B02648"/>
    <w:rsid w:val="00B02D2C"/>
    <w:rsid w:val="00B035A1"/>
    <w:rsid w:val="00B036F9"/>
    <w:rsid w:val="00B04714"/>
    <w:rsid w:val="00B04E0C"/>
    <w:rsid w:val="00B0510B"/>
    <w:rsid w:val="00B05678"/>
    <w:rsid w:val="00B063FC"/>
    <w:rsid w:val="00B069E1"/>
    <w:rsid w:val="00B073BA"/>
    <w:rsid w:val="00B07511"/>
    <w:rsid w:val="00B07671"/>
    <w:rsid w:val="00B11063"/>
    <w:rsid w:val="00B1131D"/>
    <w:rsid w:val="00B12590"/>
    <w:rsid w:val="00B13EBC"/>
    <w:rsid w:val="00B1460E"/>
    <w:rsid w:val="00B14AC8"/>
    <w:rsid w:val="00B14B06"/>
    <w:rsid w:val="00B14DA2"/>
    <w:rsid w:val="00B1556E"/>
    <w:rsid w:val="00B16EC5"/>
    <w:rsid w:val="00B1765B"/>
    <w:rsid w:val="00B22AA7"/>
    <w:rsid w:val="00B23C92"/>
    <w:rsid w:val="00B2439A"/>
    <w:rsid w:val="00B2594C"/>
    <w:rsid w:val="00B26666"/>
    <w:rsid w:val="00B273F9"/>
    <w:rsid w:val="00B277AA"/>
    <w:rsid w:val="00B31557"/>
    <w:rsid w:val="00B3232D"/>
    <w:rsid w:val="00B32472"/>
    <w:rsid w:val="00B3262C"/>
    <w:rsid w:val="00B3286C"/>
    <w:rsid w:val="00B32AE2"/>
    <w:rsid w:val="00B32BA3"/>
    <w:rsid w:val="00B332DC"/>
    <w:rsid w:val="00B3354D"/>
    <w:rsid w:val="00B3408E"/>
    <w:rsid w:val="00B34ADF"/>
    <w:rsid w:val="00B34AE6"/>
    <w:rsid w:val="00B34CD7"/>
    <w:rsid w:val="00B36209"/>
    <w:rsid w:val="00B36525"/>
    <w:rsid w:val="00B3694A"/>
    <w:rsid w:val="00B3726E"/>
    <w:rsid w:val="00B377B4"/>
    <w:rsid w:val="00B37960"/>
    <w:rsid w:val="00B37CCE"/>
    <w:rsid w:val="00B40F92"/>
    <w:rsid w:val="00B41086"/>
    <w:rsid w:val="00B435D1"/>
    <w:rsid w:val="00B44D13"/>
    <w:rsid w:val="00B44F09"/>
    <w:rsid w:val="00B453BA"/>
    <w:rsid w:val="00B45915"/>
    <w:rsid w:val="00B45E90"/>
    <w:rsid w:val="00B476AA"/>
    <w:rsid w:val="00B4781C"/>
    <w:rsid w:val="00B47DE8"/>
    <w:rsid w:val="00B502CE"/>
    <w:rsid w:val="00B50579"/>
    <w:rsid w:val="00B52C65"/>
    <w:rsid w:val="00B53A33"/>
    <w:rsid w:val="00B53E3D"/>
    <w:rsid w:val="00B541C2"/>
    <w:rsid w:val="00B54F9A"/>
    <w:rsid w:val="00B54FED"/>
    <w:rsid w:val="00B5512F"/>
    <w:rsid w:val="00B55432"/>
    <w:rsid w:val="00B55AAC"/>
    <w:rsid w:val="00B56156"/>
    <w:rsid w:val="00B564FF"/>
    <w:rsid w:val="00B566E0"/>
    <w:rsid w:val="00B576C2"/>
    <w:rsid w:val="00B57A4C"/>
    <w:rsid w:val="00B60401"/>
    <w:rsid w:val="00B608A5"/>
    <w:rsid w:val="00B60BF4"/>
    <w:rsid w:val="00B613F8"/>
    <w:rsid w:val="00B61E78"/>
    <w:rsid w:val="00B62059"/>
    <w:rsid w:val="00B620A9"/>
    <w:rsid w:val="00B62FB9"/>
    <w:rsid w:val="00B630A9"/>
    <w:rsid w:val="00B63129"/>
    <w:rsid w:val="00B63A18"/>
    <w:rsid w:val="00B64009"/>
    <w:rsid w:val="00B64357"/>
    <w:rsid w:val="00B643AD"/>
    <w:rsid w:val="00B64747"/>
    <w:rsid w:val="00B64F3F"/>
    <w:rsid w:val="00B6518B"/>
    <w:rsid w:val="00B651C4"/>
    <w:rsid w:val="00B66A2E"/>
    <w:rsid w:val="00B67318"/>
    <w:rsid w:val="00B708E1"/>
    <w:rsid w:val="00B70F6D"/>
    <w:rsid w:val="00B710E8"/>
    <w:rsid w:val="00B718FF"/>
    <w:rsid w:val="00B71BA8"/>
    <w:rsid w:val="00B72A24"/>
    <w:rsid w:val="00B72D03"/>
    <w:rsid w:val="00B74626"/>
    <w:rsid w:val="00B74E71"/>
    <w:rsid w:val="00B74FD4"/>
    <w:rsid w:val="00B76000"/>
    <w:rsid w:val="00B76A12"/>
    <w:rsid w:val="00B76A91"/>
    <w:rsid w:val="00B80119"/>
    <w:rsid w:val="00B81145"/>
    <w:rsid w:val="00B8116D"/>
    <w:rsid w:val="00B81217"/>
    <w:rsid w:val="00B815BD"/>
    <w:rsid w:val="00B81AF0"/>
    <w:rsid w:val="00B8258E"/>
    <w:rsid w:val="00B82CDC"/>
    <w:rsid w:val="00B838B2"/>
    <w:rsid w:val="00B8485A"/>
    <w:rsid w:val="00B85036"/>
    <w:rsid w:val="00B85B21"/>
    <w:rsid w:val="00B85CA7"/>
    <w:rsid w:val="00B85CA9"/>
    <w:rsid w:val="00B85E21"/>
    <w:rsid w:val="00B872FC"/>
    <w:rsid w:val="00B879C0"/>
    <w:rsid w:val="00B87F4F"/>
    <w:rsid w:val="00B90128"/>
    <w:rsid w:val="00B90C71"/>
    <w:rsid w:val="00B90C77"/>
    <w:rsid w:val="00B92947"/>
    <w:rsid w:val="00B946C6"/>
    <w:rsid w:val="00B95B63"/>
    <w:rsid w:val="00B95DF7"/>
    <w:rsid w:val="00B974CB"/>
    <w:rsid w:val="00B97A23"/>
    <w:rsid w:val="00BA01D4"/>
    <w:rsid w:val="00BA09D6"/>
    <w:rsid w:val="00BA175B"/>
    <w:rsid w:val="00BA1CCE"/>
    <w:rsid w:val="00BA1FD6"/>
    <w:rsid w:val="00BA2614"/>
    <w:rsid w:val="00BA3BE6"/>
    <w:rsid w:val="00BA4046"/>
    <w:rsid w:val="00BA47B1"/>
    <w:rsid w:val="00BA4D8F"/>
    <w:rsid w:val="00BA4FA3"/>
    <w:rsid w:val="00BA53CC"/>
    <w:rsid w:val="00BA574E"/>
    <w:rsid w:val="00BA6570"/>
    <w:rsid w:val="00BA6BA1"/>
    <w:rsid w:val="00BA6E46"/>
    <w:rsid w:val="00BA755A"/>
    <w:rsid w:val="00BA7B0C"/>
    <w:rsid w:val="00BB0815"/>
    <w:rsid w:val="00BB0C1B"/>
    <w:rsid w:val="00BB11C5"/>
    <w:rsid w:val="00BB1465"/>
    <w:rsid w:val="00BB1CDD"/>
    <w:rsid w:val="00BB2DFB"/>
    <w:rsid w:val="00BB2E6E"/>
    <w:rsid w:val="00BB370E"/>
    <w:rsid w:val="00BB3B44"/>
    <w:rsid w:val="00BB3DF4"/>
    <w:rsid w:val="00BB434A"/>
    <w:rsid w:val="00BB46E4"/>
    <w:rsid w:val="00BB5AB5"/>
    <w:rsid w:val="00BB5B12"/>
    <w:rsid w:val="00BB6A37"/>
    <w:rsid w:val="00BB6B84"/>
    <w:rsid w:val="00BB7AFF"/>
    <w:rsid w:val="00BB7B06"/>
    <w:rsid w:val="00BC0F53"/>
    <w:rsid w:val="00BC0F9C"/>
    <w:rsid w:val="00BC1340"/>
    <w:rsid w:val="00BC1967"/>
    <w:rsid w:val="00BC1C0D"/>
    <w:rsid w:val="00BC2339"/>
    <w:rsid w:val="00BC2EC4"/>
    <w:rsid w:val="00BC316E"/>
    <w:rsid w:val="00BC3EB6"/>
    <w:rsid w:val="00BC4B4C"/>
    <w:rsid w:val="00BC4BD1"/>
    <w:rsid w:val="00BC5083"/>
    <w:rsid w:val="00BC60EE"/>
    <w:rsid w:val="00BC6F2F"/>
    <w:rsid w:val="00BC7258"/>
    <w:rsid w:val="00BC7AC5"/>
    <w:rsid w:val="00BC7CE7"/>
    <w:rsid w:val="00BC7EB5"/>
    <w:rsid w:val="00BD0B11"/>
    <w:rsid w:val="00BD1394"/>
    <w:rsid w:val="00BD2367"/>
    <w:rsid w:val="00BD2A6E"/>
    <w:rsid w:val="00BD310E"/>
    <w:rsid w:val="00BD4652"/>
    <w:rsid w:val="00BD4B59"/>
    <w:rsid w:val="00BD5B74"/>
    <w:rsid w:val="00BD6EFE"/>
    <w:rsid w:val="00BD7071"/>
    <w:rsid w:val="00BD7E30"/>
    <w:rsid w:val="00BE025E"/>
    <w:rsid w:val="00BE0A46"/>
    <w:rsid w:val="00BE0EE4"/>
    <w:rsid w:val="00BE1113"/>
    <w:rsid w:val="00BE176C"/>
    <w:rsid w:val="00BE1A14"/>
    <w:rsid w:val="00BE24A7"/>
    <w:rsid w:val="00BE288A"/>
    <w:rsid w:val="00BE38F4"/>
    <w:rsid w:val="00BE3C03"/>
    <w:rsid w:val="00BE60FE"/>
    <w:rsid w:val="00BE64F2"/>
    <w:rsid w:val="00BE687F"/>
    <w:rsid w:val="00BE6E6F"/>
    <w:rsid w:val="00BE7BF3"/>
    <w:rsid w:val="00BF2011"/>
    <w:rsid w:val="00BF3379"/>
    <w:rsid w:val="00BF386D"/>
    <w:rsid w:val="00BF52C7"/>
    <w:rsid w:val="00BF54FC"/>
    <w:rsid w:val="00BF5A9F"/>
    <w:rsid w:val="00C00887"/>
    <w:rsid w:val="00C008D6"/>
    <w:rsid w:val="00C01524"/>
    <w:rsid w:val="00C020F0"/>
    <w:rsid w:val="00C02114"/>
    <w:rsid w:val="00C02366"/>
    <w:rsid w:val="00C02692"/>
    <w:rsid w:val="00C03199"/>
    <w:rsid w:val="00C0332B"/>
    <w:rsid w:val="00C03948"/>
    <w:rsid w:val="00C044A7"/>
    <w:rsid w:val="00C05CBB"/>
    <w:rsid w:val="00C06A18"/>
    <w:rsid w:val="00C06CA9"/>
    <w:rsid w:val="00C06F79"/>
    <w:rsid w:val="00C075B8"/>
    <w:rsid w:val="00C07CB7"/>
    <w:rsid w:val="00C103FF"/>
    <w:rsid w:val="00C10E04"/>
    <w:rsid w:val="00C110A2"/>
    <w:rsid w:val="00C12342"/>
    <w:rsid w:val="00C1240F"/>
    <w:rsid w:val="00C12F91"/>
    <w:rsid w:val="00C13597"/>
    <w:rsid w:val="00C14238"/>
    <w:rsid w:val="00C144A6"/>
    <w:rsid w:val="00C14C76"/>
    <w:rsid w:val="00C15EE6"/>
    <w:rsid w:val="00C169E2"/>
    <w:rsid w:val="00C17F56"/>
    <w:rsid w:val="00C20D3A"/>
    <w:rsid w:val="00C20EEC"/>
    <w:rsid w:val="00C22059"/>
    <w:rsid w:val="00C22FC5"/>
    <w:rsid w:val="00C23B31"/>
    <w:rsid w:val="00C245C4"/>
    <w:rsid w:val="00C24FA7"/>
    <w:rsid w:val="00C262BD"/>
    <w:rsid w:val="00C27028"/>
    <w:rsid w:val="00C270CC"/>
    <w:rsid w:val="00C27774"/>
    <w:rsid w:val="00C277BB"/>
    <w:rsid w:val="00C30E67"/>
    <w:rsid w:val="00C31E82"/>
    <w:rsid w:val="00C33545"/>
    <w:rsid w:val="00C339F9"/>
    <w:rsid w:val="00C33AA0"/>
    <w:rsid w:val="00C33DB9"/>
    <w:rsid w:val="00C33E64"/>
    <w:rsid w:val="00C3555A"/>
    <w:rsid w:val="00C3591B"/>
    <w:rsid w:val="00C36FC0"/>
    <w:rsid w:val="00C378C5"/>
    <w:rsid w:val="00C378D4"/>
    <w:rsid w:val="00C37A01"/>
    <w:rsid w:val="00C37D72"/>
    <w:rsid w:val="00C37DA6"/>
    <w:rsid w:val="00C411C1"/>
    <w:rsid w:val="00C42A08"/>
    <w:rsid w:val="00C43019"/>
    <w:rsid w:val="00C43141"/>
    <w:rsid w:val="00C43C7A"/>
    <w:rsid w:val="00C43C83"/>
    <w:rsid w:val="00C4481B"/>
    <w:rsid w:val="00C454CB"/>
    <w:rsid w:val="00C45A94"/>
    <w:rsid w:val="00C45BD8"/>
    <w:rsid w:val="00C45D17"/>
    <w:rsid w:val="00C47C9D"/>
    <w:rsid w:val="00C504DD"/>
    <w:rsid w:val="00C50E4A"/>
    <w:rsid w:val="00C512FE"/>
    <w:rsid w:val="00C51B9E"/>
    <w:rsid w:val="00C51C14"/>
    <w:rsid w:val="00C531EE"/>
    <w:rsid w:val="00C535BA"/>
    <w:rsid w:val="00C53968"/>
    <w:rsid w:val="00C54123"/>
    <w:rsid w:val="00C55707"/>
    <w:rsid w:val="00C5572B"/>
    <w:rsid w:val="00C558AC"/>
    <w:rsid w:val="00C55B1A"/>
    <w:rsid w:val="00C55E29"/>
    <w:rsid w:val="00C561DF"/>
    <w:rsid w:val="00C56FC1"/>
    <w:rsid w:val="00C57810"/>
    <w:rsid w:val="00C57D89"/>
    <w:rsid w:val="00C60B42"/>
    <w:rsid w:val="00C623D8"/>
    <w:rsid w:val="00C62445"/>
    <w:rsid w:val="00C63A83"/>
    <w:rsid w:val="00C6476E"/>
    <w:rsid w:val="00C65263"/>
    <w:rsid w:val="00C65F3C"/>
    <w:rsid w:val="00C66500"/>
    <w:rsid w:val="00C66FD2"/>
    <w:rsid w:val="00C67183"/>
    <w:rsid w:val="00C67E8A"/>
    <w:rsid w:val="00C67EC2"/>
    <w:rsid w:val="00C700FB"/>
    <w:rsid w:val="00C71817"/>
    <w:rsid w:val="00C7294F"/>
    <w:rsid w:val="00C73583"/>
    <w:rsid w:val="00C73A95"/>
    <w:rsid w:val="00C74547"/>
    <w:rsid w:val="00C74893"/>
    <w:rsid w:val="00C7522F"/>
    <w:rsid w:val="00C754A7"/>
    <w:rsid w:val="00C75751"/>
    <w:rsid w:val="00C75D58"/>
    <w:rsid w:val="00C77034"/>
    <w:rsid w:val="00C77D9A"/>
    <w:rsid w:val="00C80708"/>
    <w:rsid w:val="00C8126F"/>
    <w:rsid w:val="00C815F7"/>
    <w:rsid w:val="00C82AAE"/>
    <w:rsid w:val="00C84159"/>
    <w:rsid w:val="00C84951"/>
    <w:rsid w:val="00C858BD"/>
    <w:rsid w:val="00C8634A"/>
    <w:rsid w:val="00C8634C"/>
    <w:rsid w:val="00C86D8E"/>
    <w:rsid w:val="00C8737C"/>
    <w:rsid w:val="00C91780"/>
    <w:rsid w:val="00C92336"/>
    <w:rsid w:val="00C924D5"/>
    <w:rsid w:val="00C92635"/>
    <w:rsid w:val="00C9271A"/>
    <w:rsid w:val="00C947A7"/>
    <w:rsid w:val="00C94C8A"/>
    <w:rsid w:val="00C94D9E"/>
    <w:rsid w:val="00C9504E"/>
    <w:rsid w:val="00C961AA"/>
    <w:rsid w:val="00C96B97"/>
    <w:rsid w:val="00C96C39"/>
    <w:rsid w:val="00C96CC5"/>
    <w:rsid w:val="00C96D6D"/>
    <w:rsid w:val="00CA06EE"/>
    <w:rsid w:val="00CA0FAB"/>
    <w:rsid w:val="00CA1AC6"/>
    <w:rsid w:val="00CA1BFE"/>
    <w:rsid w:val="00CA216C"/>
    <w:rsid w:val="00CA3492"/>
    <w:rsid w:val="00CA3E9E"/>
    <w:rsid w:val="00CA407F"/>
    <w:rsid w:val="00CA4EF5"/>
    <w:rsid w:val="00CA50B8"/>
    <w:rsid w:val="00CA5AE8"/>
    <w:rsid w:val="00CA600F"/>
    <w:rsid w:val="00CA607E"/>
    <w:rsid w:val="00CA615B"/>
    <w:rsid w:val="00CA6677"/>
    <w:rsid w:val="00CA6719"/>
    <w:rsid w:val="00CA7A5F"/>
    <w:rsid w:val="00CA7D94"/>
    <w:rsid w:val="00CA7E8C"/>
    <w:rsid w:val="00CB0887"/>
    <w:rsid w:val="00CB0CD4"/>
    <w:rsid w:val="00CB15FF"/>
    <w:rsid w:val="00CB1C7A"/>
    <w:rsid w:val="00CB1D0F"/>
    <w:rsid w:val="00CB202A"/>
    <w:rsid w:val="00CB2046"/>
    <w:rsid w:val="00CB269D"/>
    <w:rsid w:val="00CB3D8E"/>
    <w:rsid w:val="00CB4499"/>
    <w:rsid w:val="00CB4BE8"/>
    <w:rsid w:val="00CB50F6"/>
    <w:rsid w:val="00CB5463"/>
    <w:rsid w:val="00CB5465"/>
    <w:rsid w:val="00CB61DC"/>
    <w:rsid w:val="00CB7803"/>
    <w:rsid w:val="00CC2174"/>
    <w:rsid w:val="00CC3541"/>
    <w:rsid w:val="00CC4829"/>
    <w:rsid w:val="00CC55FF"/>
    <w:rsid w:val="00CC6606"/>
    <w:rsid w:val="00CC7EF6"/>
    <w:rsid w:val="00CD01CC"/>
    <w:rsid w:val="00CD0DFB"/>
    <w:rsid w:val="00CD18DA"/>
    <w:rsid w:val="00CD1950"/>
    <w:rsid w:val="00CD21F7"/>
    <w:rsid w:val="00CD2737"/>
    <w:rsid w:val="00CD273A"/>
    <w:rsid w:val="00CD2988"/>
    <w:rsid w:val="00CD321F"/>
    <w:rsid w:val="00CD3720"/>
    <w:rsid w:val="00CD379D"/>
    <w:rsid w:val="00CD403C"/>
    <w:rsid w:val="00CD434F"/>
    <w:rsid w:val="00CD4779"/>
    <w:rsid w:val="00CD48EF"/>
    <w:rsid w:val="00CD4B6B"/>
    <w:rsid w:val="00CD4E70"/>
    <w:rsid w:val="00CD5308"/>
    <w:rsid w:val="00CD5939"/>
    <w:rsid w:val="00CD628D"/>
    <w:rsid w:val="00CD678A"/>
    <w:rsid w:val="00CD722D"/>
    <w:rsid w:val="00CE0030"/>
    <w:rsid w:val="00CE0ABB"/>
    <w:rsid w:val="00CE1F77"/>
    <w:rsid w:val="00CE28DC"/>
    <w:rsid w:val="00CE2F65"/>
    <w:rsid w:val="00CE3B69"/>
    <w:rsid w:val="00CE3F53"/>
    <w:rsid w:val="00CE4D93"/>
    <w:rsid w:val="00CE503F"/>
    <w:rsid w:val="00CE5F7D"/>
    <w:rsid w:val="00CE602A"/>
    <w:rsid w:val="00CE63F6"/>
    <w:rsid w:val="00CE6F24"/>
    <w:rsid w:val="00CF157D"/>
    <w:rsid w:val="00CF22F1"/>
    <w:rsid w:val="00CF2BB2"/>
    <w:rsid w:val="00CF401B"/>
    <w:rsid w:val="00CF419C"/>
    <w:rsid w:val="00CF4590"/>
    <w:rsid w:val="00CF669F"/>
    <w:rsid w:val="00CF6EC4"/>
    <w:rsid w:val="00CF7917"/>
    <w:rsid w:val="00CF79CC"/>
    <w:rsid w:val="00CF7CBB"/>
    <w:rsid w:val="00D00253"/>
    <w:rsid w:val="00D007AE"/>
    <w:rsid w:val="00D00A7B"/>
    <w:rsid w:val="00D01353"/>
    <w:rsid w:val="00D01468"/>
    <w:rsid w:val="00D016A2"/>
    <w:rsid w:val="00D017AF"/>
    <w:rsid w:val="00D02197"/>
    <w:rsid w:val="00D02364"/>
    <w:rsid w:val="00D023B4"/>
    <w:rsid w:val="00D02F63"/>
    <w:rsid w:val="00D0357F"/>
    <w:rsid w:val="00D0383B"/>
    <w:rsid w:val="00D056EF"/>
    <w:rsid w:val="00D0584D"/>
    <w:rsid w:val="00D05907"/>
    <w:rsid w:val="00D0627D"/>
    <w:rsid w:val="00D067C1"/>
    <w:rsid w:val="00D07D79"/>
    <w:rsid w:val="00D1036A"/>
    <w:rsid w:val="00D105CC"/>
    <w:rsid w:val="00D10A81"/>
    <w:rsid w:val="00D11B20"/>
    <w:rsid w:val="00D12191"/>
    <w:rsid w:val="00D126FA"/>
    <w:rsid w:val="00D13879"/>
    <w:rsid w:val="00D143B6"/>
    <w:rsid w:val="00D14A42"/>
    <w:rsid w:val="00D14DE3"/>
    <w:rsid w:val="00D152F6"/>
    <w:rsid w:val="00D15CC7"/>
    <w:rsid w:val="00D20565"/>
    <w:rsid w:val="00D20698"/>
    <w:rsid w:val="00D20D6D"/>
    <w:rsid w:val="00D21367"/>
    <w:rsid w:val="00D2179A"/>
    <w:rsid w:val="00D21965"/>
    <w:rsid w:val="00D21982"/>
    <w:rsid w:val="00D21EF2"/>
    <w:rsid w:val="00D221FD"/>
    <w:rsid w:val="00D22436"/>
    <w:rsid w:val="00D22D64"/>
    <w:rsid w:val="00D232BC"/>
    <w:rsid w:val="00D23FC0"/>
    <w:rsid w:val="00D24FC4"/>
    <w:rsid w:val="00D25189"/>
    <w:rsid w:val="00D2684D"/>
    <w:rsid w:val="00D26C02"/>
    <w:rsid w:val="00D272AE"/>
    <w:rsid w:val="00D2750F"/>
    <w:rsid w:val="00D27EB9"/>
    <w:rsid w:val="00D3022B"/>
    <w:rsid w:val="00D304D3"/>
    <w:rsid w:val="00D31170"/>
    <w:rsid w:val="00D31777"/>
    <w:rsid w:val="00D31A7C"/>
    <w:rsid w:val="00D32A9B"/>
    <w:rsid w:val="00D32ADB"/>
    <w:rsid w:val="00D32F75"/>
    <w:rsid w:val="00D33DF2"/>
    <w:rsid w:val="00D34881"/>
    <w:rsid w:val="00D34C97"/>
    <w:rsid w:val="00D35669"/>
    <w:rsid w:val="00D35EA0"/>
    <w:rsid w:val="00D35FCE"/>
    <w:rsid w:val="00D36494"/>
    <w:rsid w:val="00D36519"/>
    <w:rsid w:val="00D378E8"/>
    <w:rsid w:val="00D400EF"/>
    <w:rsid w:val="00D40ABA"/>
    <w:rsid w:val="00D41951"/>
    <w:rsid w:val="00D41DA7"/>
    <w:rsid w:val="00D42267"/>
    <w:rsid w:val="00D429A5"/>
    <w:rsid w:val="00D43DF8"/>
    <w:rsid w:val="00D43EEA"/>
    <w:rsid w:val="00D447A4"/>
    <w:rsid w:val="00D44A40"/>
    <w:rsid w:val="00D45088"/>
    <w:rsid w:val="00D50138"/>
    <w:rsid w:val="00D50A3D"/>
    <w:rsid w:val="00D52903"/>
    <w:rsid w:val="00D52E0C"/>
    <w:rsid w:val="00D54E39"/>
    <w:rsid w:val="00D55A12"/>
    <w:rsid w:val="00D55C49"/>
    <w:rsid w:val="00D56082"/>
    <w:rsid w:val="00D5692F"/>
    <w:rsid w:val="00D60518"/>
    <w:rsid w:val="00D60A95"/>
    <w:rsid w:val="00D60DB7"/>
    <w:rsid w:val="00D60EFB"/>
    <w:rsid w:val="00D61531"/>
    <w:rsid w:val="00D6185D"/>
    <w:rsid w:val="00D6191D"/>
    <w:rsid w:val="00D6279D"/>
    <w:rsid w:val="00D62907"/>
    <w:rsid w:val="00D629A0"/>
    <w:rsid w:val="00D630A3"/>
    <w:rsid w:val="00D67335"/>
    <w:rsid w:val="00D70CE4"/>
    <w:rsid w:val="00D729AE"/>
    <w:rsid w:val="00D73008"/>
    <w:rsid w:val="00D73306"/>
    <w:rsid w:val="00D74B06"/>
    <w:rsid w:val="00D74BC4"/>
    <w:rsid w:val="00D74D06"/>
    <w:rsid w:val="00D74D6A"/>
    <w:rsid w:val="00D7569F"/>
    <w:rsid w:val="00D7590B"/>
    <w:rsid w:val="00D7605D"/>
    <w:rsid w:val="00D770FE"/>
    <w:rsid w:val="00D771DF"/>
    <w:rsid w:val="00D772E2"/>
    <w:rsid w:val="00D775C0"/>
    <w:rsid w:val="00D80039"/>
    <w:rsid w:val="00D806B7"/>
    <w:rsid w:val="00D80741"/>
    <w:rsid w:val="00D80F27"/>
    <w:rsid w:val="00D81042"/>
    <w:rsid w:val="00D81582"/>
    <w:rsid w:val="00D81636"/>
    <w:rsid w:val="00D819B0"/>
    <w:rsid w:val="00D830CE"/>
    <w:rsid w:val="00D8363A"/>
    <w:rsid w:val="00D838D9"/>
    <w:rsid w:val="00D838F7"/>
    <w:rsid w:val="00D840F3"/>
    <w:rsid w:val="00D8435D"/>
    <w:rsid w:val="00D84EA6"/>
    <w:rsid w:val="00D855ED"/>
    <w:rsid w:val="00D85623"/>
    <w:rsid w:val="00D8631E"/>
    <w:rsid w:val="00D86C63"/>
    <w:rsid w:val="00D86F31"/>
    <w:rsid w:val="00D87793"/>
    <w:rsid w:val="00D87DEC"/>
    <w:rsid w:val="00D90DC2"/>
    <w:rsid w:val="00D916F9"/>
    <w:rsid w:val="00D93343"/>
    <w:rsid w:val="00D94DD8"/>
    <w:rsid w:val="00D94F43"/>
    <w:rsid w:val="00D94FA9"/>
    <w:rsid w:val="00D952AE"/>
    <w:rsid w:val="00D96437"/>
    <w:rsid w:val="00D96A55"/>
    <w:rsid w:val="00D97208"/>
    <w:rsid w:val="00DA1282"/>
    <w:rsid w:val="00DA3262"/>
    <w:rsid w:val="00DA4526"/>
    <w:rsid w:val="00DA4BD6"/>
    <w:rsid w:val="00DA4F77"/>
    <w:rsid w:val="00DA5A23"/>
    <w:rsid w:val="00DA72F0"/>
    <w:rsid w:val="00DB0B1B"/>
    <w:rsid w:val="00DB1AE0"/>
    <w:rsid w:val="00DB1C72"/>
    <w:rsid w:val="00DB2DB3"/>
    <w:rsid w:val="00DB3697"/>
    <w:rsid w:val="00DB535C"/>
    <w:rsid w:val="00DB5645"/>
    <w:rsid w:val="00DB5C60"/>
    <w:rsid w:val="00DB600E"/>
    <w:rsid w:val="00DB622B"/>
    <w:rsid w:val="00DB6352"/>
    <w:rsid w:val="00DB67BE"/>
    <w:rsid w:val="00DB6ED1"/>
    <w:rsid w:val="00DB7C0B"/>
    <w:rsid w:val="00DC0689"/>
    <w:rsid w:val="00DC072A"/>
    <w:rsid w:val="00DC0C3B"/>
    <w:rsid w:val="00DC1639"/>
    <w:rsid w:val="00DC2670"/>
    <w:rsid w:val="00DC28FF"/>
    <w:rsid w:val="00DC341E"/>
    <w:rsid w:val="00DC4969"/>
    <w:rsid w:val="00DC4FE8"/>
    <w:rsid w:val="00DC50C4"/>
    <w:rsid w:val="00DC534C"/>
    <w:rsid w:val="00DC5CDF"/>
    <w:rsid w:val="00DC7D70"/>
    <w:rsid w:val="00DC7DBA"/>
    <w:rsid w:val="00DC7E81"/>
    <w:rsid w:val="00DD075F"/>
    <w:rsid w:val="00DD08E8"/>
    <w:rsid w:val="00DD13BE"/>
    <w:rsid w:val="00DD1CD7"/>
    <w:rsid w:val="00DD1EC2"/>
    <w:rsid w:val="00DD236A"/>
    <w:rsid w:val="00DD263A"/>
    <w:rsid w:val="00DD27D9"/>
    <w:rsid w:val="00DD325C"/>
    <w:rsid w:val="00DD496F"/>
    <w:rsid w:val="00DD4BB4"/>
    <w:rsid w:val="00DD4E1F"/>
    <w:rsid w:val="00DD5071"/>
    <w:rsid w:val="00DD5ABB"/>
    <w:rsid w:val="00DD65AD"/>
    <w:rsid w:val="00DD6921"/>
    <w:rsid w:val="00DD69DB"/>
    <w:rsid w:val="00DD6C95"/>
    <w:rsid w:val="00DD6CA9"/>
    <w:rsid w:val="00DD6E12"/>
    <w:rsid w:val="00DE06CF"/>
    <w:rsid w:val="00DE0E42"/>
    <w:rsid w:val="00DE1808"/>
    <w:rsid w:val="00DE2D13"/>
    <w:rsid w:val="00DE4202"/>
    <w:rsid w:val="00DE45B0"/>
    <w:rsid w:val="00DE45D4"/>
    <w:rsid w:val="00DE48FB"/>
    <w:rsid w:val="00DE4D2C"/>
    <w:rsid w:val="00DE62E4"/>
    <w:rsid w:val="00DE6383"/>
    <w:rsid w:val="00DE641A"/>
    <w:rsid w:val="00DE6463"/>
    <w:rsid w:val="00DE6E3D"/>
    <w:rsid w:val="00DF15EC"/>
    <w:rsid w:val="00DF1658"/>
    <w:rsid w:val="00DF16A0"/>
    <w:rsid w:val="00DF1E1D"/>
    <w:rsid w:val="00DF4066"/>
    <w:rsid w:val="00DF45D5"/>
    <w:rsid w:val="00DF5537"/>
    <w:rsid w:val="00DF55C7"/>
    <w:rsid w:val="00DF5653"/>
    <w:rsid w:val="00DF5989"/>
    <w:rsid w:val="00DF5BC9"/>
    <w:rsid w:val="00DF6106"/>
    <w:rsid w:val="00DF78CD"/>
    <w:rsid w:val="00DF792B"/>
    <w:rsid w:val="00DF7CB3"/>
    <w:rsid w:val="00DF7F14"/>
    <w:rsid w:val="00E01E55"/>
    <w:rsid w:val="00E02067"/>
    <w:rsid w:val="00E0232C"/>
    <w:rsid w:val="00E029F7"/>
    <w:rsid w:val="00E02DE3"/>
    <w:rsid w:val="00E03527"/>
    <w:rsid w:val="00E035A0"/>
    <w:rsid w:val="00E03D9E"/>
    <w:rsid w:val="00E05842"/>
    <w:rsid w:val="00E05EC8"/>
    <w:rsid w:val="00E06A98"/>
    <w:rsid w:val="00E06DD7"/>
    <w:rsid w:val="00E07D87"/>
    <w:rsid w:val="00E10713"/>
    <w:rsid w:val="00E10A0F"/>
    <w:rsid w:val="00E11988"/>
    <w:rsid w:val="00E11DDD"/>
    <w:rsid w:val="00E12CB2"/>
    <w:rsid w:val="00E14F48"/>
    <w:rsid w:val="00E15C02"/>
    <w:rsid w:val="00E15EA3"/>
    <w:rsid w:val="00E1609E"/>
    <w:rsid w:val="00E1644F"/>
    <w:rsid w:val="00E1729C"/>
    <w:rsid w:val="00E20CE1"/>
    <w:rsid w:val="00E21CDB"/>
    <w:rsid w:val="00E23256"/>
    <w:rsid w:val="00E23798"/>
    <w:rsid w:val="00E23ABB"/>
    <w:rsid w:val="00E23F72"/>
    <w:rsid w:val="00E23FAF"/>
    <w:rsid w:val="00E247BA"/>
    <w:rsid w:val="00E26037"/>
    <w:rsid w:val="00E26182"/>
    <w:rsid w:val="00E27497"/>
    <w:rsid w:val="00E27742"/>
    <w:rsid w:val="00E27AD9"/>
    <w:rsid w:val="00E27E3D"/>
    <w:rsid w:val="00E30603"/>
    <w:rsid w:val="00E312F0"/>
    <w:rsid w:val="00E31E2B"/>
    <w:rsid w:val="00E32DFC"/>
    <w:rsid w:val="00E34F37"/>
    <w:rsid w:val="00E350D2"/>
    <w:rsid w:val="00E37207"/>
    <w:rsid w:val="00E3747F"/>
    <w:rsid w:val="00E374C2"/>
    <w:rsid w:val="00E3769D"/>
    <w:rsid w:val="00E405C6"/>
    <w:rsid w:val="00E40A42"/>
    <w:rsid w:val="00E40C2C"/>
    <w:rsid w:val="00E438D8"/>
    <w:rsid w:val="00E444FF"/>
    <w:rsid w:val="00E4462B"/>
    <w:rsid w:val="00E44EE0"/>
    <w:rsid w:val="00E4512E"/>
    <w:rsid w:val="00E453E2"/>
    <w:rsid w:val="00E4577A"/>
    <w:rsid w:val="00E458F9"/>
    <w:rsid w:val="00E45C0C"/>
    <w:rsid w:val="00E46108"/>
    <w:rsid w:val="00E4656B"/>
    <w:rsid w:val="00E46D74"/>
    <w:rsid w:val="00E47374"/>
    <w:rsid w:val="00E50480"/>
    <w:rsid w:val="00E5082C"/>
    <w:rsid w:val="00E52CAD"/>
    <w:rsid w:val="00E535EA"/>
    <w:rsid w:val="00E53C99"/>
    <w:rsid w:val="00E541E5"/>
    <w:rsid w:val="00E54DFD"/>
    <w:rsid w:val="00E55F76"/>
    <w:rsid w:val="00E5669E"/>
    <w:rsid w:val="00E568BF"/>
    <w:rsid w:val="00E56A65"/>
    <w:rsid w:val="00E604AB"/>
    <w:rsid w:val="00E6051D"/>
    <w:rsid w:val="00E61EA0"/>
    <w:rsid w:val="00E62352"/>
    <w:rsid w:val="00E63C10"/>
    <w:rsid w:val="00E63DFD"/>
    <w:rsid w:val="00E64382"/>
    <w:rsid w:val="00E64864"/>
    <w:rsid w:val="00E64915"/>
    <w:rsid w:val="00E649BB"/>
    <w:rsid w:val="00E66E23"/>
    <w:rsid w:val="00E67031"/>
    <w:rsid w:val="00E671D0"/>
    <w:rsid w:val="00E70810"/>
    <w:rsid w:val="00E71533"/>
    <w:rsid w:val="00E71960"/>
    <w:rsid w:val="00E726CE"/>
    <w:rsid w:val="00E727AB"/>
    <w:rsid w:val="00E73129"/>
    <w:rsid w:val="00E73154"/>
    <w:rsid w:val="00E75274"/>
    <w:rsid w:val="00E756E5"/>
    <w:rsid w:val="00E759F0"/>
    <w:rsid w:val="00E764B9"/>
    <w:rsid w:val="00E766D8"/>
    <w:rsid w:val="00E76831"/>
    <w:rsid w:val="00E801BC"/>
    <w:rsid w:val="00E802D1"/>
    <w:rsid w:val="00E80B96"/>
    <w:rsid w:val="00E82115"/>
    <w:rsid w:val="00E82682"/>
    <w:rsid w:val="00E82E19"/>
    <w:rsid w:val="00E830BB"/>
    <w:rsid w:val="00E83127"/>
    <w:rsid w:val="00E8344D"/>
    <w:rsid w:val="00E8388D"/>
    <w:rsid w:val="00E83F80"/>
    <w:rsid w:val="00E844A7"/>
    <w:rsid w:val="00E84C08"/>
    <w:rsid w:val="00E84E3A"/>
    <w:rsid w:val="00E858B4"/>
    <w:rsid w:val="00E8677F"/>
    <w:rsid w:val="00E86F88"/>
    <w:rsid w:val="00E872E5"/>
    <w:rsid w:val="00E8796D"/>
    <w:rsid w:val="00E87B18"/>
    <w:rsid w:val="00E90444"/>
    <w:rsid w:val="00E9105C"/>
    <w:rsid w:val="00E91E79"/>
    <w:rsid w:val="00E9212D"/>
    <w:rsid w:val="00E94EC2"/>
    <w:rsid w:val="00E95B0D"/>
    <w:rsid w:val="00E95E67"/>
    <w:rsid w:val="00E9606C"/>
    <w:rsid w:val="00E968A0"/>
    <w:rsid w:val="00EA0145"/>
    <w:rsid w:val="00EA06BF"/>
    <w:rsid w:val="00EA25F7"/>
    <w:rsid w:val="00EA2B7F"/>
    <w:rsid w:val="00EA2FBD"/>
    <w:rsid w:val="00EA332F"/>
    <w:rsid w:val="00EA3414"/>
    <w:rsid w:val="00EA35BF"/>
    <w:rsid w:val="00EA47FF"/>
    <w:rsid w:val="00EA6BC1"/>
    <w:rsid w:val="00EA73BC"/>
    <w:rsid w:val="00EA74C6"/>
    <w:rsid w:val="00EB11A3"/>
    <w:rsid w:val="00EB11D9"/>
    <w:rsid w:val="00EB2440"/>
    <w:rsid w:val="00EB2A2B"/>
    <w:rsid w:val="00EB2CA3"/>
    <w:rsid w:val="00EB3E08"/>
    <w:rsid w:val="00EB4A65"/>
    <w:rsid w:val="00EB5261"/>
    <w:rsid w:val="00EB5A49"/>
    <w:rsid w:val="00EB79D1"/>
    <w:rsid w:val="00EB7CDC"/>
    <w:rsid w:val="00EB7E09"/>
    <w:rsid w:val="00EB7FFE"/>
    <w:rsid w:val="00EC07F2"/>
    <w:rsid w:val="00EC13AF"/>
    <w:rsid w:val="00EC1505"/>
    <w:rsid w:val="00EC1B3B"/>
    <w:rsid w:val="00EC2710"/>
    <w:rsid w:val="00EC2963"/>
    <w:rsid w:val="00EC2BEB"/>
    <w:rsid w:val="00EC2DB2"/>
    <w:rsid w:val="00EC3E92"/>
    <w:rsid w:val="00EC476A"/>
    <w:rsid w:val="00EC4B6A"/>
    <w:rsid w:val="00EC570B"/>
    <w:rsid w:val="00EC5D78"/>
    <w:rsid w:val="00EC67D2"/>
    <w:rsid w:val="00EC7F92"/>
    <w:rsid w:val="00ED06C0"/>
    <w:rsid w:val="00ED08BE"/>
    <w:rsid w:val="00ED09A9"/>
    <w:rsid w:val="00ED0A91"/>
    <w:rsid w:val="00ED115F"/>
    <w:rsid w:val="00ED11EA"/>
    <w:rsid w:val="00ED1CAD"/>
    <w:rsid w:val="00ED251A"/>
    <w:rsid w:val="00ED56FF"/>
    <w:rsid w:val="00ED63EC"/>
    <w:rsid w:val="00ED776E"/>
    <w:rsid w:val="00ED7B3A"/>
    <w:rsid w:val="00ED7C22"/>
    <w:rsid w:val="00ED7D39"/>
    <w:rsid w:val="00EE0B4F"/>
    <w:rsid w:val="00EE10A7"/>
    <w:rsid w:val="00EE2FE3"/>
    <w:rsid w:val="00EE2FE6"/>
    <w:rsid w:val="00EE3A3F"/>
    <w:rsid w:val="00EE4738"/>
    <w:rsid w:val="00EE59A0"/>
    <w:rsid w:val="00EE5EB2"/>
    <w:rsid w:val="00EE61D5"/>
    <w:rsid w:val="00EE6683"/>
    <w:rsid w:val="00EE6708"/>
    <w:rsid w:val="00EE69CA"/>
    <w:rsid w:val="00EE71FB"/>
    <w:rsid w:val="00EE72CF"/>
    <w:rsid w:val="00EE76F2"/>
    <w:rsid w:val="00EE7AA8"/>
    <w:rsid w:val="00EF0988"/>
    <w:rsid w:val="00EF0AC6"/>
    <w:rsid w:val="00EF0BCD"/>
    <w:rsid w:val="00EF1115"/>
    <w:rsid w:val="00EF265A"/>
    <w:rsid w:val="00EF2B75"/>
    <w:rsid w:val="00EF305D"/>
    <w:rsid w:val="00EF3229"/>
    <w:rsid w:val="00EF3419"/>
    <w:rsid w:val="00EF3C4C"/>
    <w:rsid w:val="00EF41A0"/>
    <w:rsid w:val="00EF4B1A"/>
    <w:rsid w:val="00EF53D3"/>
    <w:rsid w:val="00EF5562"/>
    <w:rsid w:val="00EF5CF0"/>
    <w:rsid w:val="00EF5E9C"/>
    <w:rsid w:val="00EF6245"/>
    <w:rsid w:val="00EF68AC"/>
    <w:rsid w:val="00EF7AD9"/>
    <w:rsid w:val="00F00251"/>
    <w:rsid w:val="00F00497"/>
    <w:rsid w:val="00F006A6"/>
    <w:rsid w:val="00F00D27"/>
    <w:rsid w:val="00F016B5"/>
    <w:rsid w:val="00F019E9"/>
    <w:rsid w:val="00F025E2"/>
    <w:rsid w:val="00F03214"/>
    <w:rsid w:val="00F0392F"/>
    <w:rsid w:val="00F04592"/>
    <w:rsid w:val="00F0567E"/>
    <w:rsid w:val="00F06B20"/>
    <w:rsid w:val="00F10481"/>
    <w:rsid w:val="00F10BBD"/>
    <w:rsid w:val="00F12B11"/>
    <w:rsid w:val="00F12E2B"/>
    <w:rsid w:val="00F133B6"/>
    <w:rsid w:val="00F13720"/>
    <w:rsid w:val="00F13C10"/>
    <w:rsid w:val="00F14438"/>
    <w:rsid w:val="00F14EC4"/>
    <w:rsid w:val="00F1603E"/>
    <w:rsid w:val="00F16465"/>
    <w:rsid w:val="00F168C4"/>
    <w:rsid w:val="00F16B04"/>
    <w:rsid w:val="00F1787A"/>
    <w:rsid w:val="00F20077"/>
    <w:rsid w:val="00F205AA"/>
    <w:rsid w:val="00F216CF"/>
    <w:rsid w:val="00F21F39"/>
    <w:rsid w:val="00F24934"/>
    <w:rsid w:val="00F24A89"/>
    <w:rsid w:val="00F25158"/>
    <w:rsid w:val="00F255DC"/>
    <w:rsid w:val="00F2676F"/>
    <w:rsid w:val="00F30D08"/>
    <w:rsid w:val="00F33394"/>
    <w:rsid w:val="00F338CF"/>
    <w:rsid w:val="00F33C09"/>
    <w:rsid w:val="00F33C37"/>
    <w:rsid w:val="00F3402B"/>
    <w:rsid w:val="00F34F16"/>
    <w:rsid w:val="00F355A9"/>
    <w:rsid w:val="00F35A16"/>
    <w:rsid w:val="00F36748"/>
    <w:rsid w:val="00F37B82"/>
    <w:rsid w:val="00F40545"/>
    <w:rsid w:val="00F41033"/>
    <w:rsid w:val="00F418DE"/>
    <w:rsid w:val="00F436FA"/>
    <w:rsid w:val="00F4512D"/>
    <w:rsid w:val="00F45792"/>
    <w:rsid w:val="00F4618E"/>
    <w:rsid w:val="00F46307"/>
    <w:rsid w:val="00F466BE"/>
    <w:rsid w:val="00F473FC"/>
    <w:rsid w:val="00F47C95"/>
    <w:rsid w:val="00F47CE0"/>
    <w:rsid w:val="00F47D30"/>
    <w:rsid w:val="00F50867"/>
    <w:rsid w:val="00F509E2"/>
    <w:rsid w:val="00F50D73"/>
    <w:rsid w:val="00F50F93"/>
    <w:rsid w:val="00F50FDF"/>
    <w:rsid w:val="00F51EDB"/>
    <w:rsid w:val="00F52437"/>
    <w:rsid w:val="00F5321B"/>
    <w:rsid w:val="00F552DC"/>
    <w:rsid w:val="00F565AE"/>
    <w:rsid w:val="00F5683C"/>
    <w:rsid w:val="00F57C49"/>
    <w:rsid w:val="00F60D78"/>
    <w:rsid w:val="00F61D71"/>
    <w:rsid w:val="00F63779"/>
    <w:rsid w:val="00F64FD0"/>
    <w:rsid w:val="00F65209"/>
    <w:rsid w:val="00F6560C"/>
    <w:rsid w:val="00F657EE"/>
    <w:rsid w:val="00F6591E"/>
    <w:rsid w:val="00F661C1"/>
    <w:rsid w:val="00F66681"/>
    <w:rsid w:val="00F66E0F"/>
    <w:rsid w:val="00F67690"/>
    <w:rsid w:val="00F67A6B"/>
    <w:rsid w:val="00F67B79"/>
    <w:rsid w:val="00F70025"/>
    <w:rsid w:val="00F702C5"/>
    <w:rsid w:val="00F716F0"/>
    <w:rsid w:val="00F722AF"/>
    <w:rsid w:val="00F72621"/>
    <w:rsid w:val="00F72742"/>
    <w:rsid w:val="00F72ECC"/>
    <w:rsid w:val="00F7305B"/>
    <w:rsid w:val="00F731E6"/>
    <w:rsid w:val="00F73F64"/>
    <w:rsid w:val="00F74552"/>
    <w:rsid w:val="00F75496"/>
    <w:rsid w:val="00F7587E"/>
    <w:rsid w:val="00F7627B"/>
    <w:rsid w:val="00F763AC"/>
    <w:rsid w:val="00F76868"/>
    <w:rsid w:val="00F768DB"/>
    <w:rsid w:val="00F778C8"/>
    <w:rsid w:val="00F77971"/>
    <w:rsid w:val="00F77CC3"/>
    <w:rsid w:val="00F77DF3"/>
    <w:rsid w:val="00F80766"/>
    <w:rsid w:val="00F81F4B"/>
    <w:rsid w:val="00F82566"/>
    <w:rsid w:val="00F8277F"/>
    <w:rsid w:val="00F828DD"/>
    <w:rsid w:val="00F82C99"/>
    <w:rsid w:val="00F83038"/>
    <w:rsid w:val="00F83B7E"/>
    <w:rsid w:val="00F83DA5"/>
    <w:rsid w:val="00F840A4"/>
    <w:rsid w:val="00F849FA"/>
    <w:rsid w:val="00F86706"/>
    <w:rsid w:val="00F9060A"/>
    <w:rsid w:val="00F92957"/>
    <w:rsid w:val="00F93FD6"/>
    <w:rsid w:val="00F95406"/>
    <w:rsid w:val="00F95D39"/>
    <w:rsid w:val="00F96BCE"/>
    <w:rsid w:val="00FA109C"/>
    <w:rsid w:val="00FA175B"/>
    <w:rsid w:val="00FA1779"/>
    <w:rsid w:val="00FA1A99"/>
    <w:rsid w:val="00FA2BAF"/>
    <w:rsid w:val="00FA2D2F"/>
    <w:rsid w:val="00FA2E89"/>
    <w:rsid w:val="00FA2F22"/>
    <w:rsid w:val="00FA3082"/>
    <w:rsid w:val="00FA71A6"/>
    <w:rsid w:val="00FA72F7"/>
    <w:rsid w:val="00FA73BA"/>
    <w:rsid w:val="00FA7BE4"/>
    <w:rsid w:val="00FB08D6"/>
    <w:rsid w:val="00FB0BA4"/>
    <w:rsid w:val="00FB1061"/>
    <w:rsid w:val="00FB1C90"/>
    <w:rsid w:val="00FB23C4"/>
    <w:rsid w:val="00FB2897"/>
    <w:rsid w:val="00FB37BE"/>
    <w:rsid w:val="00FB399A"/>
    <w:rsid w:val="00FB4929"/>
    <w:rsid w:val="00FB4B5F"/>
    <w:rsid w:val="00FB538A"/>
    <w:rsid w:val="00FB5511"/>
    <w:rsid w:val="00FB55E8"/>
    <w:rsid w:val="00FB5E19"/>
    <w:rsid w:val="00FB6703"/>
    <w:rsid w:val="00FB6946"/>
    <w:rsid w:val="00FB6B33"/>
    <w:rsid w:val="00FB6E6B"/>
    <w:rsid w:val="00FB760E"/>
    <w:rsid w:val="00FB76B2"/>
    <w:rsid w:val="00FB7838"/>
    <w:rsid w:val="00FC14F3"/>
    <w:rsid w:val="00FC2785"/>
    <w:rsid w:val="00FC3434"/>
    <w:rsid w:val="00FC3903"/>
    <w:rsid w:val="00FC3EF3"/>
    <w:rsid w:val="00FC42B9"/>
    <w:rsid w:val="00FC470F"/>
    <w:rsid w:val="00FC491D"/>
    <w:rsid w:val="00FC538D"/>
    <w:rsid w:val="00FC6453"/>
    <w:rsid w:val="00FC6D1F"/>
    <w:rsid w:val="00FC6D5B"/>
    <w:rsid w:val="00FC6E03"/>
    <w:rsid w:val="00FC7E77"/>
    <w:rsid w:val="00FD054A"/>
    <w:rsid w:val="00FD20AC"/>
    <w:rsid w:val="00FD25FC"/>
    <w:rsid w:val="00FD2ACC"/>
    <w:rsid w:val="00FD4156"/>
    <w:rsid w:val="00FD43E5"/>
    <w:rsid w:val="00FD46DD"/>
    <w:rsid w:val="00FD5098"/>
    <w:rsid w:val="00FD59F9"/>
    <w:rsid w:val="00FD6C86"/>
    <w:rsid w:val="00FD6E76"/>
    <w:rsid w:val="00FD6ED2"/>
    <w:rsid w:val="00FD78C9"/>
    <w:rsid w:val="00FE0B0A"/>
    <w:rsid w:val="00FE180F"/>
    <w:rsid w:val="00FE1D4A"/>
    <w:rsid w:val="00FE2054"/>
    <w:rsid w:val="00FE25A8"/>
    <w:rsid w:val="00FE3344"/>
    <w:rsid w:val="00FE3C77"/>
    <w:rsid w:val="00FE4CFB"/>
    <w:rsid w:val="00FE52C5"/>
    <w:rsid w:val="00FE536F"/>
    <w:rsid w:val="00FE6095"/>
    <w:rsid w:val="00FE6B41"/>
    <w:rsid w:val="00FE6C6A"/>
    <w:rsid w:val="00FE7B07"/>
    <w:rsid w:val="00FF0423"/>
    <w:rsid w:val="00FF0A3E"/>
    <w:rsid w:val="00FF0A91"/>
    <w:rsid w:val="00FF0D1C"/>
    <w:rsid w:val="00FF3ACE"/>
    <w:rsid w:val="00FF3D7D"/>
    <w:rsid w:val="00FF4307"/>
    <w:rsid w:val="00FF48BE"/>
    <w:rsid w:val="00FF4A69"/>
    <w:rsid w:val="00FF5F46"/>
    <w:rsid w:val="00FF6537"/>
    <w:rsid w:val="00FF6A92"/>
    <w:rsid w:val="00FF707E"/>
    <w:rsid w:val="00FF7A1A"/>
    <w:rsid w:val="00FF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20EDE"/>
  <w15:docId w15:val="{6F697AF4-BFC6-428E-8CC0-2531B445B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E48F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05D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odsazen">
    <w:name w:val="Body Text Indent"/>
    <w:basedOn w:val="Normln"/>
    <w:link w:val="ZkladntextodsazenChar"/>
    <w:rsid w:val="001670B6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1670B6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C341E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061BD"/>
  </w:style>
  <w:style w:type="paragraph" w:styleId="Zpat">
    <w:name w:val="footer"/>
    <w:basedOn w:val="Normln"/>
    <w:link w:val="Zpat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061BD"/>
  </w:style>
  <w:style w:type="character" w:styleId="Hypertextovodkaz">
    <w:name w:val="Hyperlink"/>
    <w:basedOn w:val="Standardnpsmoodstavce"/>
    <w:uiPriority w:val="99"/>
    <w:unhideWhenUsed/>
    <w:rsid w:val="0058432E"/>
    <w:rPr>
      <w:color w:val="0000FF" w:themeColor="hyperlink"/>
      <w:u w:val="singl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C2609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7C2609"/>
  </w:style>
  <w:style w:type="paragraph" w:customStyle="1" w:styleId="Barbora1">
    <w:name w:val="Barbora 1"/>
    <w:basedOn w:val="Normln"/>
    <w:next w:val="Seznam"/>
    <w:autoRedefine/>
    <w:rsid w:val="007C2609"/>
    <w:pPr>
      <w:numPr>
        <w:numId w:val="28"/>
      </w:numPr>
      <w:tabs>
        <w:tab w:val="right" w:pos="1080"/>
        <w:tab w:val="left" w:pos="1134"/>
      </w:tabs>
      <w:spacing w:before="120" w:after="120" w:line="240" w:lineRule="auto"/>
      <w:jc w:val="both"/>
      <w:outlineLvl w:val="0"/>
    </w:pPr>
    <w:rPr>
      <w:rFonts w:ascii="Arial" w:eastAsia="Times New Roman" w:hAnsi="Arial" w:cs="Times New Roman"/>
      <w:sz w:val="20"/>
      <w:szCs w:val="20"/>
      <w:lang w:eastAsia="ja-JP"/>
    </w:rPr>
  </w:style>
  <w:style w:type="paragraph" w:styleId="Seznam">
    <w:name w:val="List"/>
    <w:basedOn w:val="Normln"/>
    <w:uiPriority w:val="99"/>
    <w:semiHidden/>
    <w:unhideWhenUsed/>
    <w:rsid w:val="007C2609"/>
    <w:pPr>
      <w:ind w:left="283" w:hanging="283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176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1765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B1D0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B1D0F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B1D0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6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enka.novotna@plzensky-kraj.cz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dominika.blahova@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arel.holan@plzensky-kraj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586CA-E97E-4B32-BB85-9F5B829EF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1289</TotalTime>
  <Pages>8</Pages>
  <Words>3245</Words>
  <Characters>19152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Berková</dc:creator>
  <cp:lastModifiedBy>Novotná Lenka</cp:lastModifiedBy>
  <cp:revision>170</cp:revision>
  <cp:lastPrinted>2017-01-05T09:16:00Z</cp:lastPrinted>
  <dcterms:created xsi:type="dcterms:W3CDTF">2015-12-09T08:05:00Z</dcterms:created>
  <dcterms:modified xsi:type="dcterms:W3CDTF">2018-02-14T10:50:00Z</dcterms:modified>
</cp:coreProperties>
</file>