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7B0" w:rsidRPr="00E87473" w:rsidRDefault="003A17B0" w:rsidP="0092570D">
      <w:pPr>
        <w:jc w:val="right"/>
        <w:rPr>
          <w:rFonts w:ascii="Arial" w:hAnsi="Arial" w:cs="Arial"/>
          <w:sz w:val="20"/>
          <w:szCs w:val="20"/>
        </w:rPr>
      </w:pPr>
    </w:p>
    <w:tbl>
      <w:tblPr>
        <w:tblW w:w="10915" w:type="dxa"/>
        <w:jc w:val="center"/>
        <w:tblLook w:val="01E0" w:firstRow="1" w:lastRow="1" w:firstColumn="1" w:lastColumn="1" w:noHBand="0" w:noVBand="0"/>
      </w:tblPr>
      <w:tblGrid>
        <w:gridCol w:w="4828"/>
        <w:gridCol w:w="6087"/>
      </w:tblGrid>
      <w:tr w:rsidR="00981C70" w:rsidRPr="00DE33A2" w:rsidTr="005577D5">
        <w:trPr>
          <w:jc w:val="center"/>
        </w:trPr>
        <w:tc>
          <w:tcPr>
            <w:tcW w:w="4828" w:type="dxa"/>
            <w:vAlign w:val="center"/>
          </w:tcPr>
          <w:p w:rsidR="00981C70" w:rsidRPr="00DE33A2" w:rsidRDefault="00981C70" w:rsidP="00BE3616">
            <w:pPr>
              <w:jc w:val="right"/>
              <w:rPr>
                <w:rFonts w:ascii="Calibri" w:eastAsia="Batang" w:hAnsi="Calibri" w:cs="Arial"/>
                <w:sz w:val="20"/>
                <w:szCs w:val="20"/>
              </w:rPr>
            </w:pPr>
            <w:r w:rsidRPr="00DE33A2">
              <w:rPr>
                <w:rFonts w:ascii="Calibri" w:eastAsia="Batang" w:hAnsi="Calibri" w:cs="Arial"/>
                <w:sz w:val="20"/>
                <w:szCs w:val="20"/>
              </w:rPr>
              <w:t xml:space="preserve">Poskytovateli dotace vyúčtování předložit nejpozději </w:t>
            </w:r>
            <w:proofErr w:type="gramStart"/>
            <w:r w:rsidRPr="00DE33A2">
              <w:rPr>
                <w:rFonts w:ascii="Calibri" w:eastAsia="Batang" w:hAnsi="Calibri" w:cs="Arial"/>
                <w:sz w:val="20"/>
                <w:szCs w:val="20"/>
              </w:rPr>
              <w:t>do</w:t>
            </w:r>
            <w:proofErr w:type="gramEnd"/>
            <w:r w:rsidRPr="00DE33A2">
              <w:rPr>
                <w:rFonts w:ascii="Calibri" w:eastAsia="Batang" w:hAnsi="Calibri" w:cs="Arial"/>
                <w:sz w:val="20"/>
                <w:szCs w:val="20"/>
              </w:rPr>
              <w:t>:</w:t>
            </w:r>
          </w:p>
        </w:tc>
        <w:tc>
          <w:tcPr>
            <w:tcW w:w="6087" w:type="dxa"/>
            <w:vAlign w:val="center"/>
          </w:tcPr>
          <w:p w:rsidR="00981C70" w:rsidRPr="005577D5" w:rsidRDefault="005577D5" w:rsidP="009B1405">
            <w:pPr>
              <w:ind w:left="113"/>
              <w:rPr>
                <w:rFonts w:ascii="Arial" w:eastAsia="Batang" w:hAnsi="Arial" w:cs="Arial"/>
                <w:b/>
                <w:color w:val="FF0000"/>
                <w:sz w:val="28"/>
                <w:szCs w:val="28"/>
              </w:rPr>
            </w:pPr>
            <w:r w:rsidRPr="005577D5">
              <w:rPr>
                <w:rFonts w:ascii="Arial" w:hAnsi="Arial" w:cs="Arial"/>
                <w:b/>
                <w:sz w:val="18"/>
                <w:szCs w:val="18"/>
              </w:rPr>
              <w:t>30 dnů od uplynutí lhůty pro dosažení stanoveného účelu dotace</w:t>
            </w:r>
          </w:p>
        </w:tc>
      </w:tr>
    </w:tbl>
    <w:p w:rsidR="005577D5" w:rsidRDefault="005577D5" w:rsidP="0092570D">
      <w:pPr>
        <w:pBdr>
          <w:bottom w:val="single" w:sz="4" w:space="1" w:color="auto"/>
        </w:pBdr>
        <w:jc w:val="center"/>
        <w:rPr>
          <w:rFonts w:ascii="Arial" w:hAnsi="Arial" w:cs="Arial"/>
          <w:i/>
          <w:sz w:val="18"/>
          <w:szCs w:val="18"/>
        </w:rPr>
      </w:pPr>
    </w:p>
    <w:p w:rsidR="003A17B0" w:rsidRPr="005577D5" w:rsidRDefault="005577D5" w:rsidP="0092570D">
      <w:pPr>
        <w:pBdr>
          <w:bottom w:val="single" w:sz="4" w:space="1" w:color="auto"/>
        </w:pBdr>
        <w:jc w:val="center"/>
        <w:rPr>
          <w:rFonts w:ascii="Arial" w:hAnsi="Arial" w:cs="Arial"/>
          <w:i/>
          <w:sz w:val="16"/>
          <w:szCs w:val="16"/>
        </w:rPr>
      </w:pPr>
      <w:r w:rsidRPr="005577D5">
        <w:rPr>
          <w:rFonts w:ascii="Arial" w:hAnsi="Arial" w:cs="Arial"/>
          <w:i/>
          <w:sz w:val="18"/>
          <w:szCs w:val="18"/>
        </w:rPr>
        <w:t xml:space="preserve">Stanoveného účelu dotace musí být dosaženo v termínu stanoveném poskytovatelem dotace ze státního rozpočtu, viz </w:t>
      </w:r>
      <w:r w:rsidR="001058FE">
        <w:rPr>
          <w:rFonts w:ascii="Arial" w:hAnsi="Arial" w:cs="Arial"/>
          <w:i/>
          <w:sz w:val="18"/>
          <w:szCs w:val="18"/>
        </w:rPr>
        <w:t>Registrační list</w:t>
      </w:r>
    </w:p>
    <w:p w:rsidR="008F7A60" w:rsidRPr="00440595" w:rsidRDefault="001058FE" w:rsidP="00765B8A">
      <w:pPr>
        <w:ind w:left="-720"/>
        <w:jc w:val="center"/>
        <w:rPr>
          <w:rFonts w:ascii="Arial" w:hAnsi="Arial" w:cs="Arial"/>
          <w:b/>
          <w:color w:val="009900"/>
          <w:sz w:val="20"/>
          <w:szCs w:val="20"/>
        </w:rPr>
      </w:pPr>
      <w:r w:rsidRPr="006A6A0D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8F9BAD" wp14:editId="3F53F385">
                <wp:simplePos x="0" y="0"/>
                <wp:positionH relativeFrom="column">
                  <wp:posOffset>8154279</wp:posOffset>
                </wp:positionH>
                <wp:positionV relativeFrom="paragraph">
                  <wp:posOffset>17780</wp:posOffset>
                </wp:positionV>
                <wp:extent cx="638908" cy="457200"/>
                <wp:effectExtent l="0" t="0" r="0" b="0"/>
                <wp:wrapNone/>
                <wp:docPr id="6" name="Textové po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908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1058FE" w:rsidRPr="001058FE" w:rsidRDefault="001058FE" w:rsidP="001058FE">
                            <w:pPr>
                              <w:pStyle w:val="ZahlaviI15b"/>
                              <w:jc w:val="center"/>
                              <w:rPr>
                                <w:b/>
                                <w:caps w:val="0"/>
                                <w:color w:val="E36C0A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058FE">
                              <w:rPr>
                                <w:b/>
                                <w:caps w:val="0"/>
                                <w:color w:val="E36C0A"/>
                                <w:sz w:val="44"/>
                                <w:szCs w:val="44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8F9BAD" id="_x0000_t202" coordsize="21600,21600" o:spt="202" path="m,l,21600r21600,l21600,xe">
                <v:stroke joinstyle="miter"/>
                <v:path gradientshapeok="t" o:connecttype="rect"/>
              </v:shapetype>
              <v:shape id="Textové pole 6" o:spid="_x0000_s1026" type="#_x0000_t202" style="position:absolute;left:0;text-align:left;margin-left:642.05pt;margin-top:1.4pt;width:50.3pt;height:3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" filled="f" stroked="f">
                <v:textbox>
                  <w:txbxContent>
                    <w:p w:rsidR="001058FE" w:rsidRPr="001058FE" w:rsidRDefault="001058FE" w:rsidP="001058FE">
                      <w:pPr>
                        <w:pStyle w:val="ZahlaviI15b"/>
                        <w:jc w:val="center"/>
                        <w:rPr>
                          <w:b/>
                          <w:caps w:val="0"/>
                          <w:color w:val="E36C0A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058FE">
                        <w:rPr>
                          <w:b/>
                          <w:caps w:val="0"/>
                          <w:color w:val="E36C0A"/>
                          <w:sz w:val="44"/>
                          <w:szCs w:val="44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DA</w:t>
                      </w:r>
                    </w:p>
                  </w:txbxContent>
                </v:textbox>
              </v:shape>
            </w:pict>
          </mc:Fallback>
        </mc:AlternateContent>
      </w:r>
    </w:p>
    <w:p w:rsidR="003A17B0" w:rsidRPr="00440595" w:rsidRDefault="003A17B0" w:rsidP="00953971">
      <w:pPr>
        <w:ind w:left="-720" w:right="-30"/>
        <w:jc w:val="center"/>
        <w:outlineLvl w:val="0"/>
        <w:rPr>
          <w:rFonts w:ascii="Arial" w:hAnsi="Arial" w:cs="Arial"/>
        </w:rPr>
      </w:pPr>
      <w:r w:rsidRPr="00440595">
        <w:rPr>
          <w:rFonts w:ascii="Arial" w:hAnsi="Arial" w:cs="Arial"/>
          <w:b/>
        </w:rPr>
        <w:t>Závěrečná zpráva o vyúčtování účelově určené dotace</w:t>
      </w:r>
      <w:r w:rsidRPr="00440595">
        <w:rPr>
          <w:rFonts w:ascii="Arial" w:hAnsi="Arial" w:cs="Arial"/>
        </w:rPr>
        <w:t xml:space="preserve"> </w:t>
      </w:r>
    </w:p>
    <w:p w:rsidR="004F21B0" w:rsidRDefault="003A17B0" w:rsidP="004F21B0">
      <w:pPr>
        <w:ind w:left="-720" w:right="-30"/>
        <w:jc w:val="center"/>
        <w:outlineLvl w:val="0"/>
        <w:rPr>
          <w:rFonts w:ascii="Arial" w:hAnsi="Arial" w:cs="Arial"/>
          <w:sz w:val="22"/>
          <w:szCs w:val="22"/>
        </w:rPr>
      </w:pPr>
      <w:r w:rsidRPr="00440595">
        <w:rPr>
          <w:rFonts w:ascii="Arial" w:hAnsi="Arial" w:cs="Arial"/>
          <w:sz w:val="22"/>
          <w:szCs w:val="22"/>
        </w:rPr>
        <w:t xml:space="preserve">poskytnuté z rozpočtu Plzeňského kraje v roce </w:t>
      </w:r>
      <w:r w:rsidR="005577D5">
        <w:rPr>
          <w:rFonts w:ascii="Arial" w:hAnsi="Arial" w:cs="Arial"/>
          <w:sz w:val="22"/>
          <w:szCs w:val="22"/>
        </w:rPr>
        <w:t>2018</w:t>
      </w:r>
    </w:p>
    <w:p w:rsidR="004F21B0" w:rsidRDefault="004F21B0" w:rsidP="004F21B0">
      <w:pPr>
        <w:ind w:left="-720" w:right="-30"/>
        <w:jc w:val="center"/>
        <w:outlineLvl w:val="0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14776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5"/>
        <w:gridCol w:w="12661"/>
      </w:tblGrid>
      <w:tr w:rsidR="004F21B0" w:rsidTr="001F2785">
        <w:tc>
          <w:tcPr>
            <w:tcW w:w="2115" w:type="dxa"/>
          </w:tcPr>
          <w:p w:rsidR="004F21B0" w:rsidRPr="009213C3" w:rsidRDefault="004153B2" w:rsidP="004153B2">
            <w:pPr>
              <w:ind w:left="27" w:right="-30"/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E36C0A" w:themeColor="accent6" w:themeShade="BF"/>
                <w:sz w:val="20"/>
                <w:szCs w:val="20"/>
              </w:rPr>
              <w:t>Dotační p</w:t>
            </w:r>
            <w:r w:rsidR="004F21B0" w:rsidRPr="009213C3">
              <w:rPr>
                <w:rFonts w:ascii="Arial" w:hAnsi="Arial" w:cs="Arial"/>
                <w:b/>
                <w:color w:val="E36C0A" w:themeColor="accent6" w:themeShade="BF"/>
                <w:sz w:val="20"/>
                <w:szCs w:val="20"/>
              </w:rPr>
              <w:t>rogram:</w:t>
            </w:r>
            <w:r w:rsidR="004F21B0" w:rsidRPr="009213C3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 xml:space="preserve"> </w:t>
            </w:r>
          </w:p>
        </w:tc>
        <w:tc>
          <w:tcPr>
            <w:tcW w:w="12661" w:type="dxa"/>
          </w:tcPr>
          <w:p w:rsidR="004F21B0" w:rsidRPr="004F21B0" w:rsidRDefault="004F21B0" w:rsidP="009B1405">
            <w:pPr>
              <w:ind w:left="27" w:right="-30"/>
              <w:jc w:val="both"/>
              <w:rPr>
                <w:rFonts w:ascii="Arial" w:hAnsi="Arial" w:cs="Arial"/>
                <w:b/>
                <w:color w:val="009900"/>
                <w:sz w:val="20"/>
                <w:szCs w:val="20"/>
              </w:rPr>
            </w:pPr>
            <w:r w:rsidRPr="004F21B0">
              <w:rPr>
                <w:rFonts w:ascii="Arial" w:hAnsi="Arial" w:cs="Arial"/>
                <w:sz w:val="22"/>
                <w:szCs w:val="22"/>
              </w:rPr>
              <w:t xml:space="preserve">Podpora jednotek sborů dobrovolných hasičů obcí Plzeňského kraje v roce </w:t>
            </w:r>
            <w:r w:rsidR="005577D5">
              <w:rPr>
                <w:rFonts w:ascii="Arial" w:hAnsi="Arial" w:cs="Arial"/>
                <w:sz w:val="22"/>
                <w:szCs w:val="22"/>
              </w:rPr>
              <w:t>2018</w:t>
            </w:r>
          </w:p>
        </w:tc>
      </w:tr>
      <w:tr w:rsidR="004F21B0" w:rsidTr="001F2785">
        <w:tc>
          <w:tcPr>
            <w:tcW w:w="2115" w:type="dxa"/>
          </w:tcPr>
          <w:p w:rsidR="004F21B0" w:rsidRPr="009213C3" w:rsidRDefault="004F21B0" w:rsidP="004F21B0">
            <w:pPr>
              <w:ind w:left="27" w:right="-30"/>
              <w:rPr>
                <w:rFonts w:ascii="Arial" w:hAnsi="Arial" w:cs="Arial"/>
                <w:b/>
                <w:color w:val="E36C0A" w:themeColor="accent6" w:themeShade="BF"/>
                <w:sz w:val="20"/>
                <w:szCs w:val="20"/>
              </w:rPr>
            </w:pPr>
            <w:r w:rsidRPr="009213C3">
              <w:rPr>
                <w:rFonts w:ascii="Arial" w:hAnsi="Arial" w:cs="Arial"/>
                <w:b/>
                <w:color w:val="E36C0A" w:themeColor="accent6" w:themeShade="BF"/>
                <w:sz w:val="20"/>
                <w:szCs w:val="20"/>
              </w:rPr>
              <w:t>Dotační titul:</w:t>
            </w:r>
          </w:p>
        </w:tc>
        <w:tc>
          <w:tcPr>
            <w:tcW w:w="12661" w:type="dxa"/>
          </w:tcPr>
          <w:p w:rsidR="004F21B0" w:rsidRPr="004F21B0" w:rsidRDefault="00860BBC" w:rsidP="004F21B0">
            <w:pPr>
              <w:ind w:left="34" w:right="-30"/>
              <w:rPr>
                <w:rFonts w:ascii="Arial" w:hAnsi="Arial" w:cs="Arial"/>
                <w:b/>
                <w:sz w:val="22"/>
                <w:szCs w:val="22"/>
              </w:rPr>
            </w:pPr>
            <w:r w:rsidRPr="009213C3">
              <w:rPr>
                <w:rFonts w:ascii="Arial" w:hAnsi="Arial" w:cs="Arial"/>
                <w:b/>
                <w:color w:val="E36C0A" w:themeColor="accent6" w:themeShade="BF"/>
                <w:sz w:val="22"/>
                <w:szCs w:val="22"/>
              </w:rPr>
              <w:t xml:space="preserve">Příspěvek na </w:t>
            </w:r>
            <w:r w:rsidRPr="001058FE">
              <w:rPr>
                <w:rFonts w:ascii="Arial" w:hAnsi="Arial" w:cs="Arial"/>
                <w:b/>
                <w:color w:val="E36C0A"/>
                <w:sz w:val="22"/>
                <w:szCs w:val="22"/>
              </w:rPr>
              <w:t>nákup nového dopravního</w:t>
            </w:r>
            <w:r w:rsidRPr="009213C3">
              <w:rPr>
                <w:rFonts w:ascii="Arial" w:hAnsi="Arial" w:cs="Arial"/>
                <w:b/>
                <w:color w:val="E36C0A" w:themeColor="accent6" w:themeShade="BF"/>
                <w:sz w:val="22"/>
                <w:szCs w:val="22"/>
              </w:rPr>
              <w:t xml:space="preserve"> automobilu</w:t>
            </w:r>
          </w:p>
        </w:tc>
      </w:tr>
    </w:tbl>
    <w:p w:rsidR="004674B3" w:rsidRPr="00E87473" w:rsidRDefault="004674B3" w:rsidP="00953971">
      <w:pPr>
        <w:ind w:left="-720" w:right="-30"/>
        <w:jc w:val="center"/>
        <w:rPr>
          <w:rFonts w:ascii="Arial" w:hAnsi="Arial" w:cs="Arial"/>
          <w:sz w:val="20"/>
          <w:szCs w:val="20"/>
        </w:rPr>
      </w:pPr>
    </w:p>
    <w:tbl>
      <w:tblPr>
        <w:tblW w:w="1475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53"/>
        <w:gridCol w:w="7201"/>
      </w:tblGrid>
      <w:tr w:rsidR="009E4759" w:rsidRPr="007A2858" w:rsidTr="00A138ED">
        <w:trPr>
          <w:trHeight w:val="779"/>
        </w:trPr>
        <w:tc>
          <w:tcPr>
            <w:tcW w:w="7553" w:type="dxa"/>
            <w:tcBorders>
              <w:top w:val="single" w:sz="4" w:space="0" w:color="auto"/>
            </w:tcBorders>
          </w:tcPr>
          <w:p w:rsidR="009E4759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color w:val="FF0000"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Příjemce dotace </w:t>
            </w:r>
            <w:r w:rsidRPr="00BD1C47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8E5937" w:rsidRPr="0074583E">
              <w:rPr>
                <w:rFonts w:ascii="Arial" w:hAnsi="Arial" w:cs="Arial"/>
                <w:i/>
                <w:sz w:val="20"/>
                <w:szCs w:val="20"/>
              </w:rPr>
              <w:t xml:space="preserve">název </w:t>
            </w:r>
            <w:r w:rsidR="008E5937">
              <w:rPr>
                <w:rFonts w:ascii="Arial" w:hAnsi="Arial" w:cs="Arial"/>
                <w:i/>
                <w:sz w:val="20"/>
                <w:szCs w:val="20"/>
              </w:rPr>
              <w:t>subjektu, adresa</w:t>
            </w:r>
            <w:r w:rsidRPr="00BD1C47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Pr="00BD1C47">
              <w:rPr>
                <w:rFonts w:ascii="Arial" w:hAnsi="Arial" w:cs="Arial"/>
                <w:i/>
                <w:sz w:val="20"/>
                <w:szCs w:val="20"/>
              </w:rPr>
              <w:t>:</w:t>
            </w:r>
            <w:r w:rsidRPr="000629AA">
              <w:rPr>
                <w:rFonts w:ascii="Arial" w:hAnsi="Arial" w:cs="Arial"/>
                <w:color w:val="FF0000"/>
              </w:rPr>
              <w:t xml:space="preserve"> </w:t>
            </w:r>
          </w:p>
          <w:p w:rsidR="009E4759" w:rsidRPr="009213C3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i/>
                <w:sz w:val="20"/>
                <w:szCs w:val="20"/>
              </w:rPr>
            </w:pPr>
            <w:r w:rsidRPr="009213C3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>Vyplnit</w:t>
            </w:r>
          </w:p>
        </w:tc>
        <w:tc>
          <w:tcPr>
            <w:tcW w:w="7201" w:type="dxa"/>
            <w:tcBorders>
              <w:top w:val="single" w:sz="4" w:space="0" w:color="auto"/>
            </w:tcBorders>
          </w:tcPr>
          <w:p w:rsidR="009E4759" w:rsidRPr="009E4759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E4759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Dotace </w:t>
            </w:r>
            <w:r w:rsidR="009A6D9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je </w:t>
            </w:r>
            <w:r w:rsidRPr="009E4759">
              <w:rPr>
                <w:rFonts w:ascii="Arial" w:hAnsi="Arial" w:cs="Arial"/>
                <w:b/>
                <w:i/>
                <w:sz w:val="20"/>
                <w:szCs w:val="20"/>
              </w:rPr>
              <w:t>určen</w:t>
            </w:r>
            <w:r w:rsidR="009A6D97">
              <w:rPr>
                <w:rFonts w:ascii="Arial" w:hAnsi="Arial" w:cs="Arial"/>
                <w:b/>
                <w:i/>
                <w:sz w:val="20"/>
                <w:szCs w:val="20"/>
              </w:rPr>
              <w:t>á</w:t>
            </w:r>
            <w:r w:rsidRPr="009E4759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pro jednotku sboru dobrovolných hasičů:</w:t>
            </w:r>
          </w:p>
          <w:p w:rsidR="009E4759" w:rsidRPr="009213C3" w:rsidRDefault="009E4759" w:rsidP="001B3A94">
            <w:pPr>
              <w:tabs>
                <w:tab w:val="left" w:pos="3480"/>
              </w:tabs>
              <w:rPr>
                <w:rFonts w:ascii="Arial" w:hAnsi="Arial" w:cs="Arial"/>
                <w:sz w:val="20"/>
                <w:szCs w:val="20"/>
              </w:rPr>
            </w:pPr>
            <w:r w:rsidRPr="009213C3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>Vyplnit</w:t>
            </w:r>
          </w:p>
        </w:tc>
      </w:tr>
    </w:tbl>
    <w:p w:rsidR="009E49D3" w:rsidRPr="00A85303" w:rsidRDefault="00542644" w:rsidP="00A85303">
      <w:pPr>
        <w:ind w:left="-567"/>
        <w:rPr>
          <w:rFonts w:ascii="Arial" w:hAnsi="Arial" w:cs="Arial"/>
          <w:sz w:val="20"/>
          <w:szCs w:val="20"/>
        </w:rPr>
      </w:pPr>
      <w:r w:rsidRPr="00A85303">
        <w:rPr>
          <w:rFonts w:ascii="Arial" w:hAnsi="Arial" w:cs="Arial"/>
          <w:sz w:val="20"/>
          <w:szCs w:val="20"/>
        </w:rPr>
        <w:t>*</w:t>
      </w:r>
      <w:r w:rsidR="00013E5C" w:rsidRPr="00A85303">
        <w:rPr>
          <w:rFonts w:ascii="Arial" w:hAnsi="Arial" w:cs="Arial"/>
          <w:sz w:val="20"/>
          <w:szCs w:val="20"/>
        </w:rPr>
        <w:t>N</w:t>
      </w:r>
      <w:r w:rsidRPr="00A85303">
        <w:rPr>
          <w:rFonts w:ascii="Arial" w:hAnsi="Arial" w:cs="Arial"/>
          <w:sz w:val="20"/>
          <w:szCs w:val="20"/>
        </w:rPr>
        <w:t>ehodící text škrtněte</w:t>
      </w:r>
    </w:p>
    <w:tbl>
      <w:tblPr>
        <w:tblW w:w="1475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8"/>
        <w:gridCol w:w="2220"/>
        <w:gridCol w:w="2665"/>
        <w:gridCol w:w="236"/>
        <w:gridCol w:w="4441"/>
        <w:gridCol w:w="2014"/>
        <w:gridCol w:w="680"/>
      </w:tblGrid>
      <w:tr w:rsidR="009A6D97" w:rsidRPr="007A2858" w:rsidTr="00A138ED">
        <w:trPr>
          <w:trHeight w:val="482"/>
        </w:trPr>
        <w:tc>
          <w:tcPr>
            <w:tcW w:w="4718" w:type="dxa"/>
            <w:gridSpan w:val="2"/>
            <w:tcBorders>
              <w:right w:val="dashSmallGap" w:sz="4" w:space="0" w:color="auto"/>
            </w:tcBorders>
            <w:vAlign w:val="center"/>
          </w:tcPr>
          <w:p w:rsidR="009A6D97" w:rsidRPr="00DF1B77" w:rsidRDefault="009A6D97" w:rsidP="00897053">
            <w:pPr>
              <w:tabs>
                <w:tab w:val="left" w:pos="3480"/>
              </w:tabs>
              <w:jc w:val="both"/>
              <w:rPr>
                <w:rFonts w:ascii="Arial" w:hAnsi="Arial" w:cs="Arial"/>
                <w:b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IČO:</w:t>
            </w:r>
          </w:p>
        </w:tc>
        <w:tc>
          <w:tcPr>
            <w:tcW w:w="2665" w:type="dxa"/>
            <w:tcBorders>
              <w:left w:val="dashSmallGap" w:sz="4" w:space="0" w:color="auto"/>
              <w:right w:val="single" w:sz="4" w:space="0" w:color="auto"/>
            </w:tcBorders>
            <w:vAlign w:val="center"/>
          </w:tcPr>
          <w:p w:rsidR="009A6D97" w:rsidRPr="009213C3" w:rsidRDefault="002628C3" w:rsidP="00822B80">
            <w:pPr>
              <w:tabs>
                <w:tab w:val="left" w:pos="348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A6D97" w:rsidRPr="001D19D1" w:rsidRDefault="009A6D97" w:rsidP="00A138ED">
            <w:pPr>
              <w:tabs>
                <w:tab w:val="left" w:pos="244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Pr="008E5937" w:rsidRDefault="009A6D97" w:rsidP="00A138ED">
            <w:pPr>
              <w:tabs>
                <w:tab w:val="left" w:pos="2448"/>
              </w:tabs>
              <w:rPr>
                <w:rFonts w:ascii="Arial" w:hAnsi="Arial" w:cs="Arial"/>
                <w:b/>
                <w:color w:val="0000FF"/>
              </w:rPr>
            </w:pPr>
            <w:r w:rsidRPr="001A5484">
              <w:rPr>
                <w:rFonts w:ascii="Arial" w:hAnsi="Arial" w:cs="Arial"/>
                <w:b/>
                <w:i/>
                <w:sz w:val="20"/>
                <w:szCs w:val="20"/>
              </w:rPr>
              <w:t>Výše poskytnuté dotace z rozpočtu PK:</w:t>
            </w:r>
          </w:p>
        </w:tc>
        <w:tc>
          <w:tcPr>
            <w:tcW w:w="2014" w:type="dxa"/>
            <w:tcBorders>
              <w:left w:val="dashSmallGap" w:sz="4" w:space="0" w:color="auto"/>
              <w:bottom w:val="single" w:sz="4" w:space="0" w:color="auto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>
              <w:rPr>
                <w:rFonts w:ascii="Arial" w:hAnsi="Arial" w:cs="Arial"/>
                <w:color w:val="FF0000"/>
              </w:rPr>
              <w:t xml:space="preserve"> </w:t>
            </w:r>
            <w:r w:rsidRPr="008E5937">
              <w:rPr>
                <w:rFonts w:ascii="Arial" w:hAnsi="Arial" w:cs="Arial"/>
                <w:b/>
                <w:color w:val="0000FF"/>
              </w:rPr>
              <w:t>0,00</w:t>
            </w:r>
          </w:p>
        </w:tc>
        <w:tc>
          <w:tcPr>
            <w:tcW w:w="680" w:type="dxa"/>
            <w:tcBorders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Kč</w:t>
            </w:r>
          </w:p>
        </w:tc>
      </w:tr>
      <w:tr w:rsidR="009A6D97" w:rsidRPr="007A2858" w:rsidTr="00A138ED">
        <w:trPr>
          <w:trHeight w:val="482"/>
        </w:trPr>
        <w:tc>
          <w:tcPr>
            <w:tcW w:w="4718" w:type="dxa"/>
            <w:gridSpan w:val="2"/>
            <w:tcBorders>
              <w:right w:val="dashSmallGap" w:sz="4" w:space="0" w:color="auto"/>
            </w:tcBorders>
            <w:vAlign w:val="center"/>
          </w:tcPr>
          <w:p w:rsidR="009A6D97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Číslo smlouvy</w:t>
            </w:r>
          </w:p>
          <w:p w:rsidR="009A6D97" w:rsidRPr="00C601E6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</w:rPr>
            </w:pPr>
            <w:r w:rsidRPr="00DF1B77">
              <w:rPr>
                <w:rFonts w:ascii="Arial" w:hAnsi="Arial" w:cs="Arial"/>
                <w:b/>
                <w:i/>
                <w:sz w:val="14"/>
                <w:szCs w:val="14"/>
              </w:rPr>
              <w:t>(viz smlouva o poskytnutí účelové finanční dotace z rozpočtu Plzeňského kraje):</w:t>
            </w:r>
          </w:p>
        </w:tc>
        <w:tc>
          <w:tcPr>
            <w:tcW w:w="2665" w:type="dxa"/>
            <w:tcBorders>
              <w:left w:val="dashSmallGap" w:sz="4" w:space="0" w:color="auto"/>
              <w:right w:val="single" w:sz="4" w:space="0" w:color="auto"/>
            </w:tcBorders>
            <w:vAlign w:val="center"/>
          </w:tcPr>
          <w:p w:rsidR="009A6D97" w:rsidRPr="009213C3" w:rsidRDefault="00822B80" w:rsidP="00822B80">
            <w:pPr>
              <w:tabs>
                <w:tab w:val="left" w:pos="348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xxxx2018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A6D97" w:rsidRPr="001D19D1" w:rsidRDefault="009A6D97" w:rsidP="00A138ED">
            <w:pPr>
              <w:tabs>
                <w:tab w:val="left" w:pos="2448"/>
              </w:tabs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4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Pr="008F610C" w:rsidRDefault="009A6D97" w:rsidP="00A138ED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Celková částka vyčerpané a vyúčtované dotace:</w:t>
            </w:r>
          </w:p>
        </w:tc>
        <w:tc>
          <w:tcPr>
            <w:tcW w:w="2014" w:type="dxa"/>
            <w:tcBorders>
              <w:left w:val="dashSmallGap" w:sz="4" w:space="0" w:color="auto"/>
              <w:right w:val="nil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>
              <w:rPr>
                <w:rFonts w:ascii="Arial" w:hAnsi="Arial" w:cs="Arial"/>
                <w:color w:val="FF0000"/>
              </w:rPr>
              <w:t xml:space="preserve"> </w:t>
            </w:r>
            <w:r w:rsidRPr="001A5484"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680" w:type="dxa"/>
            <w:tcBorders>
              <w:left w:val="nil"/>
              <w:right w:val="single" w:sz="4" w:space="0" w:color="auto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Kč</w:t>
            </w:r>
          </w:p>
        </w:tc>
      </w:tr>
      <w:tr w:rsidR="009A6D97" w:rsidRPr="007A2858" w:rsidTr="00A138ED">
        <w:trPr>
          <w:trHeight w:val="482"/>
        </w:trPr>
        <w:tc>
          <w:tcPr>
            <w:tcW w:w="4718" w:type="dxa"/>
            <w:gridSpan w:val="2"/>
            <w:tcBorders>
              <w:right w:val="dashSmallGap" w:sz="4" w:space="0" w:color="auto"/>
            </w:tcBorders>
            <w:vAlign w:val="center"/>
          </w:tcPr>
          <w:p w:rsidR="009A6D97" w:rsidRPr="00860BBC" w:rsidRDefault="009A6D97" w:rsidP="009A6D97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Dotace je vedena jako:</w:t>
            </w:r>
          </w:p>
        </w:tc>
        <w:tc>
          <w:tcPr>
            <w:tcW w:w="2665" w:type="dxa"/>
            <w:tcBorders>
              <w:left w:val="dashSmallGap" w:sz="4" w:space="0" w:color="auto"/>
              <w:right w:val="single" w:sz="4" w:space="0" w:color="auto"/>
            </w:tcBorders>
            <w:vAlign w:val="center"/>
          </w:tcPr>
          <w:p w:rsidR="009A6D97" w:rsidRPr="00822B80" w:rsidRDefault="009A6D97" w:rsidP="001A5484">
            <w:pPr>
              <w:jc w:val="center"/>
              <w:rPr>
                <w:rFonts w:ascii="Arial" w:hAnsi="Arial" w:cs="Arial"/>
                <w:b/>
                <w:i/>
                <w:strike/>
                <w:sz w:val="20"/>
                <w:szCs w:val="20"/>
              </w:rPr>
            </w:pPr>
            <w:r w:rsidRPr="00822B80">
              <w:rPr>
                <w:rFonts w:ascii="Arial" w:hAnsi="Arial" w:cs="Arial"/>
                <w:b/>
                <w:sz w:val="20"/>
                <w:szCs w:val="20"/>
              </w:rPr>
              <w:t>investiční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A6D97" w:rsidRPr="001D19D1" w:rsidRDefault="009A6D97" w:rsidP="00A138ED">
            <w:pPr>
              <w:tabs>
                <w:tab w:val="left" w:pos="2448"/>
              </w:tabs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4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Default="009A6D97" w:rsidP="00A138ED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N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evyčerpané finanční prostředky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 v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ráceny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br/>
              <w:t>v roce přidělení dotace (</w:t>
            </w:r>
            <w:r w:rsidR="005577D5">
              <w:rPr>
                <w:rFonts w:ascii="Arial" w:hAnsi="Arial" w:cs="Arial"/>
                <w:b/>
                <w:i/>
                <w:sz w:val="20"/>
                <w:szCs w:val="20"/>
              </w:rPr>
              <w:t>2018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) na účet Plzeňského kraje 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ve výši</w:t>
            </w:r>
            <w:r w:rsidRPr="007D1DDE">
              <w:rPr>
                <w:rFonts w:ascii="Arial" w:hAnsi="Arial" w:cs="Arial"/>
                <w:i/>
                <w:sz w:val="20"/>
                <w:szCs w:val="20"/>
                <w:vertAlign w:val="superscript"/>
              </w:rPr>
              <w:t>*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:</w:t>
            </w:r>
          </w:p>
          <w:p w:rsidR="00822B80" w:rsidRPr="008F610C" w:rsidRDefault="00822B80" w:rsidP="00A138ED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</w:rPr>
            </w:pPr>
            <w:r w:rsidRPr="001A5484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>č. </w:t>
            </w:r>
            <w:proofErr w:type="spellStart"/>
            <w:r w:rsidRPr="001A5484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>ú.</w:t>
            </w:r>
            <w:proofErr w:type="spellEnd"/>
            <w:r w:rsidRPr="001A5484">
              <w:rPr>
                <w:rFonts w:ascii="Arial" w:hAnsi="Arial" w:cs="Arial"/>
                <w:color w:val="E36C0A" w:themeColor="accent6" w:themeShade="BF"/>
                <w:sz w:val="20"/>
                <w:szCs w:val="20"/>
              </w:rPr>
              <w:t>: 1063003350/5500</w:t>
            </w:r>
          </w:p>
        </w:tc>
        <w:tc>
          <w:tcPr>
            <w:tcW w:w="2014" w:type="dxa"/>
            <w:tcBorders>
              <w:left w:val="dashSmallGap" w:sz="4" w:space="0" w:color="auto"/>
              <w:right w:val="nil"/>
            </w:tcBorders>
            <w:vAlign w:val="center"/>
          </w:tcPr>
          <w:p w:rsidR="009A6D97" w:rsidRPr="009A6D97" w:rsidRDefault="009A6D97" w:rsidP="009A6D9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color w:val="FF0000"/>
              </w:rPr>
            </w:pPr>
            <w:r w:rsidRPr="009A6D97">
              <w:rPr>
                <w:rFonts w:ascii="Arial" w:hAnsi="Arial" w:cs="Arial"/>
                <w:color w:val="FF0000"/>
              </w:rPr>
              <w:t xml:space="preserve">Vyplnit </w:t>
            </w:r>
            <w:r w:rsidRPr="009A6D97">
              <w:rPr>
                <w:rFonts w:ascii="Arial" w:hAnsi="Arial" w:cs="Arial"/>
                <w:b/>
                <w:color w:val="FF0000"/>
              </w:rPr>
              <w:t>0,00</w:t>
            </w:r>
          </w:p>
        </w:tc>
        <w:tc>
          <w:tcPr>
            <w:tcW w:w="680" w:type="dxa"/>
            <w:tcBorders>
              <w:left w:val="nil"/>
              <w:right w:val="single" w:sz="4" w:space="0" w:color="auto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Kč</w:t>
            </w:r>
          </w:p>
        </w:tc>
      </w:tr>
      <w:tr w:rsidR="009A6D97" w:rsidRPr="007A2858" w:rsidTr="001F2785">
        <w:trPr>
          <w:trHeight w:val="482"/>
        </w:trPr>
        <w:tc>
          <w:tcPr>
            <w:tcW w:w="2498" w:type="dxa"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Pr="00DF1B77" w:rsidRDefault="009A6D97" w:rsidP="009A6D97">
            <w:pPr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Příjemce:</w:t>
            </w:r>
          </w:p>
        </w:tc>
        <w:tc>
          <w:tcPr>
            <w:tcW w:w="2220" w:type="dxa"/>
            <w:tcBorders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Default="009A6D97" w:rsidP="009A6D9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1DDE">
              <w:rPr>
                <w:rFonts w:ascii="Arial" w:hAnsi="Arial" w:cs="Arial"/>
                <w:i/>
                <w:sz w:val="20"/>
                <w:szCs w:val="20"/>
              </w:rPr>
              <w:t>je plátcem DPH</w:t>
            </w:r>
          </w:p>
          <w:p w:rsidR="00822B80" w:rsidRPr="007D1DDE" w:rsidRDefault="00822B80" w:rsidP="009A6D97">
            <w:pPr>
              <w:jc w:val="center"/>
              <w:rPr>
                <w:rFonts w:ascii="Arial" w:hAnsi="Arial" w:cs="Arial"/>
                <w:i/>
                <w:sz w:val="20"/>
                <w:szCs w:val="20"/>
                <w:vertAlign w:val="superscript"/>
              </w:rPr>
            </w:pPr>
            <w:r w:rsidRPr="00B316F2">
              <w:rPr>
                <w:rFonts w:ascii="Arial" w:hAnsi="Arial" w:cs="Arial"/>
                <w:i/>
                <w:sz w:val="16"/>
                <w:szCs w:val="16"/>
              </w:rPr>
              <w:t>(nehodící škrtněte)</w:t>
            </w:r>
          </w:p>
        </w:tc>
        <w:tc>
          <w:tcPr>
            <w:tcW w:w="2665" w:type="dxa"/>
            <w:tcBorders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D97" w:rsidRDefault="009A6D97" w:rsidP="009A6D97">
            <w:pPr>
              <w:jc w:val="center"/>
              <w:rPr>
                <w:rFonts w:ascii="Arial" w:hAnsi="Arial" w:cs="Arial"/>
                <w:i/>
                <w:sz w:val="20"/>
                <w:szCs w:val="20"/>
                <w:vertAlign w:val="superscript"/>
              </w:rPr>
            </w:pPr>
            <w:r w:rsidRPr="007D1DDE">
              <w:rPr>
                <w:rFonts w:ascii="Arial" w:hAnsi="Arial" w:cs="Arial"/>
                <w:i/>
                <w:sz w:val="20"/>
                <w:szCs w:val="20"/>
              </w:rPr>
              <w:t>není plátcem DPH</w:t>
            </w:r>
          </w:p>
          <w:p w:rsidR="00822B80" w:rsidRPr="007D1DDE" w:rsidRDefault="00822B80" w:rsidP="009A6D9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316F2">
              <w:rPr>
                <w:rFonts w:ascii="Arial" w:hAnsi="Arial" w:cs="Arial"/>
                <w:i/>
                <w:sz w:val="16"/>
                <w:szCs w:val="16"/>
              </w:rPr>
              <w:t>(nehodící škrtněte)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D97" w:rsidRPr="001D19D1" w:rsidRDefault="009A6D97" w:rsidP="00A138ED">
            <w:pPr>
              <w:tabs>
                <w:tab w:val="left" w:pos="2448"/>
              </w:tabs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4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9A6D97" w:rsidRPr="004F21B0" w:rsidRDefault="009A6D97" w:rsidP="00A138ED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  <w:i/>
                <w:color w:val="009900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N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evyčerpané finanční prostředky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 v</w:t>
            </w: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ráceny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 na účet Plzeňského kraje v roce </w:t>
            </w:r>
            <w:r w:rsidRPr="004F21B0">
              <w:rPr>
                <w:rFonts w:ascii="Arial" w:hAnsi="Arial" w:cs="Arial"/>
                <w:b/>
                <w:i/>
                <w:color w:val="009900"/>
                <w:sz w:val="20"/>
                <w:szCs w:val="20"/>
              </w:rPr>
              <w:t>201</w:t>
            </w:r>
            <w:r w:rsidR="005577D5">
              <w:rPr>
                <w:rFonts w:ascii="Arial" w:hAnsi="Arial" w:cs="Arial"/>
                <w:b/>
                <w:i/>
                <w:color w:val="009900"/>
                <w:sz w:val="20"/>
                <w:szCs w:val="20"/>
              </w:rPr>
              <w:t>9</w:t>
            </w:r>
          </w:p>
          <w:p w:rsidR="009A6D97" w:rsidRDefault="009A6D97" w:rsidP="001A5484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>ve výši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:</w:t>
            </w:r>
          </w:p>
          <w:p w:rsidR="001A5484" w:rsidRPr="008F610C" w:rsidRDefault="001A5484" w:rsidP="001A5484">
            <w:pPr>
              <w:tabs>
                <w:tab w:val="left" w:pos="2448"/>
              </w:tabs>
              <w:jc w:val="both"/>
              <w:rPr>
                <w:rFonts w:ascii="Arial" w:hAnsi="Arial" w:cs="Arial"/>
                <w:b/>
              </w:rPr>
            </w:pPr>
            <w:r w:rsidRPr="00B16804">
              <w:rPr>
                <w:rFonts w:ascii="Arial" w:hAnsi="Arial" w:cs="Arial"/>
                <w:color w:val="00B050"/>
                <w:sz w:val="20"/>
                <w:szCs w:val="20"/>
              </w:rPr>
              <w:t xml:space="preserve">č. </w:t>
            </w:r>
            <w:proofErr w:type="spellStart"/>
            <w:r w:rsidRPr="00B16804">
              <w:rPr>
                <w:rFonts w:ascii="Arial" w:hAnsi="Arial" w:cs="Arial"/>
                <w:color w:val="00B050"/>
                <w:sz w:val="20"/>
                <w:szCs w:val="20"/>
              </w:rPr>
              <w:t>ú.</w:t>
            </w:r>
            <w:proofErr w:type="spellEnd"/>
            <w:r w:rsidRPr="00B16804">
              <w:rPr>
                <w:rFonts w:ascii="Arial" w:hAnsi="Arial" w:cs="Arial"/>
                <w:color w:val="00B050"/>
                <w:sz w:val="20"/>
                <w:szCs w:val="20"/>
              </w:rPr>
              <w:t>: 1063003377/5500</w:t>
            </w:r>
          </w:p>
        </w:tc>
        <w:tc>
          <w:tcPr>
            <w:tcW w:w="2014" w:type="dxa"/>
            <w:tcBorders>
              <w:left w:val="dashSmallGap" w:sz="4" w:space="0" w:color="auto"/>
              <w:bottom w:val="single" w:sz="4" w:space="0" w:color="auto"/>
              <w:right w:val="nil"/>
            </w:tcBorders>
            <w:vAlign w:val="center"/>
          </w:tcPr>
          <w:p w:rsidR="009A6D97" w:rsidRPr="009A6D97" w:rsidRDefault="009A6D97" w:rsidP="009A6D97">
            <w:pPr>
              <w:tabs>
                <w:tab w:val="left" w:pos="3480"/>
              </w:tabs>
              <w:jc w:val="right"/>
              <w:rPr>
                <w:rFonts w:ascii="Arial" w:hAnsi="Arial" w:cs="Arial"/>
                <w:b/>
                <w:color w:val="FF0000"/>
              </w:rPr>
            </w:pPr>
            <w:r w:rsidRPr="009A6D97">
              <w:rPr>
                <w:rFonts w:ascii="Arial" w:hAnsi="Arial" w:cs="Arial"/>
                <w:color w:val="FF0000"/>
              </w:rPr>
              <w:t xml:space="preserve">Vyplnit </w:t>
            </w:r>
            <w:r w:rsidRPr="009A6D97">
              <w:rPr>
                <w:rFonts w:ascii="Arial" w:hAnsi="Arial" w:cs="Arial"/>
                <w:b/>
                <w:color w:val="FF0000"/>
              </w:rPr>
              <w:t>0,00</w:t>
            </w:r>
          </w:p>
        </w:tc>
        <w:tc>
          <w:tcPr>
            <w:tcW w:w="68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A6D97" w:rsidRPr="008F610C" w:rsidRDefault="009A6D97" w:rsidP="009A6D97">
            <w:pPr>
              <w:tabs>
                <w:tab w:val="left" w:pos="3480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Kč</w:t>
            </w:r>
          </w:p>
        </w:tc>
      </w:tr>
      <w:tr w:rsidR="009A6D97" w:rsidRPr="0098472A" w:rsidTr="001F2785">
        <w:trPr>
          <w:trHeight w:val="341"/>
        </w:trPr>
        <w:tc>
          <w:tcPr>
            <w:tcW w:w="14754" w:type="dxa"/>
            <w:gridSpan w:val="7"/>
            <w:tcBorders>
              <w:right w:val="single" w:sz="4" w:space="0" w:color="auto"/>
            </w:tcBorders>
            <w:vAlign w:val="center"/>
          </w:tcPr>
          <w:p w:rsidR="009A6D97" w:rsidRDefault="009A6D97" w:rsidP="009A6D97">
            <w:pPr>
              <w:jc w:val="both"/>
              <w:rPr>
                <w:rFonts w:ascii="Arial" w:hAnsi="Arial" w:cs="Arial"/>
                <w:b/>
                <w:i/>
                <w:color w:val="E36C0A" w:themeColor="accent6" w:themeShade="BF"/>
                <w:sz w:val="20"/>
                <w:szCs w:val="20"/>
              </w:rPr>
            </w:pPr>
            <w:r w:rsidRPr="00DF1B7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Plnění povinností příjemce dotace, </w:t>
            </w:r>
            <w:r w:rsidRPr="00540714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viz povinnosti uvedené ve smlouvě (zda nedošlo k porušení smlouvy)</w:t>
            </w:r>
            <w:r w:rsidRPr="00540714">
              <w:rPr>
                <w:rFonts w:ascii="Arial" w:hAnsi="Arial" w:cs="Arial"/>
                <w:b/>
                <w:i/>
                <w:color w:val="E36C0A" w:themeColor="accent6" w:themeShade="BF"/>
                <w:sz w:val="18"/>
                <w:szCs w:val="18"/>
              </w:rPr>
              <w:t>.</w:t>
            </w:r>
            <w:r w:rsidRPr="008158F2">
              <w:rPr>
                <w:rFonts w:ascii="Arial" w:hAnsi="Arial" w:cs="Arial"/>
                <w:b/>
                <w:i/>
                <w:color w:val="E36C0A" w:themeColor="accent6" w:themeShade="BF"/>
                <w:sz w:val="20"/>
                <w:szCs w:val="20"/>
              </w:rPr>
              <w:t xml:space="preserve"> </w:t>
            </w:r>
          </w:p>
          <w:p w:rsidR="009A6D97" w:rsidRPr="009A6D97" w:rsidRDefault="009A6D97" w:rsidP="009A6D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4146D">
              <w:rPr>
                <w:rFonts w:ascii="Arial" w:hAnsi="Arial" w:cs="Arial"/>
                <w:sz w:val="20"/>
                <w:szCs w:val="20"/>
                <w:highlight w:val="cyan"/>
              </w:rPr>
              <w:t>Příjemce dotace splnil požadované povinnosti.</w:t>
            </w:r>
          </w:p>
          <w:p w:rsidR="009A6D97" w:rsidRPr="009E4759" w:rsidRDefault="009A6D97" w:rsidP="009A6D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E4759">
              <w:rPr>
                <w:rFonts w:ascii="Arial" w:hAnsi="Arial" w:cs="Arial"/>
                <w:color w:val="FF0000"/>
                <w:sz w:val="20"/>
                <w:szCs w:val="20"/>
              </w:rPr>
              <w:t>Příjemce dotace splnil požadované povinnosti pouze částečně</w:t>
            </w:r>
            <w:r>
              <w:rPr>
                <w:rFonts w:ascii="Arial" w:hAnsi="Arial" w:cs="Arial"/>
                <w:color w:val="FF0000"/>
                <w:sz w:val="20"/>
                <w:szCs w:val="20"/>
              </w:rPr>
              <w:t>. K nesplnění</w:t>
            </w:r>
            <w:r w:rsidRPr="009E4759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FF0000"/>
                <w:sz w:val="20"/>
                <w:szCs w:val="20"/>
              </w:rPr>
              <w:t>smlouvy došlo z těchto důvodů</w:t>
            </w:r>
            <w:r w:rsidRPr="009E4759">
              <w:rPr>
                <w:rFonts w:ascii="Arial" w:hAnsi="Arial" w:cs="Arial"/>
                <w:color w:val="FF0000"/>
                <w:sz w:val="20"/>
                <w:szCs w:val="20"/>
              </w:rPr>
              <w:t>:</w:t>
            </w:r>
          </w:p>
        </w:tc>
      </w:tr>
      <w:tr w:rsidR="0054146D" w:rsidRPr="0098472A" w:rsidTr="001F2785">
        <w:trPr>
          <w:trHeight w:val="341"/>
        </w:trPr>
        <w:tc>
          <w:tcPr>
            <w:tcW w:w="14754" w:type="dxa"/>
            <w:gridSpan w:val="7"/>
            <w:tcBorders>
              <w:right w:val="single" w:sz="4" w:space="0" w:color="auto"/>
            </w:tcBorders>
            <w:vAlign w:val="center"/>
          </w:tcPr>
          <w:p w:rsidR="0054146D" w:rsidRPr="001A5E7E" w:rsidRDefault="0054146D" w:rsidP="0054146D">
            <w:pPr>
              <w:ind w:left="33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5E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Stručný popis akce </w:t>
            </w:r>
            <w:r w:rsidRPr="001A5E7E">
              <w:rPr>
                <w:rFonts w:ascii="Arial" w:hAnsi="Arial" w:cs="Arial"/>
                <w:i/>
                <w:sz w:val="18"/>
                <w:szCs w:val="18"/>
              </w:rPr>
              <w:t>(v případě, že nebude postačovat zobrazené okno, jako příloha max. 2 strany):</w:t>
            </w:r>
          </w:p>
          <w:p w:rsidR="0054146D" w:rsidRPr="001A5E7E" w:rsidRDefault="0054146D" w:rsidP="0054146D">
            <w:pPr>
              <w:ind w:left="33"/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  <w:highlight w:val="cyan"/>
              </w:rPr>
              <w:t>Projekt byl realizován v souladu s podanou žádostí Příjemce.</w:t>
            </w:r>
          </w:p>
          <w:p w:rsidR="0054146D" w:rsidRPr="001A5E7E" w:rsidRDefault="0054146D" w:rsidP="0054146D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  <w:highlight w:val="yellow"/>
              </w:rPr>
              <w:t>Projekt byl realizován s drobnými odchylkami od podané žádosti Příjemce</w:t>
            </w:r>
            <w:r w:rsidRPr="001A5E7E"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54146D" w:rsidRPr="001A5E7E" w:rsidRDefault="0054146D" w:rsidP="0054146D">
            <w:pPr>
              <w:ind w:left="3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sz w:val="18"/>
                <w:szCs w:val="18"/>
              </w:rPr>
              <w:t>Nehodící text odstraňte.</w:t>
            </w:r>
          </w:p>
          <w:p w:rsidR="0054146D" w:rsidRPr="001A5E7E" w:rsidRDefault="0054146D" w:rsidP="0054146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5E7E">
              <w:rPr>
                <w:rFonts w:ascii="Arial" w:hAnsi="Arial" w:cs="Arial"/>
                <w:i/>
                <w:color w:val="FF0000"/>
                <w:sz w:val="18"/>
                <w:szCs w:val="18"/>
              </w:rPr>
              <w:t>Případné drobné odchylky od podané žádosti u specifikace, uvedete a zdůvodníte v samostatné tabulce pod odstavcem „Popis dotované akce s uvedením nákladů“.</w:t>
            </w:r>
          </w:p>
          <w:p w:rsidR="0054146D" w:rsidRPr="001A5E7E" w:rsidRDefault="0054146D" w:rsidP="0054146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51A27" w:rsidRDefault="00851A27" w:rsidP="00F479C0">
      <w:pPr>
        <w:ind w:left="-709"/>
        <w:rPr>
          <w:rFonts w:ascii="Arial" w:hAnsi="Arial" w:cs="Arial"/>
          <w:sz w:val="20"/>
          <w:szCs w:val="20"/>
        </w:rPr>
        <w:sectPr w:rsidR="00851A27" w:rsidSect="00013E5C">
          <w:footerReference w:type="default" r:id="rId8"/>
          <w:headerReference w:type="first" r:id="rId9"/>
          <w:footerReference w:type="first" r:id="rId10"/>
          <w:pgSz w:w="16838" w:h="11906" w:orient="landscape"/>
          <w:pgMar w:top="709" w:right="1417" w:bottom="386" w:left="1417" w:header="708" w:footer="708" w:gutter="0"/>
          <w:cols w:space="708"/>
          <w:titlePg/>
          <w:docGrid w:linePitch="360"/>
        </w:sectPr>
      </w:pPr>
    </w:p>
    <w:p w:rsidR="008F7A60" w:rsidRDefault="00F479C0" w:rsidP="00F479C0">
      <w:pPr>
        <w:ind w:left="-709"/>
      </w:pPr>
      <w:r w:rsidRPr="00655C7F">
        <w:rPr>
          <w:rFonts w:ascii="Arial" w:hAnsi="Arial" w:cs="Arial"/>
          <w:i/>
          <w:sz w:val="20"/>
          <w:szCs w:val="20"/>
        </w:rPr>
        <w:lastRenderedPageBreak/>
        <w:t>Seznam přiložených účetních dokladů (kopií):</w:t>
      </w:r>
    </w:p>
    <w:tbl>
      <w:tblPr>
        <w:tblW w:w="14754" w:type="dxa"/>
        <w:tblInd w:w="-65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4"/>
        <w:gridCol w:w="1277"/>
        <w:gridCol w:w="1276"/>
        <w:gridCol w:w="775"/>
        <w:gridCol w:w="1127"/>
        <w:gridCol w:w="1276"/>
        <w:gridCol w:w="1283"/>
        <w:gridCol w:w="1269"/>
        <w:gridCol w:w="1276"/>
        <w:gridCol w:w="1282"/>
        <w:gridCol w:w="135"/>
        <w:gridCol w:w="1216"/>
        <w:gridCol w:w="1200"/>
        <w:gridCol w:w="1068"/>
      </w:tblGrid>
      <w:tr w:rsidR="00542644" w:rsidTr="00460598">
        <w:trPr>
          <w:trHeight w:val="492"/>
          <w:tblHeader/>
        </w:trPr>
        <w:tc>
          <w:tcPr>
            <w:tcW w:w="2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542644" w:rsidRPr="00FA2BE5" w:rsidRDefault="00542644" w:rsidP="00B37FE0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113" w:right="113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P. č</w:t>
            </w:r>
          </w:p>
        </w:tc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7FE0" w:rsidRPr="002A74BE" w:rsidRDefault="00B37FE0" w:rsidP="00B37FE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Typ účetního dokladu,</w:t>
            </w:r>
          </w:p>
          <w:p w:rsidR="00B37FE0" w:rsidRPr="002A74BE" w:rsidRDefault="00B37FE0" w:rsidP="00B37FE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číslo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</w:p>
          <w:p w:rsidR="00542644" w:rsidRPr="00250CE4" w:rsidRDefault="00B37FE0" w:rsidP="00B37FE0">
            <w:pPr>
              <w:jc w:val="center"/>
              <w:rPr>
                <w:rFonts w:ascii="Candara" w:hAnsi="Candara" w:cs="Arial"/>
                <w:sz w:val="16"/>
                <w:szCs w:val="16"/>
                <w:vertAlign w:val="superscript"/>
              </w:rPr>
            </w:pPr>
            <w:r w:rsidRPr="00D27BB7">
              <w:rPr>
                <w:rFonts w:ascii="Candara" w:hAnsi="Candara" w:cs="Arial"/>
                <w:sz w:val="16"/>
                <w:szCs w:val="16"/>
              </w:rPr>
              <w:t>(pokladní doklad, účtenka, faktura</w:t>
            </w:r>
            <w:r>
              <w:rPr>
                <w:rFonts w:ascii="Candara" w:hAnsi="Candara" w:cs="Arial"/>
                <w:sz w:val="16"/>
                <w:szCs w:val="16"/>
              </w:rPr>
              <w:t>, jízdní příkaz</w:t>
            </w:r>
            <w:r w:rsidRPr="00D27BB7">
              <w:rPr>
                <w:rFonts w:ascii="Candara" w:hAnsi="Candara" w:cs="Arial"/>
                <w:sz w:val="16"/>
                <w:szCs w:val="16"/>
              </w:rPr>
              <w:t>)</w:t>
            </w:r>
            <w:r w:rsidR="00250CE4">
              <w:rPr>
                <w:rFonts w:ascii="Candara" w:hAnsi="Candara" w:cs="Arial"/>
                <w:sz w:val="18"/>
                <w:szCs w:val="18"/>
                <w:vertAlign w:val="superscript"/>
              </w:rPr>
              <w:t>*</w:t>
            </w:r>
            <w:r w:rsidR="003E227F">
              <w:rPr>
                <w:rFonts w:ascii="Candara" w:hAnsi="Candara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74BE" w:rsidRPr="002A74BE" w:rsidRDefault="00B37FE0" w:rsidP="00D27BB7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IČO </w:t>
            </w:r>
          </w:p>
          <w:p w:rsidR="00542644" w:rsidRPr="00FA2BE5" w:rsidRDefault="00B37FE0" w:rsidP="00D27BB7">
            <w:pPr>
              <w:jc w:val="center"/>
              <w:rPr>
                <w:rFonts w:ascii="Candara" w:hAnsi="Candara" w:cs="Arial"/>
                <w:sz w:val="16"/>
                <w:szCs w:val="16"/>
              </w:rPr>
            </w:pPr>
            <w:r w:rsidRPr="003E3D92">
              <w:rPr>
                <w:rFonts w:ascii="Candara" w:hAnsi="Candara" w:cs="Arial"/>
                <w:sz w:val="16"/>
                <w:szCs w:val="16"/>
              </w:rPr>
              <w:t>dodavatele</w:t>
            </w:r>
          </w:p>
        </w:tc>
        <w:tc>
          <w:tcPr>
            <w:tcW w:w="19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2A74BE" w:rsidRDefault="00542644" w:rsidP="008F7A60">
            <w:pPr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Účel použití dotace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</w:p>
          <w:p w:rsidR="00542644" w:rsidRPr="00FA2BE5" w:rsidRDefault="00542644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(</w:t>
            </w:r>
            <w:r>
              <w:rPr>
                <w:rFonts w:ascii="Candara" w:hAnsi="Candara" w:cs="Arial"/>
                <w:iCs/>
                <w:sz w:val="16"/>
                <w:szCs w:val="16"/>
              </w:rPr>
              <w:t>název zakoupeného, zhotoveného zboží apod.</w:t>
            </w:r>
            <w:r w:rsidR="002A74BE">
              <w:rPr>
                <w:rFonts w:ascii="Candara" w:hAnsi="Candara" w:cs="Arial"/>
                <w:iCs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74BE" w:rsidRPr="002A74BE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Úhrada provedena </w:t>
            </w:r>
          </w:p>
          <w:p w:rsidR="002A74BE" w:rsidRPr="002A74BE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dne</w:t>
            </w:r>
            <w:r w:rsidR="002A74BE">
              <w:rPr>
                <w:rFonts w:ascii="Candara" w:hAnsi="Candara" w:cs="Arial"/>
                <w:b/>
                <w:sz w:val="16"/>
                <w:szCs w:val="16"/>
              </w:rPr>
              <w:t>:</w:t>
            </w:r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 </w:t>
            </w:r>
          </w:p>
          <w:p w:rsidR="00542644" w:rsidRPr="00FA2BE5" w:rsidRDefault="00542644" w:rsidP="00451C39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  <w:r>
              <w:rPr>
                <w:rFonts w:ascii="Candara" w:hAnsi="Candara" w:cs="Arial"/>
                <w:sz w:val="16"/>
                <w:szCs w:val="16"/>
              </w:rPr>
              <w:t xml:space="preserve">(dle bankovního výpisu nebo </w:t>
            </w:r>
            <w:proofErr w:type="spellStart"/>
            <w:r>
              <w:rPr>
                <w:rFonts w:ascii="Candara" w:hAnsi="Candara" w:cs="Arial"/>
                <w:sz w:val="16"/>
                <w:szCs w:val="16"/>
              </w:rPr>
              <w:t>VPD</w:t>
            </w:r>
            <w:proofErr w:type="spellEnd"/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2A74BE" w:rsidRDefault="00542644" w:rsidP="003E3D92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b/>
                <w:sz w:val="16"/>
                <w:szCs w:val="16"/>
              </w:rPr>
            </w:pPr>
            <w:r w:rsidRPr="002A74BE">
              <w:rPr>
                <w:rFonts w:ascii="Candara" w:hAnsi="Candara" w:cs="Arial"/>
                <w:b/>
                <w:sz w:val="16"/>
                <w:szCs w:val="16"/>
              </w:rPr>
              <w:t>Bankovní výpis</w:t>
            </w:r>
          </w:p>
          <w:p w:rsidR="00542644" w:rsidRPr="002A74BE" w:rsidRDefault="00542644" w:rsidP="002A74BE">
            <w:pPr>
              <w:pStyle w:val="Odstavecseseznamem"/>
              <w:numPr>
                <w:ilvl w:val="0"/>
                <w:numId w:val="10"/>
              </w:numPr>
              <w:tabs>
                <w:tab w:val="left" w:pos="154"/>
                <w:tab w:val="left" w:pos="319"/>
                <w:tab w:val="left" w:pos="437"/>
              </w:tabs>
              <w:autoSpaceDE w:val="0"/>
              <w:autoSpaceDN w:val="0"/>
              <w:adjustRightInd w:val="0"/>
              <w:ind w:left="12" w:firstLine="0"/>
              <w:rPr>
                <w:rFonts w:ascii="Candara" w:hAnsi="Candara" w:cs="Arial"/>
                <w:iCs/>
                <w:sz w:val="16"/>
                <w:szCs w:val="16"/>
              </w:rPr>
            </w:pPr>
            <w:r w:rsidRPr="002A74BE">
              <w:rPr>
                <w:rFonts w:ascii="Candara" w:hAnsi="Candara" w:cs="Arial"/>
                <w:sz w:val="16"/>
                <w:szCs w:val="16"/>
              </w:rPr>
              <w:t xml:space="preserve">č. </w:t>
            </w:r>
            <w:r w:rsidR="002A74BE">
              <w:rPr>
                <w:rFonts w:ascii="Candara" w:hAnsi="Candara" w:cs="Arial"/>
                <w:sz w:val="16"/>
                <w:szCs w:val="16"/>
              </w:rPr>
              <w:t>výpisu</w:t>
            </w:r>
            <w:r w:rsidRPr="002A74BE">
              <w:rPr>
                <w:rFonts w:ascii="Candara" w:hAnsi="Candara" w:cs="Arial"/>
                <w:sz w:val="16"/>
                <w:szCs w:val="16"/>
              </w:rPr>
              <w:t xml:space="preserve"> </w:t>
            </w:r>
          </w:p>
          <w:p w:rsidR="00542644" w:rsidRDefault="00542644" w:rsidP="003E3D92">
            <w:pPr>
              <w:pStyle w:val="Odstavecseseznamem"/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/>
              <w:rPr>
                <w:rFonts w:ascii="Candara" w:hAnsi="Candara" w:cs="Arial"/>
                <w:sz w:val="16"/>
                <w:szCs w:val="16"/>
              </w:rPr>
            </w:pPr>
          </w:p>
          <w:p w:rsidR="00542644" w:rsidRPr="00FA2BE5" w:rsidRDefault="00542644" w:rsidP="003E3D92">
            <w:pPr>
              <w:pStyle w:val="Odstavecseseznamem"/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>
              <w:rPr>
                <w:rFonts w:ascii="Candara" w:hAnsi="Candara" w:cs="Arial"/>
                <w:sz w:val="16"/>
                <w:szCs w:val="16"/>
              </w:rPr>
              <w:t xml:space="preserve">(neplatí pro </w:t>
            </w:r>
            <w:proofErr w:type="spellStart"/>
            <w:r>
              <w:rPr>
                <w:rFonts w:ascii="Candara" w:hAnsi="Candara" w:cs="Arial"/>
                <w:sz w:val="16"/>
                <w:szCs w:val="16"/>
              </w:rPr>
              <w:t>VPD</w:t>
            </w:r>
            <w:proofErr w:type="spellEnd"/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42644" w:rsidRPr="00FA2BE5" w:rsidRDefault="002A74BE" w:rsidP="00953971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proofErr w:type="spellStart"/>
            <w:r w:rsidRPr="002A74BE">
              <w:rPr>
                <w:rFonts w:ascii="Candara" w:hAnsi="Candara" w:cs="Arial"/>
                <w:b/>
                <w:sz w:val="16"/>
                <w:szCs w:val="16"/>
              </w:rPr>
              <w:t>VPD</w:t>
            </w:r>
            <w:proofErr w:type="spellEnd"/>
            <w:r w:rsidRPr="002A74BE">
              <w:rPr>
                <w:rFonts w:ascii="Candara" w:hAnsi="Candara" w:cs="Arial"/>
                <w:b/>
                <w:sz w:val="16"/>
                <w:szCs w:val="16"/>
              </w:rPr>
              <w:t xml:space="preserve"> číslo:</w:t>
            </w:r>
            <w:r w:rsidRPr="00D74116">
              <w:rPr>
                <w:rFonts w:ascii="Candara" w:hAnsi="Candara" w:cs="Arial"/>
                <w:sz w:val="16"/>
                <w:szCs w:val="16"/>
              </w:rPr>
              <w:t xml:space="preserve"> </w:t>
            </w:r>
            <w:r>
              <w:rPr>
                <w:rFonts w:ascii="Candara" w:hAnsi="Candara" w:cs="Arial"/>
                <w:sz w:val="16"/>
                <w:szCs w:val="16"/>
              </w:rPr>
              <w:t>(ú</w:t>
            </w:r>
            <w:r w:rsidR="00542644" w:rsidRPr="00D74116">
              <w:rPr>
                <w:rFonts w:ascii="Candara" w:hAnsi="Candara" w:cs="Arial"/>
                <w:sz w:val="16"/>
                <w:szCs w:val="16"/>
              </w:rPr>
              <w:t xml:space="preserve">hrada 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>pokladní</w:t>
            </w:r>
            <w:r w:rsidR="00542644">
              <w:rPr>
                <w:rFonts w:ascii="Candara" w:hAnsi="Candara" w:cs="Arial"/>
                <w:sz w:val="16"/>
                <w:szCs w:val="16"/>
              </w:rPr>
              <w:t>ho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 xml:space="preserve"> doklad</w:t>
            </w:r>
            <w:r w:rsidR="00542644">
              <w:rPr>
                <w:rFonts w:ascii="Candara" w:hAnsi="Candara" w:cs="Arial"/>
                <w:sz w:val="16"/>
                <w:szCs w:val="16"/>
              </w:rPr>
              <w:t>u</w:t>
            </w:r>
            <w:r w:rsidR="00542644" w:rsidRPr="00D27BB7">
              <w:rPr>
                <w:rFonts w:ascii="Candara" w:hAnsi="Candara" w:cs="Arial"/>
                <w:sz w:val="16"/>
                <w:szCs w:val="16"/>
              </w:rPr>
              <w:t>, účtenk</w:t>
            </w:r>
            <w:r w:rsidR="00542644">
              <w:rPr>
                <w:rFonts w:ascii="Candara" w:hAnsi="Candara" w:cs="Arial"/>
                <w:sz w:val="16"/>
                <w:szCs w:val="16"/>
              </w:rPr>
              <w:t>y</w:t>
            </w:r>
            <w:r w:rsidR="00953971">
              <w:rPr>
                <w:rFonts w:ascii="Candara" w:hAnsi="Candara" w:cs="Arial"/>
                <w:sz w:val="16"/>
                <w:szCs w:val="16"/>
              </w:rPr>
              <w:t>,</w:t>
            </w:r>
            <w:r w:rsidR="00542644" w:rsidRPr="00D74116">
              <w:rPr>
                <w:rFonts w:ascii="Candara" w:hAnsi="Candara" w:cs="Arial"/>
                <w:sz w:val="16"/>
                <w:szCs w:val="16"/>
              </w:rPr>
              <w:t xml:space="preserve"> </w:t>
            </w:r>
            <w:r>
              <w:rPr>
                <w:rFonts w:ascii="Candara" w:hAnsi="Candara" w:cs="Arial"/>
                <w:sz w:val="16"/>
                <w:szCs w:val="16"/>
              </w:rPr>
              <w:t>evidován</w:t>
            </w:r>
            <w:r w:rsidR="00953971">
              <w:rPr>
                <w:rFonts w:ascii="Candara" w:hAnsi="Candara" w:cs="Arial"/>
                <w:sz w:val="16"/>
                <w:szCs w:val="16"/>
              </w:rPr>
              <w:t>a</w:t>
            </w:r>
            <w:r>
              <w:rPr>
                <w:rFonts w:ascii="Candara" w:hAnsi="Candara"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FA2BE5" w:rsidRDefault="00542644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Cs/>
                <w:sz w:val="16"/>
                <w:szCs w:val="16"/>
              </w:rPr>
              <w:t>Finanční částka uhrazena celkem v Kč</w:t>
            </w:r>
          </w:p>
        </w:tc>
        <w:tc>
          <w:tcPr>
            <w:tcW w:w="3833" w:type="dxa"/>
            <w:gridSpan w:val="4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2644" w:rsidRPr="006813DF" w:rsidRDefault="00542644" w:rsidP="006813DF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A2BE5">
              <w:rPr>
                <w:rFonts w:ascii="Candara" w:hAnsi="Candara" w:cs="Arial"/>
                <w:sz w:val="16"/>
                <w:szCs w:val="16"/>
              </w:rPr>
              <w:t>Zdroj finančních prostředků/v Kč:</w:t>
            </w:r>
          </w:p>
        </w:tc>
        <w:tc>
          <w:tcPr>
            <w:tcW w:w="1068" w:type="dxa"/>
            <w:vMerge w:val="restar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2644" w:rsidRPr="004A6EA0" w:rsidRDefault="00542644" w:rsidP="00860BBC">
            <w:pPr>
              <w:jc w:val="center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1A5484">
              <w:rPr>
                <w:rFonts w:ascii="Candara" w:hAnsi="Candara" w:cs="Arial"/>
                <w:b/>
                <w:color w:val="FF0000"/>
                <w:sz w:val="16"/>
                <w:szCs w:val="16"/>
              </w:rPr>
              <w:t>Vrácené nevyčerpané finanční prostředky (vratka)/v Kč</w:t>
            </w:r>
          </w:p>
        </w:tc>
      </w:tr>
      <w:tr w:rsidR="00D03C60" w:rsidTr="00460598">
        <w:trPr>
          <w:trHeight w:val="588"/>
          <w:tblHeader/>
        </w:trPr>
        <w:tc>
          <w:tcPr>
            <w:tcW w:w="2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C60" w:rsidRPr="006813DF" w:rsidRDefault="00D03C60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03C60" w:rsidRPr="006813DF" w:rsidRDefault="00D03C60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03C60" w:rsidRPr="006813DF" w:rsidRDefault="00D03C60" w:rsidP="00D27BB7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9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C60" w:rsidRPr="006813DF" w:rsidRDefault="00D03C60" w:rsidP="008F7A60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C60" w:rsidRPr="00FA2BE5" w:rsidRDefault="00D03C60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8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03C60" w:rsidRPr="003E3D92" w:rsidRDefault="00D03C60" w:rsidP="003E3D92">
            <w:pPr>
              <w:pStyle w:val="Odstavecseseznamem"/>
              <w:numPr>
                <w:ilvl w:val="0"/>
                <w:numId w:val="10"/>
              </w:numPr>
              <w:tabs>
                <w:tab w:val="left" w:pos="154"/>
                <w:tab w:val="left" w:pos="437"/>
              </w:tabs>
              <w:autoSpaceDE w:val="0"/>
              <w:autoSpaceDN w:val="0"/>
              <w:adjustRightInd w:val="0"/>
              <w:ind w:left="12" w:firstLine="0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03C60" w:rsidRPr="00D74116" w:rsidRDefault="00D03C60" w:rsidP="003E3D92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Candara" w:hAnsi="Candara" w:cs="Arial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03C60" w:rsidRPr="006813DF" w:rsidRDefault="00D03C60" w:rsidP="006813DF">
            <w:pPr>
              <w:pStyle w:val="Odstavecseseznamem"/>
              <w:tabs>
                <w:tab w:val="num" w:pos="900"/>
                <w:tab w:val="num" w:pos="1440"/>
              </w:tabs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3C60" w:rsidRPr="00FA2BE5" w:rsidRDefault="00D03C60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Účelová finanční dotace z Plzeňského kraje</w:t>
            </w:r>
          </w:p>
        </w:tc>
        <w:tc>
          <w:tcPr>
            <w:tcW w:w="1216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03C60" w:rsidRPr="00FA2BE5" w:rsidRDefault="00D03C60" w:rsidP="00D03C60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Finanční prostředky</w:t>
            </w:r>
          </w:p>
          <w:p w:rsidR="00D03C60" w:rsidRPr="00D03C60" w:rsidRDefault="00D03C60" w:rsidP="00D03C60">
            <w:pPr>
              <w:jc w:val="center"/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12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3C60" w:rsidRPr="00FA2BE5" w:rsidRDefault="00D03C60" w:rsidP="00BA1089">
            <w:pPr>
              <w:jc w:val="center"/>
              <w:rPr>
                <w:rFonts w:ascii="Candara" w:hAnsi="Candara" w:cs="Arial"/>
                <w:i/>
                <w:iCs/>
                <w:sz w:val="16"/>
                <w:szCs w:val="16"/>
              </w:rPr>
            </w:pP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t>Finanční prostředky</w:t>
            </w:r>
            <w:r w:rsidRPr="00FA2BE5">
              <w:rPr>
                <w:rFonts w:ascii="Candara" w:hAnsi="Candara" w:cs="Arial"/>
                <w:i/>
                <w:iCs/>
                <w:sz w:val="16"/>
                <w:szCs w:val="16"/>
              </w:rPr>
              <w:br/>
              <w:t>příjemce</w:t>
            </w:r>
            <w:r>
              <w:rPr>
                <w:rFonts w:ascii="Candara" w:hAnsi="Candara" w:cs="Arial"/>
                <w:i/>
                <w:iCs/>
                <w:sz w:val="16"/>
                <w:szCs w:val="16"/>
              </w:rPr>
              <w:t xml:space="preserve"> dotace</w:t>
            </w:r>
          </w:p>
        </w:tc>
        <w:tc>
          <w:tcPr>
            <w:tcW w:w="1068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03C60" w:rsidRPr="006813DF" w:rsidRDefault="00D03C60" w:rsidP="008F7A6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542644" w:rsidTr="00460598">
        <w:trPr>
          <w:trHeight w:val="510"/>
        </w:trPr>
        <w:tc>
          <w:tcPr>
            <w:tcW w:w="2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644" w:rsidRDefault="00542644" w:rsidP="00BE3616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12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F30289" w:rsidRDefault="00DD15EE" w:rsidP="004A6EA0">
            <w:pPr>
              <w:rPr>
                <w:rFonts w:ascii="Arial" w:hAnsi="Arial" w:cs="Arial"/>
                <w:sz w:val="18"/>
                <w:szCs w:val="18"/>
              </w:rPr>
            </w:pPr>
            <w:r w:rsidRPr="00F30289">
              <w:rPr>
                <w:rFonts w:ascii="Arial" w:hAnsi="Arial" w:cs="Arial"/>
                <w:color w:val="FF0000"/>
                <w:sz w:val="18"/>
                <w:szCs w:val="18"/>
              </w:rPr>
              <w:t>Vyplnit dle účetních dokladů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F30289" w:rsidRDefault="00542644" w:rsidP="004A6E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4A6EA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250CE4" w:rsidRDefault="00542644" w:rsidP="00250C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644" w:rsidRPr="008158F2" w:rsidRDefault="00542644" w:rsidP="00250CE4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DD15EE" w:rsidTr="00460598">
        <w:trPr>
          <w:trHeight w:val="510"/>
        </w:trPr>
        <w:tc>
          <w:tcPr>
            <w:tcW w:w="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5EE" w:rsidRDefault="00DD15EE" w:rsidP="00DD15EE">
            <w:pPr>
              <w:ind w:lef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F30289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  <w:r w:rsidRPr="00F30289">
              <w:rPr>
                <w:rFonts w:ascii="Arial" w:hAnsi="Arial" w:cs="Arial"/>
                <w:color w:val="FF0000"/>
                <w:sz w:val="18"/>
                <w:szCs w:val="18"/>
              </w:rPr>
              <w:t>Vyplnit dle účetních dokladů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F30289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DD15EE" w:rsidRDefault="00DD15EE" w:rsidP="00DD15E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250CE4" w:rsidRDefault="00DD15EE" w:rsidP="00DD15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5EE" w:rsidRPr="008158F2" w:rsidRDefault="00DD15EE" w:rsidP="00DD15EE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</w:tr>
      <w:tr w:rsidR="00540714" w:rsidTr="009213C3">
        <w:trPr>
          <w:trHeight w:val="510"/>
        </w:trPr>
        <w:tc>
          <w:tcPr>
            <w:tcW w:w="857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227F">
              <w:rPr>
                <w:rFonts w:ascii="Arial" w:hAnsi="Arial" w:cs="Arial"/>
                <w:b/>
                <w:sz w:val="18"/>
                <w:szCs w:val="18"/>
              </w:rPr>
              <w:t>CELKEM UHRAZENO: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  <w:tc>
          <w:tcPr>
            <w:tcW w:w="10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40714" w:rsidRPr="00250CE4" w:rsidRDefault="00540714" w:rsidP="00540714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629AA">
              <w:rPr>
                <w:rFonts w:ascii="Arial" w:hAnsi="Arial" w:cs="Arial"/>
                <w:color w:val="FF0000"/>
              </w:rPr>
              <w:t>Vyplnit</w:t>
            </w:r>
          </w:p>
        </w:tc>
      </w:tr>
      <w:tr w:rsidR="00725262" w:rsidRPr="00460598" w:rsidTr="00B164D6">
        <w:trPr>
          <w:trHeight w:val="254"/>
        </w:trPr>
        <w:tc>
          <w:tcPr>
            <w:tcW w:w="147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262" w:rsidRPr="00460598" w:rsidRDefault="00725262" w:rsidP="00460598">
            <w:pPr>
              <w:tabs>
                <w:tab w:val="left" w:pos="4678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60598">
              <w:rPr>
                <w:rFonts w:ascii="Arial" w:hAnsi="Arial" w:cs="Arial"/>
                <w:b/>
                <w:sz w:val="20"/>
                <w:szCs w:val="20"/>
              </w:rPr>
              <w:t>Rozklad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dotace</w:t>
            </w:r>
            <w:r w:rsidRPr="00460598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1B2FE4" w:rsidRPr="001B2FE4" w:rsidTr="00A85303">
        <w:trPr>
          <w:trHeight w:val="130"/>
        </w:trPr>
        <w:tc>
          <w:tcPr>
            <w:tcW w:w="36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B2FE4" w:rsidRPr="00A85303" w:rsidRDefault="001E6036" w:rsidP="001B2FE4">
            <w:pPr>
              <w:tabs>
                <w:tab w:val="left" w:pos="4678"/>
              </w:tabs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85303">
              <w:rPr>
                <w:rFonts w:ascii="Arial" w:hAnsi="Arial" w:cs="Arial"/>
                <w:i/>
                <w:sz w:val="16"/>
                <w:szCs w:val="16"/>
              </w:rPr>
              <w:t>1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B2FE4" w:rsidRPr="00A85303" w:rsidRDefault="001E6036" w:rsidP="001B2FE4">
            <w:pPr>
              <w:ind w:left="-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85303">
              <w:rPr>
                <w:rFonts w:ascii="Arial" w:hAnsi="Arial" w:cs="Arial"/>
                <w:i/>
                <w:sz w:val="16"/>
                <w:szCs w:val="16"/>
              </w:rPr>
              <w:t>2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B2FE4" w:rsidRPr="00A85303" w:rsidRDefault="001E6036" w:rsidP="001E6036">
            <w:pPr>
              <w:ind w:left="-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85303">
              <w:rPr>
                <w:rFonts w:ascii="Arial" w:hAnsi="Arial" w:cs="Arial"/>
                <w:i/>
                <w:sz w:val="16"/>
                <w:szCs w:val="16"/>
              </w:rPr>
              <w:t>3</w:t>
            </w:r>
          </w:p>
        </w:tc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B2FE4" w:rsidRPr="00A85303" w:rsidRDefault="001E6036" w:rsidP="001B2FE4">
            <w:pPr>
              <w:ind w:left="-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85303">
              <w:rPr>
                <w:rFonts w:ascii="Arial" w:hAnsi="Arial" w:cs="Arial"/>
                <w:i/>
                <w:sz w:val="16"/>
                <w:szCs w:val="16"/>
              </w:rPr>
              <w:t>4</w:t>
            </w:r>
          </w:p>
        </w:tc>
      </w:tr>
      <w:tr w:rsidR="00460598" w:rsidRPr="00460598" w:rsidTr="00A56474">
        <w:trPr>
          <w:trHeight w:val="397"/>
        </w:trPr>
        <w:tc>
          <w:tcPr>
            <w:tcW w:w="36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460598" w:rsidRPr="00725262" w:rsidRDefault="00460598" w:rsidP="00725262">
            <w:pPr>
              <w:tabs>
                <w:tab w:val="left" w:pos="467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5262">
              <w:rPr>
                <w:rFonts w:ascii="Arial" w:hAnsi="Arial" w:cs="Arial"/>
                <w:sz w:val="20"/>
                <w:szCs w:val="20"/>
              </w:rPr>
              <w:t>Doplňte finanční částku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460598" w:rsidRPr="00725262" w:rsidRDefault="001B2FE4" w:rsidP="00725262">
            <w:pPr>
              <w:ind w:left="-59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Doplňte vypočítanou částk</w:t>
            </w:r>
            <w:r w:rsidR="00725262"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460598" w:rsidRPr="00460598" w:rsidRDefault="001B2FE4" w:rsidP="00725262">
            <w:pPr>
              <w:ind w:left="-5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Doplňte</w:t>
            </w:r>
          </w:p>
        </w:tc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460598" w:rsidRPr="00460598" w:rsidRDefault="001B2FE4" w:rsidP="00725262">
            <w:pPr>
              <w:ind w:left="-5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Doplňte vypočítanou částku</w:t>
            </w:r>
          </w:p>
        </w:tc>
      </w:tr>
      <w:tr w:rsidR="004948E4" w:rsidRPr="00460598" w:rsidTr="004948E4">
        <w:trPr>
          <w:trHeight w:val="397"/>
        </w:trPr>
        <w:tc>
          <w:tcPr>
            <w:tcW w:w="36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8E4" w:rsidRPr="00725262" w:rsidRDefault="004948E4" w:rsidP="00725262">
            <w:pPr>
              <w:ind w:left="-59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725262">
              <w:rPr>
                <w:rFonts w:ascii="Arial" w:hAnsi="Arial" w:cs="Arial"/>
                <w:i/>
                <w:sz w:val="16"/>
                <w:szCs w:val="16"/>
              </w:rPr>
              <w:t>Skutečně vynaložené náklady za dopravní</w:t>
            </w:r>
            <w:r w:rsidR="00725262">
              <w:rPr>
                <w:rFonts w:ascii="Arial" w:hAnsi="Arial" w:cs="Arial"/>
                <w:i/>
                <w:sz w:val="16"/>
                <w:szCs w:val="16"/>
              </w:rPr>
              <w:t xml:space="preserve"> automobil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262" w:rsidRPr="00725262" w:rsidRDefault="00725262" w:rsidP="00725262">
            <w:pPr>
              <w:tabs>
                <w:tab w:val="left" w:pos="4678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Sloupec 2</w:t>
            </w:r>
            <w:r w:rsidRPr="00725262">
              <w:rPr>
                <w:rFonts w:ascii="Arial" w:hAnsi="Arial" w:cs="Arial"/>
                <w:b/>
                <w:sz w:val="16"/>
                <w:szCs w:val="16"/>
              </w:rPr>
              <w:t xml:space="preserve"> = </w:t>
            </w:r>
            <w:r>
              <w:rPr>
                <w:rFonts w:ascii="Arial" w:hAnsi="Arial" w:cs="Arial"/>
                <w:b/>
                <w:sz w:val="16"/>
                <w:szCs w:val="16"/>
              </w:rPr>
              <w:t>sloupec 1 :</w:t>
            </w:r>
            <w:r w:rsidRPr="0072526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  <w:p w:rsidR="004948E4" w:rsidRPr="00725262" w:rsidRDefault="004948E4" w:rsidP="009A18AF">
            <w:pPr>
              <w:ind w:left="-59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25262">
              <w:rPr>
                <w:rFonts w:ascii="Arial" w:hAnsi="Arial" w:cs="Arial"/>
                <w:i/>
                <w:sz w:val="16"/>
                <w:szCs w:val="16"/>
              </w:rPr>
              <w:t>Skutečně vynaložené náklady za dopravní automobil</w:t>
            </w:r>
            <w:r w:rsidR="00A85303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725262">
              <w:rPr>
                <w:rFonts w:ascii="Arial" w:hAnsi="Arial" w:cs="Arial"/>
                <w:i/>
                <w:sz w:val="16"/>
                <w:szCs w:val="16"/>
              </w:rPr>
              <w:t xml:space="preserve"> děleno 3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8E4" w:rsidRPr="00725262" w:rsidRDefault="001B2FE4" w:rsidP="00725262">
            <w:pPr>
              <w:tabs>
                <w:tab w:val="left" w:pos="4678"/>
              </w:tabs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725262">
              <w:rPr>
                <w:rFonts w:ascii="Arial" w:hAnsi="Arial" w:cs="Arial"/>
                <w:i/>
                <w:sz w:val="16"/>
                <w:szCs w:val="16"/>
              </w:rPr>
              <w:t>Výše účelové finanční částky z Plzeňského kraje</w:t>
            </w:r>
          </w:p>
        </w:tc>
        <w:tc>
          <w:tcPr>
            <w:tcW w:w="36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FE4" w:rsidRPr="00725262" w:rsidRDefault="00725262" w:rsidP="00725262">
            <w:pPr>
              <w:tabs>
                <w:tab w:val="left" w:pos="4678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Sloupe</w:t>
            </w:r>
            <w:r w:rsidR="00A85303">
              <w:rPr>
                <w:rFonts w:ascii="Arial" w:hAnsi="Arial" w:cs="Arial"/>
                <w:b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1E6036" w:rsidRPr="00725262">
              <w:rPr>
                <w:rFonts w:ascii="Arial" w:hAnsi="Arial" w:cs="Arial"/>
                <w:b/>
                <w:sz w:val="16"/>
                <w:szCs w:val="16"/>
              </w:rPr>
              <w:t xml:space="preserve">4 = </w:t>
            </w:r>
            <w:r w:rsidR="00A85303">
              <w:rPr>
                <w:rFonts w:ascii="Arial" w:hAnsi="Arial" w:cs="Arial"/>
                <w:b/>
                <w:sz w:val="16"/>
                <w:szCs w:val="16"/>
              </w:rPr>
              <w:t xml:space="preserve">sloupec </w:t>
            </w:r>
            <w:r w:rsidR="001E6036" w:rsidRPr="00725262">
              <w:rPr>
                <w:rFonts w:ascii="Arial" w:hAnsi="Arial" w:cs="Arial"/>
                <w:b/>
                <w:sz w:val="16"/>
                <w:szCs w:val="16"/>
              </w:rPr>
              <w:t xml:space="preserve">3 – </w:t>
            </w:r>
            <w:r w:rsidR="00A85303">
              <w:rPr>
                <w:rFonts w:ascii="Arial" w:hAnsi="Arial" w:cs="Arial"/>
                <w:b/>
                <w:sz w:val="16"/>
                <w:szCs w:val="16"/>
              </w:rPr>
              <w:t xml:space="preserve">sloupec </w:t>
            </w:r>
            <w:r w:rsidR="001E6036" w:rsidRPr="00725262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  <w:p w:rsidR="001E6036" w:rsidRPr="00725262" w:rsidRDefault="001E6036" w:rsidP="00725262">
            <w:pPr>
              <w:tabs>
                <w:tab w:val="left" w:pos="4678"/>
              </w:tabs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25262">
              <w:rPr>
                <w:rFonts w:ascii="Arial" w:hAnsi="Arial" w:cs="Arial"/>
                <w:i/>
                <w:sz w:val="16"/>
                <w:szCs w:val="16"/>
              </w:rPr>
              <w:t xml:space="preserve">V případě, že výsledná částka je </w:t>
            </w:r>
            <w:r w:rsidR="00725262" w:rsidRPr="00725262">
              <w:rPr>
                <w:rFonts w:ascii="Arial" w:hAnsi="Arial" w:cs="Arial"/>
                <w:i/>
                <w:sz w:val="16"/>
                <w:szCs w:val="16"/>
              </w:rPr>
              <w:t xml:space="preserve">v (+), </w:t>
            </w:r>
            <w:r w:rsidRPr="00725262">
              <w:rPr>
                <w:rFonts w:ascii="Arial" w:hAnsi="Arial" w:cs="Arial"/>
                <w:i/>
                <w:sz w:val="16"/>
                <w:szCs w:val="16"/>
              </w:rPr>
              <w:t xml:space="preserve">rozdíl </w:t>
            </w:r>
            <w:r w:rsidR="00725262" w:rsidRPr="00725262">
              <w:rPr>
                <w:rFonts w:ascii="Arial" w:hAnsi="Arial" w:cs="Arial"/>
                <w:i/>
                <w:sz w:val="16"/>
                <w:szCs w:val="16"/>
              </w:rPr>
              <w:t xml:space="preserve">se </w:t>
            </w:r>
            <w:r w:rsidRPr="00725262">
              <w:rPr>
                <w:rFonts w:ascii="Arial" w:hAnsi="Arial" w:cs="Arial"/>
                <w:i/>
                <w:sz w:val="16"/>
                <w:szCs w:val="16"/>
              </w:rPr>
              <w:t>vrací na účet Plzeňského kraje</w:t>
            </w:r>
          </w:p>
        </w:tc>
      </w:tr>
      <w:tr w:rsidR="00460598" w:rsidTr="00460598">
        <w:trPr>
          <w:trHeight w:val="1459"/>
        </w:trPr>
        <w:tc>
          <w:tcPr>
            <w:tcW w:w="73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598" w:rsidRPr="00B37FE0" w:rsidRDefault="00460598" w:rsidP="00460598">
            <w:pPr>
              <w:ind w:left="-5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36"/>
                <w:szCs w:val="36"/>
              </w:rPr>
              <w:t>*</w:t>
            </w:r>
            <w:r w:rsidRPr="00544982">
              <w:rPr>
                <w:rFonts w:ascii="Arial" w:hAnsi="Arial" w:cs="Arial"/>
                <w:sz w:val="36"/>
                <w:szCs w:val="36"/>
              </w:rPr>
              <w:t>*</w:t>
            </w:r>
            <w:r w:rsidRPr="00B37FE0">
              <w:rPr>
                <w:rFonts w:ascii="Arial" w:hAnsi="Arial" w:cs="Arial"/>
                <w:sz w:val="20"/>
                <w:szCs w:val="20"/>
              </w:rPr>
              <w:t>Použití zkratek</w:t>
            </w:r>
            <w:r>
              <w:rPr>
                <w:rFonts w:ascii="Arial" w:hAnsi="Arial" w:cs="Arial"/>
                <w:sz w:val="20"/>
                <w:szCs w:val="20"/>
              </w:rPr>
              <w:t xml:space="preserve"> u účetního dokladu.</w:t>
            </w:r>
          </w:p>
          <w:p w:rsidR="00460598" w:rsidRPr="00B37FE0" w:rsidRDefault="00460598" w:rsidP="00460598">
            <w:pPr>
              <w:pStyle w:val="Odstavecseseznamem"/>
              <w:numPr>
                <w:ilvl w:val="0"/>
                <w:numId w:val="10"/>
              </w:numPr>
              <w:tabs>
                <w:tab w:val="left" w:pos="508"/>
              </w:tabs>
              <w:ind w:left="224" w:firstLine="0"/>
              <w:rPr>
                <w:rFonts w:ascii="Arial" w:hAnsi="Arial" w:cs="Arial"/>
                <w:sz w:val="16"/>
                <w:szCs w:val="16"/>
              </w:rPr>
            </w:pPr>
            <w:r w:rsidRPr="00B37FE0">
              <w:rPr>
                <w:rFonts w:ascii="Arial" w:hAnsi="Arial" w:cs="Arial"/>
                <w:sz w:val="16"/>
                <w:szCs w:val="16"/>
              </w:rPr>
              <w:t>FA</w:t>
            </w:r>
            <w:r>
              <w:rPr>
                <w:rFonts w:ascii="Arial" w:hAnsi="Arial" w:cs="Arial"/>
                <w:sz w:val="16"/>
                <w:szCs w:val="16"/>
              </w:rPr>
              <w:t xml:space="preserve"> č. – faktura,</w:t>
            </w:r>
          </w:p>
          <w:p w:rsidR="00460598" w:rsidRDefault="00460598" w:rsidP="00460598">
            <w:pPr>
              <w:pStyle w:val="Odstavecseseznamem"/>
              <w:numPr>
                <w:ilvl w:val="0"/>
                <w:numId w:val="10"/>
              </w:numPr>
              <w:tabs>
                <w:tab w:val="left" w:pos="508"/>
              </w:tabs>
              <w:ind w:left="224" w:firstLine="0"/>
              <w:rPr>
                <w:rFonts w:ascii="Arial" w:hAnsi="Arial" w:cs="Arial"/>
                <w:sz w:val="16"/>
                <w:szCs w:val="16"/>
              </w:rPr>
            </w:pPr>
            <w:r w:rsidRPr="00B37FE0">
              <w:rPr>
                <w:rFonts w:ascii="Arial" w:hAnsi="Arial" w:cs="Arial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z w:val="16"/>
                <w:szCs w:val="16"/>
              </w:rPr>
              <w:t xml:space="preserve"> č.</w:t>
            </w:r>
            <w:r w:rsidRPr="00B37FE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- účtenka, pokladní doklad.</w:t>
            </w:r>
          </w:p>
          <w:p w:rsidR="00460598" w:rsidRPr="004A3CB4" w:rsidRDefault="00460598" w:rsidP="00460598">
            <w:pPr>
              <w:tabs>
                <w:tab w:val="left" w:pos="508"/>
              </w:tabs>
              <w:ind w:left="224"/>
              <w:rPr>
                <w:rFonts w:ascii="Arial" w:hAnsi="Arial" w:cs="Arial"/>
                <w:sz w:val="16"/>
                <w:szCs w:val="16"/>
              </w:rPr>
            </w:pPr>
          </w:p>
          <w:p w:rsidR="00460598" w:rsidRPr="00C769E2" w:rsidRDefault="00460598" w:rsidP="00460598">
            <w:pPr>
              <w:tabs>
                <w:tab w:val="left" w:pos="0"/>
              </w:tabs>
              <w:ind w:left="-59"/>
              <w:rPr>
                <w:rFonts w:ascii="Arial" w:hAnsi="Arial" w:cs="Arial"/>
                <w:sz w:val="20"/>
                <w:szCs w:val="20"/>
              </w:rPr>
            </w:pPr>
            <w:r w:rsidRPr="00544982">
              <w:rPr>
                <w:rFonts w:ascii="Arial" w:hAnsi="Arial" w:cs="Arial"/>
                <w:sz w:val="36"/>
                <w:szCs w:val="36"/>
              </w:rPr>
              <w:t>*</w:t>
            </w:r>
            <w:r>
              <w:rPr>
                <w:rFonts w:ascii="Arial" w:hAnsi="Arial" w:cs="Arial"/>
                <w:sz w:val="36"/>
                <w:szCs w:val="36"/>
              </w:rPr>
              <w:t>**</w:t>
            </w:r>
            <w:r w:rsidRPr="00544982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případě potřeby lze řádky přidat.</w:t>
            </w:r>
          </w:p>
        </w:tc>
        <w:tc>
          <w:tcPr>
            <w:tcW w:w="74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0598" w:rsidRPr="00013E5C" w:rsidRDefault="00460598" w:rsidP="00460598">
            <w:pPr>
              <w:tabs>
                <w:tab w:val="left" w:pos="4678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3E5C">
              <w:rPr>
                <w:rFonts w:ascii="Arial" w:hAnsi="Arial" w:cs="Arial"/>
                <w:b/>
                <w:sz w:val="20"/>
                <w:szCs w:val="20"/>
              </w:rPr>
              <w:t>Příjemce je plátcem DPH.</w:t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013E5C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  <w:p w:rsidR="00460598" w:rsidRPr="00545F01" w:rsidRDefault="00460598" w:rsidP="00460598">
            <w:pPr>
              <w:tabs>
                <w:tab w:val="left" w:pos="4678"/>
              </w:tabs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 w:rsidRPr="00545F01">
              <w:rPr>
                <w:rFonts w:ascii="Arial" w:hAnsi="Arial" w:cs="Arial"/>
                <w:i/>
                <w:color w:val="FF0000"/>
                <w:sz w:val="20"/>
                <w:szCs w:val="20"/>
              </w:rPr>
              <w:t>(nehodící text škrtněte v případě, že nejste plátci DPH)</w:t>
            </w:r>
            <w:r w:rsidRPr="00545F01">
              <w:rPr>
                <w:rFonts w:ascii="Arial" w:hAnsi="Arial" w:cs="Arial"/>
                <w:i/>
                <w:color w:val="FF0000"/>
                <w:sz w:val="20"/>
                <w:szCs w:val="20"/>
              </w:rPr>
              <w:tab/>
            </w:r>
          </w:p>
          <w:p w:rsidR="00460598" w:rsidRPr="00013E5C" w:rsidRDefault="00460598" w:rsidP="0046059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3E5C">
              <w:rPr>
                <w:rFonts w:ascii="Arial" w:hAnsi="Arial" w:cs="Arial"/>
                <w:b/>
                <w:sz w:val="20"/>
                <w:szCs w:val="20"/>
              </w:rPr>
              <w:t>Prohlášení o nároku na odpočet DPH</w:t>
            </w:r>
          </w:p>
          <w:p w:rsidR="00460598" w:rsidRPr="00C769E2" w:rsidRDefault="00460598" w:rsidP="00460598">
            <w:pPr>
              <w:rPr>
                <w:rFonts w:ascii="Arial" w:hAnsi="Arial" w:cs="Arial"/>
                <w:sz w:val="20"/>
                <w:szCs w:val="20"/>
              </w:rPr>
            </w:pPr>
            <w:r w:rsidRPr="00545F01">
              <w:rPr>
                <w:rFonts w:ascii="Arial" w:hAnsi="Arial" w:cs="Arial"/>
                <w:color w:val="FF0000"/>
                <w:sz w:val="20"/>
                <w:szCs w:val="20"/>
              </w:rPr>
              <w:t xml:space="preserve">Příjemce prohlašuje, že je plátcem DPH. U nákladů hrazených z výše uvedené dotace však není a nebude uplatňován nárok na odpočet DPH. </w:t>
            </w:r>
          </w:p>
        </w:tc>
      </w:tr>
    </w:tbl>
    <w:p w:rsidR="00F479C0" w:rsidRPr="00F032BB" w:rsidRDefault="00F479C0" w:rsidP="00291BF4">
      <w:pPr>
        <w:ind w:left="-284"/>
        <w:jc w:val="both"/>
        <w:rPr>
          <w:rFonts w:ascii="Arial" w:hAnsi="Arial" w:cs="Arial"/>
        </w:rPr>
      </w:pPr>
    </w:p>
    <w:tbl>
      <w:tblPr>
        <w:tblW w:w="14743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126"/>
        <w:gridCol w:w="284"/>
        <w:gridCol w:w="4319"/>
        <w:gridCol w:w="3619"/>
      </w:tblGrid>
      <w:tr w:rsidR="0040554A" w:rsidRPr="00013E5C" w:rsidTr="0040554A">
        <w:trPr>
          <w:trHeight w:val="498"/>
        </w:trPr>
        <w:tc>
          <w:tcPr>
            <w:tcW w:w="14743" w:type="dxa"/>
            <w:gridSpan w:val="5"/>
            <w:shd w:val="clear" w:color="auto" w:fill="F2F2F2" w:themeFill="background1" w:themeFillShade="F2"/>
            <w:noWrap/>
            <w:vAlign w:val="center"/>
          </w:tcPr>
          <w:p w:rsidR="0040554A" w:rsidRPr="0040554A" w:rsidRDefault="0040554A" w:rsidP="0040554A">
            <w:pPr>
              <w:jc w:val="center"/>
              <w:rPr>
                <w:rFonts w:ascii="Arial" w:hAnsi="Arial" w:cs="Arial"/>
                <w:b/>
                <w:color w:val="FF0000"/>
              </w:rPr>
            </w:pPr>
            <w:r w:rsidRPr="0040554A">
              <w:rPr>
                <w:rFonts w:ascii="Arial" w:hAnsi="Arial" w:cs="Arial"/>
                <w:b/>
                <w:sz w:val="20"/>
                <w:szCs w:val="20"/>
              </w:rPr>
              <w:t>Za správnost a pravdivost uvedených údajů odpovídá (starostka/starosta)</w:t>
            </w:r>
          </w:p>
        </w:tc>
      </w:tr>
      <w:tr w:rsidR="003E227F" w:rsidRPr="00013E5C" w:rsidTr="00DD15EE">
        <w:trPr>
          <w:trHeight w:val="498"/>
        </w:trPr>
        <w:tc>
          <w:tcPr>
            <w:tcW w:w="4395" w:type="dxa"/>
            <w:shd w:val="clear" w:color="auto" w:fill="F2F2F2" w:themeFill="background1" w:themeFillShade="F2"/>
            <w:noWrap/>
            <w:vAlign w:val="center"/>
            <w:hideMark/>
          </w:tcPr>
          <w:p w:rsidR="00C71CF2" w:rsidRPr="00DD15EE" w:rsidRDefault="003E227F" w:rsidP="00013E5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D15E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PŘÍLOHY K ZÁVĚREČNÉ ZPRÁVĚ</w:t>
            </w:r>
          </w:p>
          <w:p w:rsidR="003E227F" w:rsidRPr="00013E5C" w:rsidRDefault="003E227F" w:rsidP="00013E5C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DD15E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 VYÚČTOVÁNÍ PŘÍSPĚVKU</w:t>
            </w:r>
          </w:p>
        </w:tc>
        <w:tc>
          <w:tcPr>
            <w:tcW w:w="2126" w:type="dxa"/>
            <w:shd w:val="clear" w:color="auto" w:fill="F2F2F2" w:themeFill="background1" w:themeFillShade="F2"/>
            <w:noWrap/>
            <w:vAlign w:val="center"/>
            <w:hideMark/>
          </w:tcPr>
          <w:p w:rsidR="003E227F" w:rsidRPr="00013E5C" w:rsidRDefault="003E227F" w:rsidP="00F479C0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Počet listů (kopií):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3E227F" w:rsidRPr="00013E5C" w:rsidRDefault="003E227F" w:rsidP="00F479C0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shd w:val="clear" w:color="auto" w:fill="auto"/>
          </w:tcPr>
          <w:p w:rsidR="003E227F" w:rsidRPr="00013E5C" w:rsidRDefault="003E227F" w:rsidP="00373D00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Datum vyhotovení vyúčtování:</w:t>
            </w:r>
          </w:p>
        </w:tc>
        <w:tc>
          <w:tcPr>
            <w:tcW w:w="3619" w:type="dxa"/>
            <w:shd w:val="clear" w:color="auto" w:fill="auto"/>
          </w:tcPr>
          <w:p w:rsidR="003E227F" w:rsidRPr="00DF57F6" w:rsidRDefault="008158F2" w:rsidP="00373D00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</w:p>
        </w:tc>
      </w:tr>
      <w:tr w:rsidR="00DD15EE" w:rsidRPr="00013E5C" w:rsidTr="00096D8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D15EE" w:rsidRPr="00013E5C" w:rsidRDefault="00DD15EE" w:rsidP="00DD15E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Faktury: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D15EE" w:rsidRPr="00D757F1" w:rsidRDefault="00DD15EE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757F1"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  <w:r w:rsidR="00D757F1" w:rsidRPr="00D757F1">
              <w:rPr>
                <w:rFonts w:ascii="Arial" w:hAnsi="Arial" w:cs="Arial"/>
                <w:color w:val="FF0000"/>
                <w:sz w:val="20"/>
                <w:szCs w:val="20"/>
              </w:rPr>
              <w:t xml:space="preserve">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D15EE" w:rsidRPr="00013E5C" w:rsidRDefault="00DD15EE" w:rsidP="00DD15E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D15EE" w:rsidRPr="00013E5C" w:rsidRDefault="00DD15EE" w:rsidP="00DD15EE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Podpis odpovědné osoby (starostka/starosta):</w:t>
            </w:r>
          </w:p>
        </w:tc>
        <w:tc>
          <w:tcPr>
            <w:tcW w:w="3619" w:type="dxa"/>
          </w:tcPr>
          <w:p w:rsidR="00DD15EE" w:rsidRPr="00DF57F6" w:rsidRDefault="00DD15EE" w:rsidP="00DD15EE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 xml:space="preserve">Vyplnit. </w:t>
            </w:r>
          </w:p>
          <w:p w:rsidR="00DD15EE" w:rsidRPr="00DF57F6" w:rsidRDefault="00DD15EE" w:rsidP="00D772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 xml:space="preserve">Závěrečnou zprávu lze podepsat fyzicky s následným naskenováním celého dokumentu, nebo Závěrečnou zprávu podepište elektronickým </w:t>
            </w:r>
            <w:r w:rsidR="00D77261" w:rsidRPr="00DF57F6">
              <w:rPr>
                <w:rFonts w:ascii="Arial" w:hAnsi="Arial" w:cs="Arial"/>
                <w:b/>
                <w:color w:val="FF0000"/>
                <w:sz w:val="20"/>
                <w:szCs w:val="20"/>
              </w:rPr>
              <w:t>certifikovaným</w:t>
            </w:r>
            <w:r w:rsidR="00D77261" w:rsidRPr="00DF57F6">
              <w:rPr>
                <w:rFonts w:ascii="Arial" w:hAnsi="Arial" w:cs="Arial"/>
                <w:color w:val="FF0000"/>
                <w:sz w:val="20"/>
                <w:szCs w:val="20"/>
              </w:rPr>
              <w:t xml:space="preserve"> podpisem.</w:t>
            </w:r>
          </w:p>
        </w:tc>
      </w:tr>
      <w:tr w:rsidR="00D757F1" w:rsidRPr="00013E5C" w:rsidTr="00DD15E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Bankovní výpisy o provedených úhradách: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757F1" w:rsidRPr="00013E5C" w:rsidRDefault="00D757F1" w:rsidP="00D757F1">
            <w:p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Zpracoval/a:</w:t>
            </w:r>
          </w:p>
        </w:tc>
        <w:tc>
          <w:tcPr>
            <w:tcW w:w="3619" w:type="dxa"/>
          </w:tcPr>
          <w:p w:rsidR="00D757F1" w:rsidRPr="00DF57F6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 xml:space="preserve">Vyplnit </w:t>
            </w:r>
          </w:p>
        </w:tc>
      </w:tr>
      <w:tr w:rsidR="00813B74" w:rsidRPr="00013E5C" w:rsidTr="005B5780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Účtenky nebo podobné doklady: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813B74" w:rsidRDefault="00813B74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8" w:type="dxa"/>
            <w:gridSpan w:val="2"/>
          </w:tcPr>
          <w:p w:rsidR="00813B74" w:rsidRPr="00013E5C" w:rsidRDefault="00813B74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Kontakt:</w:t>
            </w:r>
          </w:p>
        </w:tc>
      </w:tr>
      <w:tr w:rsidR="00D757F1" w:rsidRPr="00013E5C" w:rsidTr="00DD15EE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Výdajový pokladní doklad: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</w:tcPr>
          <w:p w:rsidR="00D757F1" w:rsidRPr="00013E5C" w:rsidRDefault="00D757F1" w:rsidP="00D757F1">
            <w:pPr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telefon</w:t>
            </w:r>
          </w:p>
        </w:tc>
        <w:tc>
          <w:tcPr>
            <w:tcW w:w="3619" w:type="dxa"/>
          </w:tcPr>
          <w:p w:rsidR="00D757F1" w:rsidRPr="00DF57F6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</w:p>
        </w:tc>
      </w:tr>
      <w:tr w:rsidR="00D757F1" w:rsidRPr="00013E5C" w:rsidTr="00540714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3E5C">
              <w:rPr>
                <w:rFonts w:ascii="Arial" w:hAnsi="Arial" w:cs="Arial"/>
                <w:color w:val="000000"/>
                <w:sz w:val="20"/>
                <w:szCs w:val="20"/>
              </w:rPr>
              <w:t>Tisková sestava - analytická evidence: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813B74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 xml:space="preserve">Vyplnit 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D757F1" w:rsidRPr="00013E5C" w:rsidRDefault="00D757F1" w:rsidP="00D757F1">
            <w:pPr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013E5C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3619" w:type="dxa"/>
            <w:tcBorders>
              <w:bottom w:val="single" w:sz="4" w:space="0" w:color="auto"/>
            </w:tcBorders>
          </w:tcPr>
          <w:p w:rsidR="00D757F1" w:rsidRPr="00DF57F6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57F6">
              <w:rPr>
                <w:rFonts w:ascii="Arial" w:hAnsi="Arial" w:cs="Arial"/>
                <w:color w:val="FF0000"/>
                <w:sz w:val="20"/>
                <w:szCs w:val="20"/>
              </w:rPr>
              <w:t>Vyplnit</w:t>
            </w:r>
          </w:p>
        </w:tc>
      </w:tr>
      <w:tr w:rsidR="00D757F1" w:rsidRPr="00013E5C" w:rsidTr="00540714">
        <w:trPr>
          <w:trHeight w:val="397"/>
        </w:trPr>
        <w:tc>
          <w:tcPr>
            <w:tcW w:w="4395" w:type="dxa"/>
            <w:shd w:val="clear" w:color="auto" w:fill="auto"/>
            <w:noWrap/>
            <w:hideMark/>
          </w:tcPr>
          <w:p w:rsidR="00D757F1" w:rsidRPr="00013E5C" w:rsidRDefault="00D757F1" w:rsidP="00D757F1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Vratka, doklad o vrácení </w:t>
            </w:r>
            <w:proofErr w:type="spellStart"/>
            <w:r>
              <w:rPr>
                <w:rFonts w:ascii="Arial" w:hAnsi="Arial" w:cs="Arial"/>
                <w:color w:val="FF0000"/>
                <w:sz w:val="20"/>
                <w:szCs w:val="20"/>
              </w:rPr>
              <w:t>fin</w:t>
            </w:r>
            <w:proofErr w:type="spell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Arial" w:hAnsi="Arial" w:cs="Arial"/>
                <w:color w:val="FF0000"/>
                <w:sz w:val="20"/>
                <w:szCs w:val="20"/>
              </w:rPr>
              <w:t>prostředků</w:t>
            </w:r>
            <w:proofErr w:type="gram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: 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:rsidR="00D757F1" w:rsidRDefault="00D757F1" w:rsidP="00D757F1">
            <w:r w:rsidRPr="001123EF">
              <w:rPr>
                <w:rFonts w:ascii="Arial" w:hAnsi="Arial" w:cs="Arial"/>
                <w:color w:val="FF0000"/>
                <w:sz w:val="20"/>
                <w:szCs w:val="20"/>
              </w:rPr>
              <w:t>Vyplnit pokud dokládáte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319" w:type="dxa"/>
            <w:tcBorders>
              <w:left w:val="nil"/>
              <w:bottom w:val="nil"/>
              <w:right w:val="nil"/>
            </w:tcBorders>
          </w:tcPr>
          <w:p w:rsidR="00D757F1" w:rsidRPr="00013E5C" w:rsidRDefault="00D757F1" w:rsidP="00D757F1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9" w:type="dxa"/>
            <w:tcBorders>
              <w:left w:val="nil"/>
              <w:bottom w:val="nil"/>
              <w:right w:val="nil"/>
            </w:tcBorders>
          </w:tcPr>
          <w:p w:rsidR="00D757F1" w:rsidRPr="00013E5C" w:rsidRDefault="00D757F1" w:rsidP="00D757F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C769E2" w:rsidRDefault="00C769E2" w:rsidP="00672306">
      <w:pPr>
        <w:pStyle w:val="Zkladntext"/>
        <w:ind w:left="-720"/>
        <w:rPr>
          <w:rFonts w:ascii="Arial" w:hAnsi="Arial" w:cs="Arial"/>
          <w:b/>
          <w:sz w:val="22"/>
          <w:szCs w:val="22"/>
        </w:rPr>
      </w:pPr>
    </w:p>
    <w:p w:rsidR="00C769E2" w:rsidRPr="00C769E2" w:rsidRDefault="00C769E2" w:rsidP="00C769E2">
      <w:pPr>
        <w:pStyle w:val="Zkladntext"/>
        <w:ind w:left="-720"/>
        <w:jc w:val="center"/>
        <w:rPr>
          <w:rFonts w:ascii="Arial" w:hAnsi="Arial" w:cs="Arial"/>
          <w:b/>
        </w:rPr>
      </w:pPr>
      <w:r w:rsidRPr="0030479E">
        <w:rPr>
          <w:rFonts w:ascii="Arial" w:hAnsi="Arial" w:cs="Arial"/>
          <w:b/>
          <w:sz w:val="28"/>
          <w:highlight w:val="green"/>
        </w:rPr>
        <w:t>Tyto poznámky nepřikládejte k závěrečné zprávě</w:t>
      </w:r>
    </w:p>
    <w:p w:rsidR="00C769E2" w:rsidRDefault="00C769E2" w:rsidP="00672306">
      <w:pPr>
        <w:pStyle w:val="Zkladntext"/>
        <w:ind w:left="-720"/>
        <w:rPr>
          <w:rFonts w:ascii="Arial" w:hAnsi="Arial" w:cs="Arial"/>
          <w:b/>
          <w:sz w:val="22"/>
          <w:szCs w:val="22"/>
        </w:rPr>
      </w:pPr>
    </w:p>
    <w:p w:rsidR="009B1405" w:rsidRPr="00EE4A10" w:rsidRDefault="009B1405" w:rsidP="009B1405">
      <w:pPr>
        <w:spacing w:line="276" w:lineRule="auto"/>
        <w:jc w:val="center"/>
        <w:rPr>
          <w:rFonts w:ascii="Arial" w:hAnsi="Arial" w:cs="Arial"/>
          <w:b/>
        </w:rPr>
      </w:pPr>
      <w:r w:rsidRPr="00EE4A10">
        <w:rPr>
          <w:rFonts w:ascii="Arial" w:hAnsi="Arial" w:cs="Arial"/>
          <w:b/>
        </w:rPr>
        <w:t xml:space="preserve">Požadavky na vyplnění </w:t>
      </w:r>
      <w:r>
        <w:rPr>
          <w:rFonts w:ascii="Arial" w:hAnsi="Arial" w:cs="Arial"/>
          <w:b/>
        </w:rPr>
        <w:t>Z</w:t>
      </w:r>
      <w:r w:rsidRPr="00EE4A10">
        <w:rPr>
          <w:rFonts w:ascii="Arial" w:hAnsi="Arial" w:cs="Arial"/>
          <w:b/>
        </w:rPr>
        <w:t xml:space="preserve">ávěrečné zprávy </w:t>
      </w:r>
    </w:p>
    <w:p w:rsidR="009B1405" w:rsidRPr="006326A7" w:rsidRDefault="00860BBC" w:rsidP="009B1405">
      <w:pPr>
        <w:jc w:val="center"/>
        <w:rPr>
          <w:rFonts w:ascii="Arial" w:hAnsi="Arial" w:cs="Arial"/>
          <w:color w:val="E36C0A" w:themeColor="accent6" w:themeShade="BF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326A7">
        <w:rPr>
          <w:rFonts w:ascii="Arial" w:hAnsi="Arial" w:cs="Arial"/>
          <w:color w:val="E36C0A" w:themeColor="accent6" w:themeShade="BF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Příspěvek na nákup nového dopravního automobilu</w:t>
      </w:r>
    </w:p>
    <w:p w:rsidR="009B1405" w:rsidRDefault="009B1405" w:rsidP="009B1405">
      <w:pPr>
        <w:jc w:val="center"/>
        <w:rPr>
          <w:rFonts w:ascii="Arial" w:hAnsi="Arial" w:cs="Arial"/>
          <w:sz w:val="20"/>
          <w:szCs w:val="20"/>
        </w:rPr>
      </w:pPr>
    </w:p>
    <w:p w:rsidR="009B1405" w:rsidRDefault="009B1405" w:rsidP="009B1405">
      <w:pPr>
        <w:jc w:val="center"/>
        <w:rPr>
          <w:rFonts w:ascii="Arial" w:hAnsi="Arial" w:cs="Arial"/>
          <w:sz w:val="20"/>
          <w:szCs w:val="20"/>
        </w:rPr>
      </w:pPr>
    </w:p>
    <w:p w:rsidR="005577D5" w:rsidRPr="00B53EC6" w:rsidRDefault="004602E9" w:rsidP="005577D5">
      <w:pPr>
        <w:pBdr>
          <w:bottom w:val="single" w:sz="4" w:space="1" w:color="auto"/>
        </w:pBd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Dokument závěrečné zprávy včetně v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yúčtování </w:t>
      </w:r>
      <w:r>
        <w:rPr>
          <w:rFonts w:ascii="Arial" w:hAnsi="Arial" w:cs="Arial"/>
          <w:b/>
          <w:sz w:val="20"/>
          <w:szCs w:val="20"/>
        </w:rPr>
        <w:t>účelové dotace</w:t>
      </w:r>
      <w:r w:rsidR="00FF7659">
        <w:rPr>
          <w:rFonts w:ascii="Arial" w:hAnsi="Arial" w:cs="Arial"/>
          <w:b/>
          <w:sz w:val="20"/>
          <w:szCs w:val="20"/>
        </w:rPr>
        <w:t xml:space="preserve"> </w:t>
      </w:r>
      <w:r w:rsidR="009B1405" w:rsidRPr="00FA676A">
        <w:rPr>
          <w:rFonts w:ascii="Arial" w:hAnsi="Arial" w:cs="Arial"/>
          <w:b/>
          <w:sz w:val="20"/>
          <w:szCs w:val="20"/>
        </w:rPr>
        <w:t xml:space="preserve">musí být </w:t>
      </w:r>
      <w:r w:rsidR="00540714">
        <w:rPr>
          <w:rFonts w:ascii="Arial" w:hAnsi="Arial" w:cs="Arial"/>
          <w:b/>
          <w:sz w:val="20"/>
          <w:szCs w:val="20"/>
        </w:rPr>
        <w:t>vložen</w:t>
      </w:r>
      <w:r w:rsidR="00D8144D">
        <w:rPr>
          <w:rFonts w:ascii="Arial" w:hAnsi="Arial" w:cs="Arial"/>
          <w:b/>
          <w:sz w:val="20"/>
          <w:szCs w:val="20"/>
        </w:rPr>
        <w:t>o</w:t>
      </w:r>
      <w:r w:rsidR="00540714">
        <w:rPr>
          <w:rFonts w:ascii="Arial" w:hAnsi="Arial" w:cs="Arial"/>
          <w:b/>
          <w:sz w:val="20"/>
          <w:szCs w:val="20"/>
        </w:rPr>
        <w:t xml:space="preserve"> do systému eDotace</w:t>
      </w:r>
      <w:r w:rsidR="005577D5">
        <w:rPr>
          <w:rFonts w:ascii="Arial" w:hAnsi="Arial" w:cs="Arial"/>
          <w:b/>
          <w:sz w:val="20"/>
          <w:szCs w:val="20"/>
        </w:rPr>
        <w:t xml:space="preserve"> </w:t>
      </w:r>
      <w:r w:rsidR="005577D5" w:rsidRPr="00B53EC6">
        <w:rPr>
          <w:rFonts w:ascii="Arial" w:hAnsi="Arial" w:cs="Arial"/>
          <w:b/>
          <w:sz w:val="20"/>
          <w:szCs w:val="20"/>
        </w:rPr>
        <w:t>30 dnů od uplynutí lhůty pro dosažení stanoveného účelu dotace</w:t>
      </w:r>
      <w:r w:rsidR="00B53EC6">
        <w:rPr>
          <w:rFonts w:ascii="Arial" w:hAnsi="Arial" w:cs="Arial"/>
          <w:b/>
          <w:sz w:val="20"/>
          <w:szCs w:val="20"/>
        </w:rPr>
        <w:t xml:space="preserve"> (</w:t>
      </w:r>
      <w:r w:rsidR="00B53EC6" w:rsidRPr="00B53EC6">
        <w:rPr>
          <w:rFonts w:ascii="Arial" w:hAnsi="Arial" w:cs="Arial"/>
          <w:b/>
          <w:i/>
          <w:sz w:val="20"/>
          <w:szCs w:val="20"/>
        </w:rPr>
        <w:t xml:space="preserve">viz registrační list </w:t>
      </w:r>
      <w:r w:rsidR="00D8144D">
        <w:rPr>
          <w:rFonts w:ascii="Arial" w:hAnsi="Arial" w:cs="Arial"/>
          <w:b/>
          <w:i/>
          <w:sz w:val="20"/>
          <w:szCs w:val="20"/>
        </w:rPr>
        <w:t>P</w:t>
      </w:r>
      <w:r w:rsidR="005577D5" w:rsidRPr="00B53EC6">
        <w:rPr>
          <w:rFonts w:ascii="Arial" w:hAnsi="Arial" w:cs="Arial"/>
          <w:b/>
          <w:i/>
          <w:sz w:val="20"/>
          <w:szCs w:val="20"/>
        </w:rPr>
        <w:t>oskytovatele dotace ze státního rozpočtu</w:t>
      </w:r>
      <w:r w:rsidR="00B53EC6" w:rsidRPr="00B53EC6">
        <w:rPr>
          <w:rFonts w:ascii="Arial" w:hAnsi="Arial" w:cs="Arial"/>
          <w:b/>
          <w:sz w:val="20"/>
          <w:szCs w:val="20"/>
        </w:rPr>
        <w:t>).</w:t>
      </w:r>
    </w:p>
    <w:p w:rsidR="00FF7659" w:rsidRDefault="009B1405" w:rsidP="00946427">
      <w:pPr>
        <w:pStyle w:val="Odstavecseseznamem"/>
        <w:spacing w:after="240"/>
        <w:ind w:left="0"/>
        <w:jc w:val="both"/>
        <w:rPr>
          <w:rFonts w:ascii="Arial" w:hAnsi="Arial" w:cs="Arial"/>
          <w:sz w:val="20"/>
          <w:szCs w:val="20"/>
        </w:rPr>
      </w:pPr>
      <w:r w:rsidRPr="00563C9F">
        <w:rPr>
          <w:rFonts w:ascii="Arial" w:hAnsi="Arial" w:cs="Arial"/>
          <w:sz w:val="20"/>
          <w:szCs w:val="20"/>
        </w:rPr>
        <w:t xml:space="preserve">. </w:t>
      </w:r>
    </w:p>
    <w:p w:rsidR="009B1405" w:rsidRDefault="009B1405" w:rsidP="00946427">
      <w:pPr>
        <w:pStyle w:val="Odstavecseseznamem"/>
        <w:spacing w:after="240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563C9F">
        <w:rPr>
          <w:rFonts w:ascii="Arial" w:hAnsi="Arial" w:cs="Arial"/>
          <w:sz w:val="20"/>
          <w:szCs w:val="20"/>
        </w:rPr>
        <w:t xml:space="preserve">yúčtování </w:t>
      </w:r>
      <w:r>
        <w:rPr>
          <w:rFonts w:ascii="Arial" w:hAnsi="Arial" w:cs="Arial"/>
          <w:sz w:val="20"/>
          <w:szCs w:val="20"/>
        </w:rPr>
        <w:t>lze předložit</w:t>
      </w:r>
      <w:r w:rsidR="004A41A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 před </w:t>
      </w:r>
      <w:r w:rsidRPr="00563C9F">
        <w:rPr>
          <w:rFonts w:ascii="Arial" w:hAnsi="Arial" w:cs="Arial"/>
          <w:sz w:val="20"/>
          <w:szCs w:val="20"/>
        </w:rPr>
        <w:t>tímto termínem.</w:t>
      </w:r>
    </w:p>
    <w:p w:rsidR="009B1405" w:rsidRPr="001B450A" w:rsidRDefault="009B1405" w:rsidP="00946427">
      <w:pPr>
        <w:spacing w:after="120"/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1B450A">
        <w:rPr>
          <w:rFonts w:ascii="Arial" w:hAnsi="Arial" w:cs="Arial"/>
          <w:i/>
          <w:color w:val="FF0000"/>
          <w:sz w:val="18"/>
          <w:szCs w:val="18"/>
        </w:rPr>
        <w:t xml:space="preserve">V případě, že vypořádání dotace nebude ani v dodatečné lhůtě stanovené KÚPK poskytnuto Poskytovateli řádně, je Příjemce povinen dotaci v plné výši, popřípadě v části nedoložené vypořádáním, vrátit ve lhůtě určené v písemné výzvě KÚPK. </w:t>
      </w:r>
    </w:p>
    <w:p w:rsidR="009B1405" w:rsidRDefault="009B1405" w:rsidP="009B1405">
      <w:pPr>
        <w:pStyle w:val="Odstavecseseznamem"/>
        <w:ind w:left="142"/>
        <w:jc w:val="both"/>
        <w:rPr>
          <w:rFonts w:ascii="Arial" w:hAnsi="Arial" w:cs="Arial"/>
          <w:sz w:val="20"/>
          <w:szCs w:val="20"/>
        </w:rPr>
      </w:pPr>
    </w:p>
    <w:p w:rsidR="000629AA" w:rsidRDefault="00F0682B" w:rsidP="00946427">
      <w:pPr>
        <w:pStyle w:val="Odstavecseseznamem"/>
        <w:ind w:left="0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K VYÚČTOVÁNÍ ÚČELOVÉ DOTACE DOLOŽÍTE TYTO DOKLADY:</w:t>
      </w:r>
    </w:p>
    <w:p w:rsidR="00B53EC6" w:rsidRDefault="00B53EC6" w:rsidP="00946427">
      <w:pPr>
        <w:pStyle w:val="Odstavecseseznamem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629AA" w:rsidRPr="00946427" w:rsidRDefault="000629AA" w:rsidP="00946427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Závěrečn</w:t>
      </w:r>
      <w:r w:rsidR="009213C3">
        <w:rPr>
          <w:rFonts w:ascii="Arial" w:hAnsi="Arial" w:cs="Arial"/>
          <w:b/>
          <w:sz w:val="20"/>
          <w:szCs w:val="20"/>
        </w:rPr>
        <w:t>ou</w:t>
      </w:r>
      <w:r w:rsidRPr="00946427">
        <w:rPr>
          <w:rFonts w:ascii="Arial" w:hAnsi="Arial" w:cs="Arial"/>
          <w:b/>
          <w:sz w:val="20"/>
          <w:szCs w:val="20"/>
        </w:rPr>
        <w:t xml:space="preserve"> zpráv</w:t>
      </w:r>
      <w:r w:rsidR="009213C3">
        <w:rPr>
          <w:rFonts w:ascii="Arial" w:hAnsi="Arial" w:cs="Arial"/>
          <w:b/>
          <w:sz w:val="20"/>
          <w:szCs w:val="20"/>
        </w:rPr>
        <w:t>u</w:t>
      </w:r>
    </w:p>
    <w:p w:rsidR="00FF7659" w:rsidRPr="00946427" w:rsidRDefault="00FF7659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Příjemce </w:t>
      </w:r>
      <w:r w:rsidR="00035FE8" w:rsidRPr="00946427">
        <w:rPr>
          <w:rFonts w:ascii="Arial" w:hAnsi="Arial" w:cs="Arial"/>
          <w:sz w:val="20"/>
          <w:szCs w:val="20"/>
        </w:rPr>
        <w:t xml:space="preserve">dotace </w:t>
      </w:r>
      <w:r w:rsidRPr="00946427">
        <w:rPr>
          <w:rFonts w:ascii="Arial" w:hAnsi="Arial" w:cs="Arial"/>
          <w:sz w:val="20"/>
          <w:szCs w:val="20"/>
        </w:rPr>
        <w:t xml:space="preserve">je povinen předložit Poskytovateli závěrečnou zprávu a finanční vypořádání dotace ve lhůtě </w:t>
      </w:r>
      <w:r w:rsidR="00035FE8" w:rsidRPr="00946427">
        <w:rPr>
          <w:rFonts w:ascii="Arial" w:hAnsi="Arial" w:cs="Arial"/>
          <w:sz w:val="20"/>
          <w:szCs w:val="20"/>
        </w:rPr>
        <w:t xml:space="preserve">výše </w:t>
      </w:r>
      <w:r w:rsidRPr="00946427">
        <w:rPr>
          <w:rFonts w:ascii="Arial" w:hAnsi="Arial" w:cs="Arial"/>
          <w:sz w:val="20"/>
          <w:szCs w:val="20"/>
        </w:rPr>
        <w:t>uvedené, v elektronické formě, prostřednictvím systému eDotace, a to vč</w:t>
      </w:r>
      <w:r w:rsidR="00F0682B" w:rsidRPr="00946427">
        <w:rPr>
          <w:rFonts w:ascii="Arial" w:hAnsi="Arial" w:cs="Arial"/>
          <w:sz w:val="20"/>
          <w:szCs w:val="20"/>
        </w:rPr>
        <w:t xml:space="preserve">etně všech požadovaných příloh. </w:t>
      </w:r>
      <w:r w:rsidRPr="00946427">
        <w:rPr>
          <w:rFonts w:ascii="Arial" w:hAnsi="Arial" w:cs="Arial"/>
          <w:sz w:val="20"/>
          <w:szCs w:val="20"/>
        </w:rPr>
        <w:t>Rozhodující pro splnění povinnosti u Závěrečné zprávy, která vyplývá</w:t>
      </w:r>
      <w:r w:rsidR="00D03C60">
        <w:rPr>
          <w:rFonts w:ascii="Arial" w:hAnsi="Arial" w:cs="Arial"/>
          <w:sz w:val="20"/>
          <w:szCs w:val="20"/>
        </w:rPr>
        <w:br/>
      </w:r>
      <w:r w:rsidRPr="00946427">
        <w:rPr>
          <w:rFonts w:ascii="Arial" w:hAnsi="Arial" w:cs="Arial"/>
          <w:sz w:val="20"/>
          <w:szCs w:val="20"/>
        </w:rPr>
        <w:t>ze smlouvy, je datum vložení dokumentů do systému.</w:t>
      </w:r>
    </w:p>
    <w:p w:rsidR="000A29E6" w:rsidRPr="00946427" w:rsidRDefault="000A29E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Závěrečnou zprávu lze podepsat fyzicky s následným naskenováním celého dokumentu, nebo Závěrečnou zprávu podepište elektronickým </w:t>
      </w:r>
      <w:r w:rsidRPr="00946427">
        <w:rPr>
          <w:rFonts w:ascii="Arial" w:hAnsi="Arial" w:cs="Arial"/>
          <w:b/>
          <w:sz w:val="20"/>
          <w:szCs w:val="20"/>
        </w:rPr>
        <w:t>certifikovaným</w:t>
      </w:r>
      <w:r w:rsidRPr="00946427">
        <w:rPr>
          <w:rFonts w:ascii="Arial" w:hAnsi="Arial" w:cs="Arial"/>
          <w:sz w:val="20"/>
          <w:szCs w:val="20"/>
        </w:rPr>
        <w:t xml:space="preserve"> podpisem.</w:t>
      </w:r>
    </w:p>
    <w:p w:rsidR="00F0682B" w:rsidRPr="00946427" w:rsidRDefault="00F0682B" w:rsidP="00035FE8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D77261" w:rsidRPr="00946427" w:rsidRDefault="00D77261" w:rsidP="00946427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Faktury nebo</w:t>
      </w:r>
      <w:r w:rsidR="007050D6" w:rsidRPr="00946427">
        <w:rPr>
          <w:rFonts w:ascii="Arial" w:hAnsi="Arial" w:cs="Arial"/>
          <w:b/>
          <w:sz w:val="20"/>
          <w:szCs w:val="20"/>
        </w:rPr>
        <w:t xml:space="preserve"> ú</w:t>
      </w:r>
      <w:r w:rsidRPr="00946427">
        <w:rPr>
          <w:rFonts w:ascii="Arial" w:hAnsi="Arial" w:cs="Arial"/>
          <w:b/>
          <w:sz w:val="20"/>
          <w:szCs w:val="20"/>
        </w:rPr>
        <w:t xml:space="preserve">čtenky </w:t>
      </w:r>
      <w:r w:rsidR="007050D6" w:rsidRPr="00946427">
        <w:rPr>
          <w:rFonts w:ascii="Arial" w:hAnsi="Arial" w:cs="Arial"/>
          <w:b/>
          <w:sz w:val="20"/>
          <w:szCs w:val="20"/>
        </w:rPr>
        <w:t>popř. podobné doklady</w:t>
      </w:r>
    </w:p>
    <w:p w:rsidR="007050D6" w:rsidRPr="00946427" w:rsidRDefault="007050D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K fakturám přiložíte dodací list/y, nebo podobné doklady, pokud jsou na nich uvedeny podrobnější rozpisy</w:t>
      </w:r>
      <w:r w:rsidR="000A29E6" w:rsidRPr="00946427">
        <w:rPr>
          <w:rFonts w:ascii="Arial" w:hAnsi="Arial" w:cs="Arial"/>
          <w:sz w:val="20"/>
          <w:szCs w:val="20"/>
        </w:rPr>
        <w:t>.</w:t>
      </w:r>
    </w:p>
    <w:p w:rsidR="007050D6" w:rsidRPr="00946427" w:rsidRDefault="007050D6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Na</w:t>
      </w:r>
      <w:r w:rsidR="000A29E6" w:rsidRPr="00946427">
        <w:rPr>
          <w:rFonts w:ascii="Arial" w:hAnsi="Arial" w:cs="Arial"/>
          <w:sz w:val="20"/>
          <w:szCs w:val="20"/>
        </w:rPr>
        <w:t xml:space="preserve"> originál</w:t>
      </w:r>
      <w:r w:rsidR="00F12E86" w:rsidRPr="00946427">
        <w:rPr>
          <w:rFonts w:ascii="Arial" w:hAnsi="Arial" w:cs="Arial"/>
          <w:sz w:val="20"/>
          <w:szCs w:val="20"/>
        </w:rPr>
        <w:t xml:space="preserve"> dokladu</w:t>
      </w:r>
      <w:r w:rsidRPr="00946427">
        <w:rPr>
          <w:rFonts w:ascii="Arial" w:hAnsi="Arial" w:cs="Arial"/>
          <w:sz w:val="20"/>
          <w:szCs w:val="20"/>
        </w:rPr>
        <w:t xml:space="preserve"> uvedete </w:t>
      </w:r>
      <w:r w:rsidR="00F12E86" w:rsidRPr="00946427">
        <w:rPr>
          <w:rFonts w:ascii="Arial" w:hAnsi="Arial" w:cs="Arial"/>
          <w:sz w:val="20"/>
          <w:szCs w:val="20"/>
        </w:rPr>
        <w:t xml:space="preserve">vždy </w:t>
      </w:r>
      <w:r w:rsidRPr="00946427">
        <w:rPr>
          <w:rFonts w:ascii="Arial" w:hAnsi="Arial" w:cs="Arial"/>
          <w:sz w:val="20"/>
          <w:szCs w:val="20"/>
        </w:rPr>
        <w:t xml:space="preserve">poznámku s textem </w:t>
      </w:r>
    </w:p>
    <w:p w:rsidR="00F12E86" w:rsidRPr="00946427" w:rsidRDefault="00F12E86" w:rsidP="00F12E86">
      <w:pPr>
        <w:pStyle w:val="Odstavecseseznamem"/>
        <w:ind w:left="1211"/>
        <w:jc w:val="both"/>
        <w:rPr>
          <w:rFonts w:ascii="Arial" w:hAnsi="Arial" w:cs="Arial"/>
          <w:sz w:val="16"/>
          <w:szCs w:val="16"/>
        </w:rPr>
      </w:pPr>
    </w:p>
    <w:p w:rsidR="007050D6" w:rsidRPr="00946427" w:rsidRDefault="007050D6" w:rsidP="00946427">
      <w:pPr>
        <w:pStyle w:val="Odstavecseseznamem"/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Financováno: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 rozpočtu PK, Kč:               Poskytovatelovo číslo smlouvy: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 jiných zdrojů v Kč: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Z vlastních zdrojů v Kč:</w:t>
      </w:r>
    </w:p>
    <w:p w:rsidR="007050D6" w:rsidRPr="00946427" w:rsidRDefault="007050D6" w:rsidP="00946427">
      <w:pPr>
        <w:ind w:left="709"/>
        <w:jc w:val="both"/>
        <w:rPr>
          <w:rFonts w:ascii="Arial" w:hAnsi="Arial" w:cs="Arial"/>
          <w:b/>
          <w:i/>
          <w:sz w:val="20"/>
          <w:szCs w:val="20"/>
        </w:rPr>
      </w:pPr>
      <w:r w:rsidRPr="00946427">
        <w:rPr>
          <w:rFonts w:ascii="Arial" w:hAnsi="Arial" w:cs="Arial"/>
          <w:b/>
          <w:i/>
          <w:sz w:val="20"/>
          <w:szCs w:val="20"/>
        </w:rPr>
        <w:t>Dne:                       Podpis:</w:t>
      </w:r>
    </w:p>
    <w:p w:rsidR="007050D6" w:rsidRPr="00946427" w:rsidRDefault="007050D6" w:rsidP="007050D6">
      <w:pPr>
        <w:ind w:left="1276"/>
        <w:jc w:val="both"/>
        <w:rPr>
          <w:rFonts w:ascii="Arial" w:hAnsi="Arial" w:cs="Arial"/>
          <w:sz w:val="20"/>
          <w:szCs w:val="20"/>
        </w:rPr>
      </w:pPr>
    </w:p>
    <w:p w:rsidR="000A29E6" w:rsidRPr="00946427" w:rsidRDefault="000A29E6" w:rsidP="00946427">
      <w:pPr>
        <w:pStyle w:val="Odstavecseseznamem"/>
        <w:numPr>
          <w:ilvl w:val="0"/>
          <w:numId w:val="22"/>
        </w:numPr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lastRenderedPageBreak/>
        <w:t xml:space="preserve">Formulace </w:t>
      </w:r>
      <w:r w:rsidR="00F12E86" w:rsidRPr="00946427">
        <w:rPr>
          <w:rFonts w:ascii="Arial" w:hAnsi="Arial" w:cs="Arial"/>
          <w:sz w:val="20"/>
          <w:szCs w:val="20"/>
        </w:rPr>
        <w:t xml:space="preserve">o financování </w:t>
      </w:r>
      <w:r w:rsidRPr="00946427">
        <w:rPr>
          <w:rFonts w:ascii="Arial" w:hAnsi="Arial" w:cs="Arial"/>
          <w:sz w:val="20"/>
          <w:szCs w:val="20"/>
        </w:rPr>
        <w:t xml:space="preserve">musí být uvedena na přední straně originál dokladu a následně zkopírujete doklad pro účel vyúčtování dotace. Pokud není dostatek místa na přední straně, označíte doklad na další tištěné straně FA nebo účtenky (nikoliv na </w:t>
      </w:r>
      <w:r w:rsidR="00F12E86" w:rsidRPr="00946427">
        <w:rPr>
          <w:rFonts w:ascii="Arial" w:hAnsi="Arial" w:cs="Arial"/>
          <w:sz w:val="20"/>
          <w:szCs w:val="20"/>
        </w:rPr>
        <w:t>novém čistém listu</w:t>
      </w:r>
      <w:r w:rsidRPr="00946427">
        <w:rPr>
          <w:rFonts w:ascii="Arial" w:hAnsi="Arial" w:cs="Arial"/>
          <w:sz w:val="20"/>
          <w:szCs w:val="20"/>
        </w:rPr>
        <w:t xml:space="preserve">). </w:t>
      </w:r>
    </w:p>
    <w:p w:rsidR="00F00FA2" w:rsidRPr="00F00FA2" w:rsidRDefault="00F00FA2" w:rsidP="00F00FA2">
      <w:pPr>
        <w:pStyle w:val="Odstavecseseznamem"/>
        <w:spacing w:before="240"/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61312" behindDoc="0" locked="0" layoutInCell="1" allowOverlap="1" wp14:anchorId="3331B305" wp14:editId="14AD8CF4">
            <wp:simplePos x="0" y="0"/>
            <wp:positionH relativeFrom="column">
              <wp:posOffset>-299085</wp:posOffset>
            </wp:positionH>
            <wp:positionV relativeFrom="paragraph">
              <wp:posOffset>187472</wp:posOffset>
            </wp:positionV>
            <wp:extent cx="251318" cy="356235"/>
            <wp:effectExtent l="0" t="0" r="0" b="5715"/>
            <wp:wrapNone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27680" w:rsidRPr="00946427" w:rsidRDefault="00F00FA2" w:rsidP="00946427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bookmarkStart w:id="0" w:name="_GoBack"/>
      <w:r w:rsidRPr="004A41A2">
        <w:rPr>
          <w:rFonts w:ascii="Arial" w:hAnsi="Arial" w:cs="Arial"/>
          <w:sz w:val="20"/>
          <w:szCs w:val="20"/>
          <w:highlight w:val="yellow"/>
        </w:rPr>
        <w:t xml:space="preserve">Obecně formulované doklady typu např.: </w:t>
      </w:r>
      <w:r w:rsidRPr="004A41A2">
        <w:rPr>
          <w:rFonts w:ascii="Arial" w:hAnsi="Arial" w:cs="Arial"/>
          <w:b/>
          <w:sz w:val="20"/>
          <w:szCs w:val="20"/>
          <w:highlight w:val="yellow"/>
        </w:rPr>
        <w:t>"</w:t>
      </w:r>
      <w:r>
        <w:rPr>
          <w:rFonts w:ascii="Arial" w:hAnsi="Arial" w:cs="Arial"/>
          <w:b/>
          <w:sz w:val="20"/>
          <w:szCs w:val="20"/>
          <w:highlight w:val="yellow"/>
        </w:rPr>
        <w:t>pomůcky</w:t>
      </w:r>
      <w:r w:rsidRPr="004A41A2">
        <w:rPr>
          <w:rFonts w:ascii="Arial" w:hAnsi="Arial" w:cs="Arial"/>
          <w:b/>
          <w:sz w:val="20"/>
          <w:szCs w:val="20"/>
          <w:highlight w:val="yellow"/>
        </w:rPr>
        <w:t xml:space="preserve">" nebo "drobný spotřební materiál", faktury s popisem "fakturujeme Vám zboží dle Vaší objednávky" nebo "fakturuji Vám za administrativní činnosti", "fakturuji Vám za opravu" atd. jsou </w:t>
      </w:r>
      <w:r w:rsidRPr="004A41A2">
        <w:rPr>
          <w:rFonts w:ascii="Arial" w:hAnsi="Arial" w:cs="Arial"/>
          <w:b/>
          <w:sz w:val="20"/>
          <w:szCs w:val="20"/>
          <w:highlight w:val="yellow"/>
          <w:u w:val="single"/>
        </w:rPr>
        <w:t>nevyhovující</w:t>
      </w:r>
      <w:r w:rsidRPr="00D10A28">
        <w:rPr>
          <w:rFonts w:ascii="Arial" w:hAnsi="Arial" w:cs="Arial"/>
          <w:b/>
          <w:sz w:val="20"/>
          <w:szCs w:val="20"/>
          <w:highlight w:val="yellow"/>
        </w:rPr>
        <w:t xml:space="preserve">. </w:t>
      </w:r>
      <w:r w:rsidRPr="00D10A28">
        <w:rPr>
          <w:rFonts w:ascii="Arial" w:hAnsi="Arial" w:cs="Arial"/>
          <w:sz w:val="20"/>
          <w:szCs w:val="20"/>
          <w:highlight w:val="yellow"/>
        </w:rPr>
        <w:t>P</w:t>
      </w:r>
      <w:r>
        <w:rPr>
          <w:rFonts w:ascii="Arial" w:hAnsi="Arial" w:cs="Arial"/>
          <w:sz w:val="20"/>
          <w:szCs w:val="20"/>
          <w:highlight w:val="yellow"/>
        </w:rPr>
        <w:t>ořízené zboží musí být rozepsáno</w:t>
      </w:r>
      <w:r w:rsidRPr="004A41A2">
        <w:rPr>
          <w:rFonts w:ascii="Arial" w:hAnsi="Arial" w:cs="Arial"/>
          <w:sz w:val="20"/>
          <w:szCs w:val="20"/>
          <w:highlight w:val="yellow"/>
        </w:rPr>
        <w:t xml:space="preserve"> podrobněji: název položky, cena</w:t>
      </w:r>
      <w:r>
        <w:rPr>
          <w:rFonts w:ascii="Arial" w:hAnsi="Arial" w:cs="Arial"/>
          <w:sz w:val="20"/>
          <w:szCs w:val="20"/>
          <w:highlight w:val="yellow"/>
        </w:rPr>
        <w:t xml:space="preserve"> </w:t>
      </w:r>
      <w:r w:rsidRPr="004A41A2">
        <w:rPr>
          <w:rFonts w:ascii="Arial" w:hAnsi="Arial" w:cs="Arial"/>
          <w:sz w:val="20"/>
          <w:szCs w:val="20"/>
          <w:highlight w:val="yellow"/>
        </w:rPr>
        <w:t>za kus, počet kusů, DPH, rozsah provedené opravy, součástky</w:t>
      </w:r>
      <w:r>
        <w:rPr>
          <w:rFonts w:ascii="Arial" w:hAnsi="Arial" w:cs="Arial"/>
          <w:sz w:val="20"/>
          <w:szCs w:val="20"/>
          <w:highlight w:val="yellow"/>
        </w:rPr>
        <w:t xml:space="preserve"> včetně</w:t>
      </w:r>
      <w:r w:rsidRPr="004A41A2">
        <w:rPr>
          <w:rFonts w:ascii="Arial" w:hAnsi="Arial" w:cs="Arial"/>
          <w:sz w:val="20"/>
          <w:szCs w:val="20"/>
          <w:highlight w:val="yellow"/>
        </w:rPr>
        <w:t xml:space="preserve"> vyčíslení</w:t>
      </w:r>
      <w:r>
        <w:rPr>
          <w:rFonts w:ascii="Arial" w:hAnsi="Arial" w:cs="Arial"/>
          <w:sz w:val="20"/>
          <w:szCs w:val="20"/>
          <w:highlight w:val="yellow"/>
        </w:rPr>
        <w:t xml:space="preserve"> (tento rozpis může být uveden na samostatném dokladu jako je dodací list apod., bude však vždy součástí FA nebo účtenky)</w:t>
      </w:r>
      <w:r w:rsidR="00D27680" w:rsidRPr="00946427">
        <w:rPr>
          <w:rFonts w:ascii="Arial" w:hAnsi="Arial" w:cs="Arial"/>
          <w:sz w:val="20"/>
          <w:szCs w:val="20"/>
        </w:rPr>
        <w:t>.</w:t>
      </w:r>
    </w:p>
    <w:bookmarkEnd w:id="0"/>
    <w:p w:rsidR="00D27680" w:rsidRPr="00946427" w:rsidRDefault="00D27680" w:rsidP="00F0682B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7050D6" w:rsidRPr="00946427" w:rsidRDefault="007050D6" w:rsidP="00DF57F6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Bankovní výpisy nebo výdajové pokladní doklady</w:t>
      </w:r>
    </w:p>
    <w:p w:rsidR="00023646" w:rsidRPr="00946427" w:rsidRDefault="00023646" w:rsidP="00DF57F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z výpisu musí být zřejmý majitel účtu, čitelné datum u uhrazené položky. Číslo bankovního účtu uveden</w:t>
      </w:r>
      <w:r w:rsidR="00401E35">
        <w:rPr>
          <w:rFonts w:ascii="Arial" w:hAnsi="Arial" w:cs="Arial"/>
          <w:sz w:val="20"/>
          <w:szCs w:val="20"/>
        </w:rPr>
        <w:t>é</w:t>
      </w:r>
      <w:r w:rsidRPr="00946427">
        <w:rPr>
          <w:rFonts w:ascii="Arial" w:hAnsi="Arial" w:cs="Arial"/>
          <w:sz w:val="20"/>
          <w:szCs w:val="20"/>
        </w:rPr>
        <w:t xml:space="preserve"> u úhrady (</w:t>
      </w:r>
      <w:proofErr w:type="spellStart"/>
      <w:r w:rsidRPr="00946427">
        <w:rPr>
          <w:rFonts w:ascii="Arial" w:hAnsi="Arial" w:cs="Arial"/>
          <w:sz w:val="20"/>
          <w:szCs w:val="20"/>
        </w:rPr>
        <w:t>BV</w:t>
      </w:r>
      <w:proofErr w:type="spellEnd"/>
      <w:r w:rsidRPr="00946427">
        <w:rPr>
          <w:rFonts w:ascii="Arial" w:hAnsi="Arial" w:cs="Arial"/>
          <w:sz w:val="20"/>
          <w:szCs w:val="20"/>
        </w:rPr>
        <w:t>)</w:t>
      </w:r>
      <w:r w:rsidRPr="00946427">
        <w:rPr>
          <w:rFonts w:ascii="Arial" w:hAnsi="Arial" w:cs="Arial"/>
          <w:sz w:val="20"/>
          <w:szCs w:val="20"/>
        </w:rPr>
        <w:br/>
        <w:t xml:space="preserve">a číslo účtu uvedené na </w:t>
      </w:r>
      <w:proofErr w:type="gramStart"/>
      <w:r w:rsidRPr="00946427">
        <w:rPr>
          <w:rFonts w:ascii="Arial" w:hAnsi="Arial" w:cs="Arial"/>
          <w:sz w:val="20"/>
          <w:szCs w:val="20"/>
        </w:rPr>
        <w:t>FA</w:t>
      </w:r>
      <w:proofErr w:type="gramEnd"/>
      <w:r w:rsidRPr="00946427">
        <w:rPr>
          <w:rFonts w:ascii="Arial" w:hAnsi="Arial" w:cs="Arial"/>
          <w:sz w:val="20"/>
          <w:szCs w:val="20"/>
        </w:rPr>
        <w:t xml:space="preserve"> – dodavatel, musí být stejn</w:t>
      </w:r>
      <w:r w:rsidR="00401E35">
        <w:rPr>
          <w:rFonts w:ascii="Arial" w:hAnsi="Arial" w:cs="Arial"/>
          <w:sz w:val="20"/>
          <w:szCs w:val="20"/>
        </w:rPr>
        <w:t>é</w:t>
      </w:r>
      <w:r w:rsidRPr="00946427">
        <w:rPr>
          <w:rFonts w:ascii="Arial" w:hAnsi="Arial" w:cs="Arial"/>
          <w:sz w:val="20"/>
          <w:szCs w:val="20"/>
        </w:rPr>
        <w:t>.</w:t>
      </w:r>
    </w:p>
    <w:p w:rsidR="00F0682B" w:rsidRPr="00946427" w:rsidRDefault="00F0682B" w:rsidP="00F0682B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7050D6" w:rsidRPr="00946427" w:rsidRDefault="00D27680" w:rsidP="00DF57F6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Analytick</w:t>
      </w:r>
      <w:r w:rsidR="009213C3">
        <w:rPr>
          <w:rFonts w:ascii="Arial" w:hAnsi="Arial" w:cs="Arial"/>
          <w:b/>
          <w:sz w:val="20"/>
          <w:szCs w:val="20"/>
        </w:rPr>
        <w:t>ou</w:t>
      </w:r>
      <w:r w:rsidRPr="00946427">
        <w:rPr>
          <w:rFonts w:ascii="Arial" w:hAnsi="Arial" w:cs="Arial"/>
          <w:b/>
          <w:sz w:val="20"/>
          <w:szCs w:val="20"/>
        </w:rPr>
        <w:t xml:space="preserve"> evidenc</w:t>
      </w:r>
      <w:r w:rsidR="009213C3">
        <w:rPr>
          <w:rFonts w:ascii="Arial" w:hAnsi="Arial" w:cs="Arial"/>
          <w:b/>
          <w:sz w:val="20"/>
          <w:szCs w:val="20"/>
        </w:rPr>
        <w:t>i</w:t>
      </w:r>
      <w:r w:rsidRPr="00946427">
        <w:rPr>
          <w:rFonts w:ascii="Arial" w:hAnsi="Arial" w:cs="Arial"/>
          <w:b/>
          <w:sz w:val="20"/>
          <w:szCs w:val="20"/>
        </w:rPr>
        <w:t>, t</w:t>
      </w:r>
      <w:r w:rsidR="007050D6" w:rsidRPr="00946427">
        <w:rPr>
          <w:rFonts w:ascii="Arial" w:hAnsi="Arial" w:cs="Arial"/>
          <w:b/>
          <w:sz w:val="20"/>
          <w:szCs w:val="20"/>
        </w:rPr>
        <w:t>iskov</w:t>
      </w:r>
      <w:r w:rsidRPr="00946427">
        <w:rPr>
          <w:rFonts w:ascii="Arial" w:hAnsi="Arial" w:cs="Arial"/>
          <w:b/>
          <w:sz w:val="20"/>
          <w:szCs w:val="20"/>
        </w:rPr>
        <w:t>á</w:t>
      </w:r>
      <w:r w:rsidR="007050D6" w:rsidRPr="00946427">
        <w:rPr>
          <w:rFonts w:ascii="Arial" w:hAnsi="Arial" w:cs="Arial"/>
          <w:b/>
          <w:sz w:val="20"/>
          <w:szCs w:val="20"/>
        </w:rPr>
        <w:t xml:space="preserve"> sestav</w:t>
      </w:r>
      <w:r w:rsidRPr="00946427">
        <w:rPr>
          <w:rFonts w:ascii="Arial" w:hAnsi="Arial" w:cs="Arial"/>
          <w:b/>
          <w:sz w:val="20"/>
          <w:szCs w:val="20"/>
        </w:rPr>
        <w:t>a</w:t>
      </w:r>
    </w:p>
    <w:p w:rsidR="00D27680" w:rsidRPr="00946427" w:rsidRDefault="00D27680" w:rsidP="001B450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Příjem prostředků zaúčtujte na položku 4</w:t>
      </w:r>
      <w:r w:rsidR="00DF57F6">
        <w:rPr>
          <w:rFonts w:ascii="Arial" w:hAnsi="Arial" w:cs="Arial"/>
          <w:sz w:val="20"/>
          <w:szCs w:val="20"/>
        </w:rPr>
        <w:t>2</w:t>
      </w:r>
      <w:r w:rsidRPr="00946427">
        <w:rPr>
          <w:rFonts w:ascii="Arial" w:hAnsi="Arial" w:cs="Arial"/>
          <w:sz w:val="20"/>
          <w:szCs w:val="20"/>
        </w:rPr>
        <w:t>22 – investiční přijaté transfery od krajů (u příjmu nebude žádný účelový znak) str. MD, 374 str. DAL.</w:t>
      </w:r>
    </w:p>
    <w:p w:rsidR="00D27680" w:rsidRPr="00946427" w:rsidRDefault="00D27680" w:rsidP="001B450A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Obce, které předávají </w:t>
      </w:r>
      <w:proofErr w:type="spellStart"/>
      <w:r w:rsidRPr="00946427">
        <w:rPr>
          <w:rFonts w:ascii="Arial" w:hAnsi="Arial" w:cs="Arial"/>
          <w:sz w:val="20"/>
          <w:szCs w:val="20"/>
        </w:rPr>
        <w:t>PAP</w:t>
      </w:r>
      <w:proofErr w:type="spellEnd"/>
      <w:r w:rsidRPr="00946427">
        <w:rPr>
          <w:rFonts w:ascii="Arial" w:hAnsi="Arial" w:cs="Arial"/>
          <w:sz w:val="20"/>
          <w:szCs w:val="20"/>
        </w:rPr>
        <w:t>, uvedou jako partnera transakce u účtu zálohy IČO 70890366 (KÚPK).</w:t>
      </w:r>
    </w:p>
    <w:p w:rsidR="00D27680" w:rsidRPr="00D27680" w:rsidRDefault="00B53EC6" w:rsidP="00DF57F6">
      <w:pPr>
        <w:pStyle w:val="Odstavecseseznamem"/>
        <w:numPr>
          <w:ilvl w:val="0"/>
          <w:numId w:val="23"/>
        </w:numPr>
        <w:ind w:left="709" w:hanging="425"/>
        <w:jc w:val="both"/>
        <w:rPr>
          <w:rFonts w:ascii="Arial" w:hAnsi="Arial" w:cs="Arial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Arial" w:hAnsi="Arial" w:cs="Arial"/>
          <w:noProof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59264" behindDoc="0" locked="0" layoutInCell="1" allowOverlap="1" wp14:anchorId="0ACB3580" wp14:editId="30D013B1">
            <wp:simplePos x="0" y="0"/>
            <wp:positionH relativeFrom="column">
              <wp:posOffset>-363562</wp:posOffset>
            </wp:positionH>
            <wp:positionV relativeFrom="paragraph">
              <wp:posOffset>311785</wp:posOffset>
            </wp:positionV>
            <wp:extent cx="251318" cy="356235"/>
            <wp:effectExtent l="0" t="0" r="0" b="571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7680" w:rsidRPr="00D27680">
        <w:rPr>
          <w:rFonts w:ascii="Arial" w:hAnsi="Arial" w:cs="Arial"/>
          <w:sz w:val="20"/>
          <w:szCs w:val="20"/>
        </w:rPr>
        <w:t xml:space="preserve">Výdaje účtujte na § 5512 – Požární ochrana dobrovolná část a na příslušné položky </w:t>
      </w:r>
      <w:r w:rsidR="00860BBC" w:rsidRPr="00860BBC">
        <w:rPr>
          <w:rFonts w:ascii="Arial" w:hAnsi="Arial" w:cs="Arial"/>
          <w:b/>
          <w:sz w:val="20"/>
          <w:szCs w:val="20"/>
        </w:rPr>
        <w:t>6</w:t>
      </w:r>
      <w:r w:rsidR="00D27680" w:rsidRPr="00860BBC">
        <w:rPr>
          <w:rFonts w:ascii="Arial" w:hAnsi="Arial" w:cs="Arial"/>
          <w:b/>
          <w:bCs/>
          <w:sz w:val="20"/>
          <w:szCs w:val="20"/>
        </w:rPr>
        <w:t>x</w:t>
      </w:r>
      <w:r w:rsidR="00D27680" w:rsidRPr="00D27680">
        <w:rPr>
          <w:rFonts w:ascii="Arial" w:hAnsi="Arial" w:cs="Arial"/>
          <w:b/>
          <w:bCs/>
          <w:sz w:val="20"/>
          <w:szCs w:val="20"/>
        </w:rPr>
        <w:t xml:space="preserve">xx – </w:t>
      </w:r>
      <w:r w:rsidR="00860BBC">
        <w:rPr>
          <w:rFonts w:ascii="Arial" w:hAnsi="Arial" w:cs="Arial"/>
          <w:b/>
          <w:bCs/>
          <w:sz w:val="20"/>
          <w:szCs w:val="20"/>
        </w:rPr>
        <w:t>Investiční</w:t>
      </w:r>
      <w:r w:rsidR="00D27680" w:rsidRPr="00D27680">
        <w:rPr>
          <w:rFonts w:ascii="Arial" w:hAnsi="Arial" w:cs="Arial"/>
          <w:b/>
          <w:bCs/>
          <w:sz w:val="20"/>
          <w:szCs w:val="20"/>
        </w:rPr>
        <w:t xml:space="preserve"> výdaje</w:t>
      </w:r>
      <w:r w:rsidR="00F12E86">
        <w:rPr>
          <w:rFonts w:ascii="Arial" w:hAnsi="Arial" w:cs="Arial"/>
          <w:b/>
          <w:bCs/>
          <w:sz w:val="20"/>
          <w:szCs w:val="20"/>
        </w:rPr>
        <w:t xml:space="preserve"> </w:t>
      </w:r>
      <w:r w:rsidR="00D27680" w:rsidRPr="00D27680">
        <w:rPr>
          <w:rFonts w:ascii="Arial" w:hAnsi="Arial" w:cs="Arial"/>
          <w:sz w:val="20"/>
          <w:szCs w:val="20"/>
        </w:rPr>
        <w:t>dle platné rozpočtové skladby</w:t>
      </w:r>
      <w:r w:rsidR="00860BBC">
        <w:rPr>
          <w:rFonts w:ascii="Arial" w:hAnsi="Arial" w:cs="Arial"/>
          <w:sz w:val="20"/>
          <w:szCs w:val="20"/>
        </w:rPr>
        <w:br/>
      </w:r>
      <w:r w:rsidR="00D27680" w:rsidRPr="00D27680">
        <w:rPr>
          <w:rFonts w:ascii="Arial" w:hAnsi="Arial" w:cs="Arial"/>
          <w:sz w:val="20"/>
          <w:szCs w:val="20"/>
        </w:rPr>
        <w:t xml:space="preserve">(u výdajů nebude žádný účelový znak). </w:t>
      </w:r>
      <w:r w:rsidR="00D27680" w:rsidRPr="00D27680">
        <w:rPr>
          <w:rFonts w:ascii="Arial" w:hAnsi="Arial" w:cs="Arial"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Veškeré účetní operace související s tímto transferem (finanční prostředky poskytnuté dotací Plzeňského kraje) účtujete odděleně, pomocí </w:t>
      </w:r>
      <w:proofErr w:type="spellStart"/>
      <w:r w:rsidR="00D27680" w:rsidRPr="00D27680">
        <w:rPr>
          <w:rFonts w:ascii="Arial" w:hAnsi="Arial" w:cs="Arial"/>
          <w:color w:val="FF0000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</w:t>
      </w:r>
      <w:proofErr w:type="spellEnd"/>
      <w:r w:rsidR="00D27680" w:rsidRPr="00D27680">
        <w:rPr>
          <w:rFonts w:ascii="Arial" w:hAnsi="Arial" w:cs="Arial"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u kterého zadáte </w:t>
      </w:r>
      <w:r>
        <w:rPr>
          <w:rFonts w:ascii="Arial" w:hAnsi="Arial" w:cs="Arial"/>
          <w:color w:val="FF0000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1401</w:t>
      </w:r>
      <w:r w:rsidR="00D27680" w:rsidRPr="00D27680">
        <w:rPr>
          <w:rFonts w:ascii="Arial" w:hAnsi="Arial" w:cs="Arial"/>
          <w:sz w:val="22"/>
          <w:szCs w:val="22"/>
          <w:highlight w:val="yellow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D27680" w:rsidRPr="00D27680">
        <w:rPr>
          <w:rFonts w:ascii="Arial" w:hAnsi="Arial" w:cs="Arial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D27680" w:rsidRPr="00D27680" w:rsidRDefault="00D27680" w:rsidP="00DF57F6">
      <w:pPr>
        <w:ind w:left="709"/>
        <w:jc w:val="both"/>
        <w:rPr>
          <w:rFonts w:ascii="Arial" w:hAnsi="Arial" w:cs="Arial"/>
          <w:sz w:val="20"/>
          <w:szCs w:val="20"/>
        </w:rPr>
      </w:pPr>
      <w:r w:rsidRPr="00D27680">
        <w:rPr>
          <w:rFonts w:ascii="Arial" w:hAnsi="Arial" w:cs="Arial"/>
          <w:sz w:val="20"/>
          <w:szCs w:val="20"/>
        </w:rPr>
        <w:t>V souladu s ustanovením § 16 odst. 4 zákona č. 250/2000 Sb., o rozpočtových pravidlech územních rozpočtů, ve znění pozdějších předpisů,</w:t>
      </w:r>
      <w:r w:rsidR="00D03C60">
        <w:rPr>
          <w:rFonts w:ascii="Arial" w:hAnsi="Arial" w:cs="Arial"/>
          <w:sz w:val="20"/>
          <w:szCs w:val="20"/>
        </w:rPr>
        <w:br/>
      </w:r>
      <w:r w:rsidRPr="00D27680">
        <w:rPr>
          <w:rFonts w:ascii="Arial" w:hAnsi="Arial" w:cs="Arial"/>
          <w:sz w:val="20"/>
          <w:szCs w:val="20"/>
        </w:rPr>
        <w:t xml:space="preserve">je nutné provést v návaznosti na příjem tohoto příspěvku, změnu rozpočtu podle aktuálně přiznané výše příspěvku. </w:t>
      </w:r>
    </w:p>
    <w:p w:rsidR="00D27680" w:rsidRPr="000C6E27" w:rsidRDefault="00D27680" w:rsidP="00F0682B">
      <w:pPr>
        <w:pStyle w:val="Odstavecseseznamem"/>
        <w:ind w:left="862"/>
        <w:jc w:val="both"/>
        <w:rPr>
          <w:rFonts w:ascii="Arial" w:hAnsi="Arial" w:cs="Arial"/>
          <w:color w:val="00B050"/>
          <w:sz w:val="20"/>
          <w:szCs w:val="20"/>
        </w:rPr>
      </w:pPr>
    </w:p>
    <w:p w:rsidR="008D3896" w:rsidRPr="00946427" w:rsidRDefault="008D3896" w:rsidP="008D3896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Vratka, doklad o vrácení nevyčerpaných finančních prostředcích</w:t>
      </w:r>
    </w:p>
    <w:p w:rsidR="008D3896" w:rsidRPr="00946427" w:rsidRDefault="008D3896" w:rsidP="008D389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>v roce poskytnutí dotace na č. </w:t>
      </w:r>
      <w:proofErr w:type="spellStart"/>
      <w:r w:rsidRPr="00946427">
        <w:rPr>
          <w:rFonts w:ascii="Arial" w:hAnsi="Arial" w:cs="Arial"/>
          <w:sz w:val="20"/>
          <w:szCs w:val="20"/>
        </w:rPr>
        <w:t>ú.</w:t>
      </w:r>
      <w:proofErr w:type="spellEnd"/>
      <w:r w:rsidRPr="00946427">
        <w:rPr>
          <w:rFonts w:ascii="Arial" w:hAnsi="Arial" w:cs="Arial"/>
          <w:sz w:val="20"/>
          <w:szCs w:val="20"/>
        </w:rPr>
        <w:t xml:space="preserve">: 1063003350/5500 u peněžního ústavu Raiffeisenbank, a. s., pobočka Plzeň, variabilním symbolem bude IČO Příjemce, </w:t>
      </w:r>
    </w:p>
    <w:p w:rsidR="008D3896" w:rsidRPr="00946427" w:rsidRDefault="008D3896" w:rsidP="008D389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946427">
        <w:rPr>
          <w:rFonts w:ascii="Arial" w:hAnsi="Arial" w:cs="Arial"/>
          <w:sz w:val="20"/>
          <w:szCs w:val="20"/>
        </w:rPr>
        <w:t xml:space="preserve">jinak na č. </w:t>
      </w:r>
      <w:proofErr w:type="spellStart"/>
      <w:r w:rsidRPr="00946427">
        <w:rPr>
          <w:rFonts w:ascii="Arial" w:hAnsi="Arial" w:cs="Arial"/>
          <w:sz w:val="20"/>
          <w:szCs w:val="20"/>
        </w:rPr>
        <w:t>ú.</w:t>
      </w:r>
      <w:proofErr w:type="spellEnd"/>
      <w:r w:rsidRPr="00946427">
        <w:rPr>
          <w:rFonts w:ascii="Arial" w:hAnsi="Arial" w:cs="Arial"/>
          <w:sz w:val="20"/>
          <w:szCs w:val="20"/>
        </w:rPr>
        <w:t xml:space="preserve">: 1063003377/5500 u peněžního ústavu Raiffeisenbank, a. s., pobočka Plzeň, variabilním symbolem bude IČO Příjemce. </w:t>
      </w:r>
    </w:p>
    <w:p w:rsidR="008D3896" w:rsidRDefault="008D3896" w:rsidP="008D389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F831BB">
        <w:rPr>
          <w:rFonts w:ascii="Arial" w:hAnsi="Arial" w:cs="Arial"/>
          <w:sz w:val="20"/>
          <w:szCs w:val="20"/>
        </w:rPr>
        <w:t xml:space="preserve">Příjemce dotace je povinen současně s realizovanou platbou zaslat AVÍZO v písemné, nebo v elektronické podobě na Odbor ekonomický PK. </w:t>
      </w:r>
    </w:p>
    <w:p w:rsidR="008D3896" w:rsidRPr="00F831BB" w:rsidRDefault="008D3896" w:rsidP="008D3896">
      <w:pPr>
        <w:pStyle w:val="Odstavecseseznamem"/>
        <w:numPr>
          <w:ilvl w:val="0"/>
          <w:numId w:val="28"/>
        </w:numPr>
        <w:spacing w:before="240"/>
        <w:ind w:left="993" w:hanging="284"/>
        <w:jc w:val="both"/>
        <w:rPr>
          <w:rFonts w:ascii="Arial" w:hAnsi="Arial" w:cs="Arial"/>
          <w:sz w:val="20"/>
          <w:szCs w:val="20"/>
        </w:rPr>
      </w:pPr>
      <w:r w:rsidRPr="00F831BB">
        <w:rPr>
          <w:rFonts w:ascii="Arial" w:hAnsi="Arial" w:cs="Arial"/>
          <w:sz w:val="20"/>
          <w:szCs w:val="20"/>
        </w:rPr>
        <w:t>v AVÍZU uvedete: k jaké dotaci se vrací nevyčerpané finančních prostředky, výše vrácené finanční částky a stručně uvede</w:t>
      </w:r>
      <w:r>
        <w:rPr>
          <w:rFonts w:ascii="Arial" w:hAnsi="Arial" w:cs="Arial"/>
          <w:sz w:val="20"/>
          <w:szCs w:val="20"/>
        </w:rPr>
        <w:t>te</w:t>
      </w:r>
      <w:r w:rsidRPr="00F831BB">
        <w:rPr>
          <w:rFonts w:ascii="Arial" w:hAnsi="Arial" w:cs="Arial"/>
          <w:sz w:val="20"/>
          <w:szCs w:val="20"/>
        </w:rPr>
        <w:t xml:space="preserve"> důvod</w:t>
      </w:r>
      <w:r>
        <w:rPr>
          <w:rFonts w:ascii="Arial" w:hAnsi="Arial" w:cs="Arial"/>
          <w:sz w:val="20"/>
          <w:szCs w:val="20"/>
        </w:rPr>
        <w:t>,</w:t>
      </w:r>
    </w:p>
    <w:p w:rsidR="008D3896" w:rsidRPr="00F831BB" w:rsidRDefault="008D3896" w:rsidP="008D3896">
      <w:pPr>
        <w:pStyle w:val="Odstavecseseznamem"/>
        <w:numPr>
          <w:ilvl w:val="0"/>
          <w:numId w:val="29"/>
        </w:numPr>
        <w:spacing w:before="240"/>
        <w:ind w:left="993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F831BB">
        <w:rPr>
          <w:rFonts w:ascii="Arial" w:hAnsi="Arial" w:cs="Arial"/>
          <w:sz w:val="20"/>
          <w:szCs w:val="20"/>
        </w:rPr>
        <w:t xml:space="preserve">oklad zašlete na e-mailovou adresu: </w:t>
      </w:r>
      <w:hyperlink r:id="rId12" w:history="1">
        <w:proofErr w:type="spellStart"/>
        <w:r w:rsidRPr="00F831BB">
          <w:rPr>
            <w:rFonts w:ascii="Calibri" w:hAnsi="Calibri" w:cs="Calibri"/>
            <w:color w:val="0000FF"/>
          </w:rPr>
          <w:t>kvetoslava.novotna@plzensky-kraj.cz</w:t>
        </w:r>
        <w:proofErr w:type="spellEnd"/>
      </w:hyperlink>
      <w:r w:rsidRPr="00F831BB">
        <w:rPr>
          <w:rFonts w:ascii="Calibri" w:hAnsi="Calibri" w:cs="Calibri"/>
          <w:color w:val="0000FF"/>
          <w:sz w:val="20"/>
          <w:szCs w:val="20"/>
        </w:rPr>
        <w:t>;</w:t>
      </w:r>
      <w:r w:rsidRPr="00F831BB">
        <w:rPr>
          <w:rFonts w:ascii="Arial" w:hAnsi="Arial" w:cs="Arial"/>
          <w:sz w:val="20"/>
          <w:szCs w:val="20"/>
        </w:rPr>
        <w:t xml:space="preserve"> nebo </w:t>
      </w:r>
      <w:hyperlink r:id="rId13" w:history="1">
        <w:proofErr w:type="spellStart"/>
        <w:r w:rsidRPr="00F831BB">
          <w:rPr>
            <w:rFonts w:ascii="Calibri" w:hAnsi="Calibri" w:cs="Calibri"/>
            <w:color w:val="0000FF"/>
          </w:rPr>
          <w:t>marie.jilkova@plzensky-kraj.cz</w:t>
        </w:r>
        <w:proofErr w:type="spellEnd"/>
      </w:hyperlink>
    </w:p>
    <w:p w:rsidR="008D3896" w:rsidRPr="00946427" w:rsidRDefault="008D3896" w:rsidP="00B37442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946427">
        <w:rPr>
          <w:rFonts w:ascii="Arial" w:hAnsi="Arial" w:cs="Arial"/>
          <w:sz w:val="20"/>
          <w:szCs w:val="20"/>
        </w:rPr>
        <w:t xml:space="preserve"> Závěrečné zprávě</w:t>
      </w:r>
      <w:r>
        <w:rPr>
          <w:rFonts w:ascii="Arial" w:hAnsi="Arial" w:cs="Arial"/>
          <w:sz w:val="20"/>
          <w:szCs w:val="20"/>
        </w:rPr>
        <w:t xml:space="preserve"> </w:t>
      </w:r>
      <w:r w:rsidRPr="00946427">
        <w:rPr>
          <w:rFonts w:ascii="Arial" w:hAnsi="Arial" w:cs="Arial"/>
          <w:sz w:val="20"/>
          <w:szCs w:val="20"/>
        </w:rPr>
        <w:t>o vyúčtování uvedete vrácenou finanční částku a stručný důvod vrácení nevyčerpaných finančních prostředků.</w:t>
      </w:r>
    </w:p>
    <w:p w:rsidR="008D3896" w:rsidRPr="00946427" w:rsidRDefault="008D3896" w:rsidP="008D3896">
      <w:pPr>
        <w:pStyle w:val="Odstavecseseznamem"/>
        <w:ind w:left="862"/>
        <w:jc w:val="both"/>
        <w:rPr>
          <w:rFonts w:ascii="Arial" w:hAnsi="Arial" w:cs="Arial"/>
          <w:sz w:val="20"/>
          <w:szCs w:val="20"/>
        </w:rPr>
      </w:pPr>
    </w:p>
    <w:p w:rsidR="00401E35" w:rsidRPr="00DF57F6" w:rsidRDefault="004830B4" w:rsidP="00DF57F6">
      <w:pPr>
        <w:pStyle w:val="Odstavecseseznamem"/>
        <w:numPr>
          <w:ilvl w:val="0"/>
          <w:numId w:val="21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946427">
        <w:rPr>
          <w:rFonts w:ascii="Arial" w:hAnsi="Arial" w:cs="Arial"/>
          <w:b/>
          <w:sz w:val="20"/>
          <w:szCs w:val="20"/>
        </w:rPr>
        <w:t>Fotodokumentace</w:t>
      </w:r>
      <w:r w:rsidR="00401E35">
        <w:rPr>
          <w:rFonts w:ascii="Arial" w:hAnsi="Arial" w:cs="Arial"/>
          <w:b/>
          <w:sz w:val="20"/>
          <w:szCs w:val="20"/>
        </w:rPr>
        <w:t xml:space="preserve"> a l</w:t>
      </w:r>
      <w:r w:rsidR="00401E35" w:rsidRPr="00946427">
        <w:rPr>
          <w:rFonts w:ascii="Arial" w:hAnsi="Arial" w:cs="Arial"/>
          <w:b/>
          <w:sz w:val="20"/>
          <w:szCs w:val="20"/>
        </w:rPr>
        <w:t>ogo Plzeňského kraje</w:t>
      </w:r>
      <w:r w:rsidR="00401E35" w:rsidRPr="00DF57F6">
        <w:rPr>
          <w:rFonts w:ascii="Arial" w:hAnsi="Arial" w:cs="Arial"/>
          <w:b/>
          <w:sz w:val="20"/>
          <w:szCs w:val="20"/>
        </w:rPr>
        <w:t xml:space="preserve"> </w:t>
      </w:r>
    </w:p>
    <w:p w:rsidR="00023646" w:rsidRDefault="00445F6C" w:rsidP="00DF57F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FF0000"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63360" behindDoc="0" locked="0" layoutInCell="1" allowOverlap="1" wp14:anchorId="4F48FEDD" wp14:editId="3E665294">
            <wp:simplePos x="0" y="0"/>
            <wp:positionH relativeFrom="column">
              <wp:posOffset>-369424</wp:posOffset>
            </wp:positionH>
            <wp:positionV relativeFrom="paragraph">
              <wp:posOffset>109268</wp:posOffset>
            </wp:positionV>
            <wp:extent cx="251318" cy="356235"/>
            <wp:effectExtent l="0" t="0" r="0" b="5715"/>
            <wp:wrapNone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18" cy="356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30B4" w:rsidRPr="00860BBC">
        <w:rPr>
          <w:rFonts w:ascii="Arial" w:hAnsi="Arial" w:cs="Arial"/>
          <w:sz w:val="20"/>
          <w:szCs w:val="20"/>
        </w:rPr>
        <w:t>Součástí vyúčtování bude fotodokumentace pořízen</w:t>
      </w:r>
      <w:r w:rsidR="00860BBC" w:rsidRPr="00860BBC">
        <w:rPr>
          <w:rFonts w:ascii="Arial" w:hAnsi="Arial" w:cs="Arial"/>
          <w:sz w:val="20"/>
          <w:szCs w:val="20"/>
        </w:rPr>
        <w:t xml:space="preserve">ého dopravního automobilu s logem </w:t>
      </w:r>
      <w:r w:rsidR="00023646" w:rsidRPr="00860BBC">
        <w:rPr>
          <w:rFonts w:ascii="Arial" w:hAnsi="Arial" w:cs="Arial"/>
          <w:sz w:val="20"/>
          <w:szCs w:val="20"/>
        </w:rPr>
        <w:t xml:space="preserve">Plzeňského kraje </w:t>
      </w:r>
      <w:r w:rsidR="00401E35">
        <w:rPr>
          <w:rFonts w:ascii="Arial" w:hAnsi="Arial" w:cs="Arial"/>
          <w:sz w:val="20"/>
          <w:szCs w:val="20"/>
        </w:rPr>
        <w:t xml:space="preserve">včetně </w:t>
      </w:r>
      <w:r w:rsidR="00860BBC" w:rsidRPr="00860BBC">
        <w:rPr>
          <w:rFonts w:ascii="Arial" w:hAnsi="Arial" w:cs="Arial"/>
          <w:sz w:val="20"/>
          <w:szCs w:val="20"/>
        </w:rPr>
        <w:t>registrační značk</w:t>
      </w:r>
      <w:r w:rsidR="00401E35">
        <w:rPr>
          <w:rFonts w:ascii="Arial" w:hAnsi="Arial" w:cs="Arial"/>
          <w:sz w:val="20"/>
          <w:szCs w:val="20"/>
        </w:rPr>
        <w:t>y</w:t>
      </w:r>
      <w:r w:rsidR="00860BBC" w:rsidRPr="00860BBC">
        <w:rPr>
          <w:rFonts w:ascii="Arial" w:hAnsi="Arial" w:cs="Arial"/>
          <w:sz w:val="20"/>
          <w:szCs w:val="20"/>
        </w:rPr>
        <w:t xml:space="preserve"> vozidla. </w:t>
      </w:r>
    </w:p>
    <w:p w:rsidR="00445F6C" w:rsidRDefault="00445F6C" w:rsidP="00445F6C">
      <w:pPr>
        <w:pStyle w:val="Odstavecseseznamem"/>
        <w:spacing w:before="240"/>
        <w:ind w:left="709"/>
        <w:jc w:val="both"/>
        <w:rPr>
          <w:rFonts w:ascii="Arial" w:hAnsi="Arial" w:cs="Arial"/>
          <w:sz w:val="20"/>
          <w:szCs w:val="20"/>
        </w:rPr>
      </w:pPr>
      <w:r w:rsidRPr="00445F6C">
        <w:rPr>
          <w:rFonts w:ascii="Arial" w:hAnsi="Arial" w:cs="Arial"/>
          <w:i/>
          <w:sz w:val="20"/>
          <w:szCs w:val="20"/>
        </w:rPr>
        <w:t>Poznámka:</w:t>
      </w:r>
      <w:r>
        <w:rPr>
          <w:rFonts w:ascii="Arial" w:hAnsi="Arial" w:cs="Arial"/>
          <w:sz w:val="20"/>
          <w:szCs w:val="20"/>
        </w:rPr>
        <w:t xml:space="preserve"> </w:t>
      </w:r>
      <w:r w:rsidRPr="00445F6C">
        <w:rPr>
          <w:rFonts w:ascii="Arial" w:hAnsi="Arial" w:cs="Arial"/>
          <w:b/>
          <w:sz w:val="20"/>
          <w:szCs w:val="20"/>
        </w:rPr>
        <w:t xml:space="preserve">na jednom snímku bude logo Plzeňského kraje a </w:t>
      </w:r>
      <w:proofErr w:type="spellStart"/>
      <w:r w:rsidRPr="00445F6C">
        <w:rPr>
          <w:rFonts w:ascii="Arial" w:hAnsi="Arial" w:cs="Arial"/>
          <w:b/>
          <w:sz w:val="20"/>
          <w:szCs w:val="20"/>
        </w:rPr>
        <w:t>reg</w:t>
      </w:r>
      <w:proofErr w:type="spellEnd"/>
      <w:r w:rsidRPr="00445F6C">
        <w:rPr>
          <w:rFonts w:ascii="Arial" w:hAnsi="Arial" w:cs="Arial"/>
          <w:b/>
          <w:sz w:val="20"/>
          <w:szCs w:val="20"/>
        </w:rPr>
        <w:t xml:space="preserve">. </w:t>
      </w:r>
      <w:proofErr w:type="gramStart"/>
      <w:r w:rsidRPr="00445F6C">
        <w:rPr>
          <w:rFonts w:ascii="Arial" w:hAnsi="Arial" w:cs="Arial"/>
          <w:b/>
          <w:sz w:val="20"/>
          <w:szCs w:val="20"/>
        </w:rPr>
        <w:t>značka</w:t>
      </w:r>
      <w:proofErr w:type="gramEnd"/>
      <w:r w:rsidRPr="00445F6C">
        <w:rPr>
          <w:rFonts w:ascii="Arial" w:hAnsi="Arial" w:cs="Arial"/>
          <w:b/>
          <w:sz w:val="20"/>
          <w:szCs w:val="20"/>
        </w:rPr>
        <w:t xml:space="preserve"> vozidla</w:t>
      </w:r>
      <w:r>
        <w:rPr>
          <w:rFonts w:ascii="Arial" w:hAnsi="Arial" w:cs="Arial"/>
          <w:b/>
          <w:sz w:val="20"/>
          <w:szCs w:val="20"/>
        </w:rPr>
        <w:t xml:space="preserve"> (umístění dle vzoru). Druhý snímek bude pořízen z</w:t>
      </w:r>
      <w:r w:rsidR="001B450A">
        <w:rPr>
          <w:rFonts w:ascii="Arial" w:hAnsi="Arial" w:cs="Arial"/>
          <w:b/>
          <w:sz w:val="20"/>
          <w:szCs w:val="20"/>
        </w:rPr>
        <w:t xml:space="preserve"> celkového pohledu </w:t>
      </w:r>
      <w:r>
        <w:rPr>
          <w:rFonts w:ascii="Arial" w:hAnsi="Arial" w:cs="Arial"/>
          <w:b/>
          <w:sz w:val="20"/>
          <w:szCs w:val="20"/>
        </w:rPr>
        <w:t xml:space="preserve">přední části vozidla s </w:t>
      </w:r>
      <w:proofErr w:type="spellStart"/>
      <w:r w:rsidRPr="00445F6C">
        <w:rPr>
          <w:rFonts w:ascii="Arial" w:hAnsi="Arial" w:cs="Arial"/>
          <w:b/>
          <w:sz w:val="20"/>
          <w:szCs w:val="20"/>
        </w:rPr>
        <w:t>reg</w:t>
      </w:r>
      <w:proofErr w:type="spellEnd"/>
      <w:r w:rsidRPr="00445F6C">
        <w:rPr>
          <w:rFonts w:ascii="Arial" w:hAnsi="Arial" w:cs="Arial"/>
          <w:b/>
          <w:sz w:val="20"/>
          <w:szCs w:val="20"/>
        </w:rPr>
        <w:t xml:space="preserve">. </w:t>
      </w:r>
      <w:proofErr w:type="gramStart"/>
      <w:r w:rsidRPr="00445F6C">
        <w:rPr>
          <w:rFonts w:ascii="Arial" w:hAnsi="Arial" w:cs="Arial"/>
          <w:b/>
          <w:sz w:val="20"/>
          <w:szCs w:val="20"/>
        </w:rPr>
        <w:t>značk</w:t>
      </w:r>
      <w:r>
        <w:rPr>
          <w:rFonts w:ascii="Arial" w:hAnsi="Arial" w:cs="Arial"/>
          <w:b/>
          <w:sz w:val="20"/>
          <w:szCs w:val="20"/>
        </w:rPr>
        <w:t>ou</w:t>
      </w:r>
      <w:proofErr w:type="gramEnd"/>
      <w:r w:rsidRPr="00445F6C">
        <w:rPr>
          <w:rFonts w:ascii="Arial" w:hAnsi="Arial" w:cs="Arial"/>
          <w:b/>
          <w:sz w:val="20"/>
          <w:szCs w:val="20"/>
        </w:rPr>
        <w:t xml:space="preserve"> vozidla</w:t>
      </w:r>
      <w:r>
        <w:rPr>
          <w:rFonts w:ascii="Arial" w:hAnsi="Arial" w:cs="Arial"/>
          <w:b/>
          <w:sz w:val="20"/>
          <w:szCs w:val="20"/>
        </w:rPr>
        <w:t xml:space="preserve">. </w:t>
      </w:r>
    </w:p>
    <w:p w:rsidR="00401E35" w:rsidRDefault="00401E35" w:rsidP="00DF57F6">
      <w:pPr>
        <w:pStyle w:val="Odstavecseseznamem"/>
        <w:numPr>
          <w:ilvl w:val="0"/>
          <w:numId w:val="22"/>
        </w:numPr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Logo Plzeňského kraje jste obdrželi se smlouvou</w:t>
      </w:r>
      <w:r w:rsidR="009213C3">
        <w:rPr>
          <w:rFonts w:ascii="Arial" w:hAnsi="Arial" w:cs="Arial"/>
          <w:sz w:val="20"/>
          <w:szCs w:val="20"/>
        </w:rPr>
        <w:t>.</w:t>
      </w:r>
    </w:p>
    <w:p w:rsidR="008D3896" w:rsidRDefault="008D3896" w:rsidP="00B37442">
      <w:pPr>
        <w:pStyle w:val="Odstavecseseznamem"/>
        <w:numPr>
          <w:ilvl w:val="0"/>
          <w:numId w:val="22"/>
        </w:numPr>
        <w:tabs>
          <w:tab w:val="left" w:pos="709"/>
        </w:tabs>
        <w:spacing w:before="240"/>
        <w:ind w:left="709" w:hanging="425"/>
        <w:jc w:val="both"/>
        <w:rPr>
          <w:rFonts w:ascii="Arial" w:hAnsi="Arial" w:cs="Arial"/>
          <w:sz w:val="20"/>
          <w:szCs w:val="20"/>
        </w:rPr>
      </w:pPr>
      <w:r w:rsidRPr="00B37442">
        <w:rPr>
          <w:rFonts w:ascii="Arial" w:hAnsi="Arial" w:cs="Arial"/>
          <w:sz w:val="20"/>
          <w:szCs w:val="20"/>
        </w:rPr>
        <w:t xml:space="preserve">Manuál k umístění loga Plzeňského kraje na </w:t>
      </w:r>
      <w:r w:rsidR="00B37442">
        <w:rPr>
          <w:rFonts w:ascii="Arial" w:hAnsi="Arial" w:cs="Arial"/>
          <w:sz w:val="20"/>
          <w:szCs w:val="20"/>
        </w:rPr>
        <w:t>nový dopravní automobil</w:t>
      </w:r>
      <w:r w:rsidRPr="00B37442">
        <w:rPr>
          <w:rFonts w:ascii="Arial" w:hAnsi="Arial" w:cs="Arial"/>
          <w:sz w:val="20"/>
          <w:szCs w:val="20"/>
        </w:rPr>
        <w:t xml:space="preserve"> jste obdrželi se smlouvou, dále je možné stažení dokumentu ze systému eDotace. </w:t>
      </w:r>
      <w:r w:rsidRPr="00B37442">
        <w:rPr>
          <w:rFonts w:ascii="Arial" w:hAnsi="Arial" w:cs="Arial"/>
          <w:b/>
          <w:sz w:val="20"/>
          <w:szCs w:val="20"/>
        </w:rPr>
        <w:t>„Žádost o dotaci“</w:t>
      </w:r>
      <w:r w:rsidRPr="00B37442">
        <w:rPr>
          <w:rFonts w:ascii="Arial" w:hAnsi="Arial" w:cs="Arial"/>
          <w:b/>
          <w:sz w:val="20"/>
          <w:szCs w:val="20"/>
        </w:rPr>
        <w:sym w:font="Symbol" w:char="F0AE"/>
      </w:r>
      <w:r w:rsidRPr="00B37442">
        <w:rPr>
          <w:rFonts w:ascii="Arial" w:hAnsi="Arial" w:cs="Arial"/>
          <w:b/>
          <w:sz w:val="20"/>
          <w:szCs w:val="20"/>
        </w:rPr>
        <w:t>řádek s názvem „Dotační titul – název dotačního titulu“</w:t>
      </w:r>
      <w:r w:rsidRPr="00B37442">
        <w:rPr>
          <w:rFonts w:ascii="Arial" w:hAnsi="Arial" w:cs="Arial"/>
          <w:b/>
          <w:sz w:val="20"/>
          <w:szCs w:val="20"/>
        </w:rPr>
        <w:sym w:font="Symbol" w:char="F0AE"/>
      </w:r>
      <w:r w:rsidRPr="00B37442">
        <w:rPr>
          <w:rFonts w:ascii="Arial" w:hAnsi="Arial" w:cs="Arial"/>
          <w:b/>
          <w:sz w:val="20"/>
          <w:szCs w:val="20"/>
        </w:rPr>
        <w:t>na konci řádku je zobrazena lupa, kterou označíte</w:t>
      </w:r>
      <w:r w:rsidRPr="00B37442">
        <w:rPr>
          <w:rFonts w:ascii="Arial" w:hAnsi="Arial" w:cs="Arial"/>
          <w:b/>
          <w:sz w:val="20"/>
          <w:szCs w:val="20"/>
        </w:rPr>
        <w:sym w:font="Symbol" w:char="F0AE"/>
      </w:r>
      <w:r w:rsidRPr="00B37442">
        <w:rPr>
          <w:rFonts w:ascii="Arial" w:hAnsi="Arial" w:cs="Arial"/>
          <w:b/>
          <w:sz w:val="20"/>
          <w:szCs w:val="20"/>
        </w:rPr>
        <w:t>v dolní části stránky je uložen dokument s názvem</w:t>
      </w:r>
      <w:r w:rsidRPr="00B37442">
        <w:rPr>
          <w:rFonts w:ascii="Arial" w:hAnsi="Arial" w:cs="Arial"/>
          <w:b/>
          <w:i/>
          <w:sz w:val="20"/>
          <w:szCs w:val="20"/>
        </w:rPr>
        <w:t xml:space="preserve"> souboru</w:t>
      </w:r>
      <w:r w:rsidRPr="00B37442">
        <w:rPr>
          <w:rFonts w:ascii="Arial" w:hAnsi="Arial" w:cs="Arial"/>
          <w:i/>
          <w:sz w:val="20"/>
          <w:szCs w:val="20"/>
        </w:rPr>
        <w:t>:</w:t>
      </w:r>
      <w:r w:rsidRPr="00B37442">
        <w:rPr>
          <w:i/>
          <w:sz w:val="16"/>
          <w:szCs w:val="16"/>
        </w:rPr>
        <w:t xml:space="preserve"> </w:t>
      </w:r>
      <w:r w:rsidRPr="00B37442">
        <w:rPr>
          <w:rFonts w:ascii="Arial" w:hAnsi="Arial" w:cs="Arial"/>
          <w:sz w:val="20"/>
          <w:szCs w:val="20"/>
        </w:rPr>
        <w:t xml:space="preserve"> „</w:t>
      </w:r>
      <w:r w:rsidR="00B37442" w:rsidRPr="00B37442">
        <w:rPr>
          <w:rFonts w:ascii="Arial" w:hAnsi="Arial" w:cs="Arial"/>
          <w:sz w:val="20"/>
          <w:szCs w:val="20"/>
        </w:rPr>
        <w:t>DA umístění LOGA Plzeňského kraje</w:t>
      </w:r>
      <w:r w:rsidRPr="00B37442">
        <w:rPr>
          <w:rFonts w:ascii="Arial" w:hAnsi="Arial" w:cs="Arial"/>
          <w:sz w:val="20"/>
          <w:szCs w:val="20"/>
        </w:rPr>
        <w:t>“.</w:t>
      </w:r>
    </w:p>
    <w:p w:rsidR="00B37442" w:rsidRPr="00B37442" w:rsidRDefault="00B37442" w:rsidP="00B37442">
      <w:pPr>
        <w:pStyle w:val="Text12b"/>
        <w:rPr>
          <w:color w:val="0000CC"/>
          <w:sz w:val="16"/>
          <w:szCs w:val="16"/>
          <w:lang w:val="cs-CZ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</w:p>
    <w:p w:rsidR="00B37442" w:rsidRPr="006A6A0D" w:rsidRDefault="00B37442" w:rsidP="00B37442">
      <w:pPr>
        <w:pStyle w:val="Text12b"/>
        <w:ind w:left="1211"/>
        <w:rPr>
          <w:sz w:val="16"/>
          <w:szCs w:val="16"/>
          <w:lang w:val="cs-CZ"/>
        </w:rPr>
      </w:pPr>
      <w:r w:rsidRPr="006A6A0D">
        <w:rPr>
          <w:noProof/>
          <w:sz w:val="16"/>
          <w:szCs w:val="16"/>
          <w:lang w:val="cs-CZ"/>
        </w:rPr>
        <w:drawing>
          <wp:anchor distT="0" distB="0" distL="114300" distR="114300" simplePos="0" relativeHeight="251666432" behindDoc="0" locked="0" layoutInCell="1" allowOverlap="1" wp14:anchorId="474A91F6" wp14:editId="12CE7598">
            <wp:simplePos x="0" y="0"/>
            <wp:positionH relativeFrom="column">
              <wp:posOffset>7226837</wp:posOffset>
            </wp:positionH>
            <wp:positionV relativeFrom="paragraph">
              <wp:posOffset>2344</wp:posOffset>
            </wp:positionV>
            <wp:extent cx="699135" cy="520065"/>
            <wp:effectExtent l="0" t="0" r="5715" b="0"/>
            <wp:wrapNone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52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A6A0D">
        <w:rPr>
          <w:noProof/>
          <w:sz w:val="16"/>
          <w:szCs w:val="16"/>
          <w:lang w:val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81F8ED" wp14:editId="3637521F">
                <wp:simplePos x="0" y="0"/>
                <wp:positionH relativeFrom="column">
                  <wp:posOffset>6705111</wp:posOffset>
                </wp:positionH>
                <wp:positionV relativeFrom="paragraph">
                  <wp:posOffset>187325</wp:posOffset>
                </wp:positionV>
                <wp:extent cx="327174" cy="254225"/>
                <wp:effectExtent l="0" t="0" r="15875" b="12700"/>
                <wp:wrapNone/>
                <wp:docPr id="7" name="Ová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174" cy="25422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25CCD564" id="Ovál 7" o:spid="_x0000_s1026" style="position:absolute;margin-left:527.95pt;margin-top:14.75pt;width:25.75pt;height:20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" filled="f" strokecolor="red" strokeweight="2pt"/>
            </w:pict>
          </mc:Fallback>
        </mc:AlternateContent>
      </w:r>
      <w:r w:rsidRPr="006A6A0D">
        <w:rPr>
          <w:noProof/>
          <w:sz w:val="16"/>
          <w:szCs w:val="16"/>
          <w:lang w:val="cs-CZ"/>
        </w:rPr>
        <w:drawing>
          <wp:inline distT="0" distB="0" distL="0" distR="0" wp14:anchorId="035647AE" wp14:editId="20089E94">
            <wp:extent cx="6289444" cy="505460"/>
            <wp:effectExtent l="0" t="0" r="0" b="889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4842" cy="522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7442" w:rsidRPr="00B37442" w:rsidRDefault="00B37442" w:rsidP="00B37442">
      <w:pPr>
        <w:pStyle w:val="Odstavecseseznamem"/>
        <w:tabs>
          <w:tab w:val="left" w:pos="709"/>
        </w:tabs>
        <w:spacing w:before="240"/>
        <w:ind w:left="709"/>
        <w:jc w:val="both"/>
        <w:rPr>
          <w:rFonts w:ascii="Arial" w:hAnsi="Arial" w:cs="Arial"/>
          <w:sz w:val="20"/>
          <w:szCs w:val="20"/>
        </w:rPr>
      </w:pPr>
    </w:p>
    <w:p w:rsidR="008D3896" w:rsidRDefault="008D3896" w:rsidP="008D3896">
      <w:pPr>
        <w:pStyle w:val="Odstavecseseznamem"/>
        <w:spacing w:before="240"/>
        <w:ind w:left="709"/>
        <w:jc w:val="both"/>
        <w:rPr>
          <w:rFonts w:ascii="Arial" w:hAnsi="Arial" w:cs="Arial"/>
          <w:sz w:val="20"/>
          <w:szCs w:val="20"/>
        </w:rPr>
      </w:pPr>
    </w:p>
    <w:p w:rsidR="00F12E86" w:rsidRDefault="00F12E86" w:rsidP="00F12E86">
      <w:pPr>
        <w:ind w:left="502"/>
        <w:jc w:val="center"/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35FE8" w:rsidRPr="00F12E86" w:rsidRDefault="009213C3" w:rsidP="00F12E86">
      <w:pPr>
        <w:ind w:left="502"/>
        <w:jc w:val="center"/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</w:t>
      </w:r>
      <w:r w:rsidR="00035FE8" w:rsidRPr="00F12E86">
        <w:rPr>
          <w:rFonts w:ascii="Arial" w:hAnsi="Arial" w:cs="Arial"/>
          <w:color w:val="FF0000"/>
          <w:sz w:val="22"/>
          <w:szCs w:val="22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ředložené kopie dokladů budou čitelné, s celkovým zobrazením dokladu (nepřekryté)!</w:t>
      </w:r>
    </w:p>
    <w:p w:rsidR="00540714" w:rsidRPr="000C6E27" w:rsidRDefault="00540714" w:rsidP="00F12E86">
      <w:pPr>
        <w:pStyle w:val="Odstavecseseznamem"/>
        <w:ind w:left="862"/>
        <w:jc w:val="both"/>
        <w:rPr>
          <w:rFonts w:ascii="Arial" w:hAnsi="Arial" w:cs="Arial"/>
          <w:color w:val="00B050"/>
          <w:sz w:val="20"/>
          <w:szCs w:val="20"/>
        </w:rPr>
      </w:pPr>
    </w:p>
    <w:p w:rsidR="004A41A2" w:rsidRPr="00B6212F" w:rsidRDefault="004A41A2" w:rsidP="004A41A2">
      <w:pPr>
        <w:jc w:val="both"/>
        <w:rPr>
          <w:rFonts w:ascii="Arial" w:hAnsi="Arial" w:cs="Arial"/>
          <w:b/>
          <w:sz w:val="20"/>
          <w:szCs w:val="20"/>
        </w:rPr>
      </w:pPr>
      <w:r w:rsidRPr="00B6212F">
        <w:rPr>
          <w:rFonts w:ascii="Arial" w:hAnsi="Arial" w:cs="Arial"/>
          <w:b/>
          <w:sz w:val="20"/>
          <w:szCs w:val="20"/>
        </w:rPr>
        <w:t>V případě nejasností můžete kontaktovat:</w:t>
      </w:r>
    </w:p>
    <w:p w:rsidR="004A41A2" w:rsidRPr="00B6212F" w:rsidRDefault="004A41A2" w:rsidP="004A41A2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0"/>
        <w:gridCol w:w="6180"/>
      </w:tblGrid>
      <w:tr w:rsidR="004A41A2" w:rsidTr="007C549B">
        <w:tc>
          <w:tcPr>
            <w:tcW w:w="3970" w:type="dxa"/>
          </w:tcPr>
          <w:p w:rsidR="004A41A2" w:rsidRDefault="004A41A2" w:rsidP="007C549B">
            <w:pPr>
              <w:spacing w:after="24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9B44BE">
              <w:rPr>
                <w:rFonts w:ascii="Arial" w:hAnsi="Arial" w:cs="Arial"/>
                <w:sz w:val="20"/>
                <w:szCs w:val="20"/>
              </w:rPr>
              <w:t xml:space="preserve">- u účetních operací </w:t>
            </w:r>
            <w:r>
              <w:rPr>
                <w:rFonts w:ascii="Arial" w:hAnsi="Arial" w:cs="Arial"/>
                <w:sz w:val="20"/>
                <w:szCs w:val="20"/>
              </w:rPr>
              <w:t>oddělení účetnictví:</w:t>
            </w:r>
          </w:p>
        </w:tc>
        <w:tc>
          <w:tcPr>
            <w:tcW w:w="6180" w:type="dxa"/>
          </w:tcPr>
          <w:p w:rsidR="004A41A2" w:rsidRPr="00AB06B9" w:rsidRDefault="004A41A2" w:rsidP="00035FE8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6B9">
              <w:rPr>
                <w:rFonts w:ascii="Arial" w:hAnsi="Arial" w:cs="Arial"/>
                <w:b/>
                <w:sz w:val="20"/>
                <w:szCs w:val="20"/>
              </w:rPr>
              <w:t xml:space="preserve">377 195 363, </w:t>
            </w:r>
            <w:r>
              <w:rPr>
                <w:rFonts w:ascii="Arial" w:hAnsi="Arial" w:cs="Arial"/>
                <w:b/>
                <w:sz w:val="20"/>
                <w:szCs w:val="20"/>
              </w:rPr>
              <w:t>377 1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496,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 xml:space="preserve"> 377 195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 607, 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377 195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659</w:t>
            </w:r>
          </w:p>
        </w:tc>
      </w:tr>
      <w:tr w:rsidR="004A41A2" w:rsidTr="007C549B">
        <w:tc>
          <w:tcPr>
            <w:tcW w:w="3970" w:type="dxa"/>
          </w:tcPr>
          <w:p w:rsidR="004A41A2" w:rsidRPr="009B44BE" w:rsidRDefault="004A41A2" w:rsidP="007C549B">
            <w:pPr>
              <w:ind w:left="34"/>
              <w:rPr>
                <w:rFonts w:ascii="Arial" w:hAnsi="Arial" w:cs="Arial"/>
                <w:sz w:val="20"/>
                <w:szCs w:val="20"/>
              </w:rPr>
            </w:pPr>
            <w:r w:rsidRPr="009B44BE">
              <w:rPr>
                <w:rFonts w:ascii="Arial" w:hAnsi="Arial" w:cs="Arial"/>
                <w:sz w:val="20"/>
                <w:szCs w:val="20"/>
              </w:rPr>
              <w:t>- u závěrečné zprávy a vyúčtování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180" w:type="dxa"/>
          </w:tcPr>
          <w:p w:rsidR="004A41A2" w:rsidRPr="00AB06B9" w:rsidRDefault="00B53EC6" w:rsidP="00B53EC6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377 195 531 -  Petra Jarošová,</w:t>
            </w:r>
          </w:p>
        </w:tc>
      </w:tr>
      <w:tr w:rsidR="004A41A2" w:rsidTr="00B53EC6">
        <w:trPr>
          <w:trHeight w:val="530"/>
        </w:trPr>
        <w:tc>
          <w:tcPr>
            <w:tcW w:w="3970" w:type="dxa"/>
          </w:tcPr>
          <w:p w:rsidR="004A41A2" w:rsidRPr="009B44BE" w:rsidRDefault="004A41A2" w:rsidP="007C54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80" w:type="dxa"/>
          </w:tcPr>
          <w:p w:rsidR="0030550D" w:rsidRDefault="00B53EC6" w:rsidP="004A41A2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6B9">
              <w:rPr>
                <w:rFonts w:ascii="Arial" w:hAnsi="Arial" w:cs="Arial"/>
                <w:b/>
                <w:sz w:val="20"/>
                <w:szCs w:val="20"/>
              </w:rPr>
              <w:t>377 195</w:t>
            </w:r>
            <w:r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556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Jarmila Syslová,</w:t>
            </w:r>
          </w:p>
          <w:p w:rsidR="0030550D" w:rsidRPr="00AB06B9" w:rsidRDefault="0030550D" w:rsidP="00B53EC6">
            <w:pPr>
              <w:pStyle w:val="Odstavecseseznamem"/>
              <w:numPr>
                <w:ilvl w:val="0"/>
                <w:numId w:val="20"/>
              </w:numPr>
              <w:tabs>
                <w:tab w:val="left" w:pos="317"/>
              </w:tabs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377 195 788</w:t>
            </w:r>
            <w:r w:rsidR="00B53EC6">
              <w:rPr>
                <w:rFonts w:ascii="Arial" w:hAnsi="Arial" w:cs="Arial"/>
                <w:b/>
                <w:sz w:val="20"/>
                <w:szCs w:val="20"/>
              </w:rPr>
              <w:t xml:space="preserve"> - </w:t>
            </w:r>
            <w:r w:rsidRPr="00AB06B9">
              <w:rPr>
                <w:rFonts w:ascii="Arial" w:hAnsi="Arial" w:cs="Arial"/>
                <w:b/>
                <w:sz w:val="20"/>
                <w:szCs w:val="20"/>
              </w:rPr>
              <w:t>Ing. Ivan Kraus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</w:tbl>
    <w:p w:rsidR="004A41A2" w:rsidRPr="004A41A2" w:rsidRDefault="004A41A2" w:rsidP="00DD6C7F">
      <w:pPr>
        <w:spacing w:before="240"/>
        <w:jc w:val="both"/>
        <w:rPr>
          <w:rFonts w:ascii="Arial" w:hAnsi="Arial" w:cs="Arial"/>
          <w:sz w:val="20"/>
          <w:szCs w:val="20"/>
        </w:rPr>
      </w:pPr>
    </w:p>
    <w:sectPr w:rsidR="004A41A2" w:rsidRPr="004A41A2" w:rsidSect="00013E5C">
      <w:headerReference w:type="first" r:id="rId16"/>
      <w:pgSz w:w="16838" w:h="11906" w:orient="landscape"/>
      <w:pgMar w:top="709" w:right="1417" w:bottom="38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1737" w:rsidRDefault="00311737" w:rsidP="0092570D">
      <w:r>
        <w:separator/>
      </w:r>
    </w:p>
  </w:endnote>
  <w:endnote w:type="continuationSeparator" w:id="0">
    <w:p w:rsidR="00311737" w:rsidRDefault="00311737" w:rsidP="0092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ani">
    <w:altName w:val="Gadugi"/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4B3" w:rsidRPr="002077BF" w:rsidRDefault="00E02807" w:rsidP="005B3716">
    <w:pPr>
      <w:pStyle w:val="Zpat"/>
      <w:framePr w:wrap="around" w:vAnchor="text" w:hAnchor="margin" w:xAlign="center" w:y="1"/>
      <w:rPr>
        <w:rStyle w:val="slostrnky"/>
        <w:rFonts w:ascii="Arial" w:hAnsi="Arial" w:cs="Arial"/>
        <w:i/>
      </w:rPr>
    </w:pPr>
    <w:r w:rsidRPr="002077BF">
      <w:rPr>
        <w:rStyle w:val="slostrnky"/>
        <w:rFonts w:ascii="Arial" w:hAnsi="Arial" w:cs="Arial"/>
        <w:i/>
      </w:rPr>
      <w:fldChar w:fldCharType="begin"/>
    </w:r>
    <w:r w:rsidR="004674B3" w:rsidRPr="002077BF">
      <w:rPr>
        <w:rStyle w:val="slostrnky"/>
        <w:rFonts w:ascii="Arial" w:hAnsi="Arial" w:cs="Arial"/>
        <w:i/>
      </w:rPr>
      <w:instrText xml:space="preserve">PAGE  </w:instrText>
    </w:r>
    <w:r w:rsidRPr="002077BF">
      <w:rPr>
        <w:rStyle w:val="slostrnky"/>
        <w:rFonts w:ascii="Arial" w:hAnsi="Arial" w:cs="Arial"/>
        <w:i/>
      </w:rPr>
      <w:fldChar w:fldCharType="separate"/>
    </w:r>
    <w:r w:rsidR="0054146D">
      <w:rPr>
        <w:rStyle w:val="slostrnky"/>
        <w:rFonts w:ascii="Arial" w:hAnsi="Arial" w:cs="Arial"/>
        <w:i/>
        <w:noProof/>
      </w:rPr>
      <w:t>4</w:t>
    </w:r>
    <w:r w:rsidRPr="002077BF">
      <w:rPr>
        <w:rStyle w:val="slostrnky"/>
        <w:rFonts w:ascii="Arial" w:hAnsi="Arial" w:cs="Arial"/>
        <w:i/>
      </w:rPr>
      <w:fldChar w:fldCharType="end"/>
    </w:r>
  </w:p>
  <w:p w:rsidR="004674B3" w:rsidRDefault="004674B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378E" w:rsidRPr="002077BF" w:rsidRDefault="00E02807" w:rsidP="002077BF">
    <w:pPr>
      <w:pStyle w:val="Zpat"/>
      <w:jc w:val="center"/>
      <w:rPr>
        <w:rFonts w:ascii="Arial" w:hAnsi="Arial" w:cs="Arial"/>
        <w:i/>
      </w:rPr>
    </w:pPr>
    <w:r w:rsidRPr="002077BF">
      <w:rPr>
        <w:rFonts w:ascii="Arial" w:hAnsi="Arial" w:cs="Arial"/>
        <w:i/>
      </w:rPr>
      <w:fldChar w:fldCharType="begin"/>
    </w:r>
    <w:r w:rsidR="00F6378E" w:rsidRPr="002077BF">
      <w:rPr>
        <w:rFonts w:ascii="Arial" w:hAnsi="Arial" w:cs="Arial"/>
        <w:i/>
      </w:rPr>
      <w:instrText xml:space="preserve"> PAGE   \* MERGEFORMAT </w:instrText>
    </w:r>
    <w:r w:rsidRPr="002077BF">
      <w:rPr>
        <w:rFonts w:ascii="Arial" w:hAnsi="Arial" w:cs="Arial"/>
        <w:i/>
      </w:rPr>
      <w:fldChar w:fldCharType="separate"/>
    </w:r>
    <w:r w:rsidR="0054146D">
      <w:rPr>
        <w:rFonts w:ascii="Arial" w:hAnsi="Arial" w:cs="Arial"/>
        <w:i/>
        <w:noProof/>
      </w:rPr>
      <w:t>2</w:t>
    </w:r>
    <w:r w:rsidRPr="002077BF">
      <w:rPr>
        <w:rFonts w:ascii="Arial" w:hAnsi="Arial" w:cs="Arial"/>
        <w:i/>
      </w:rPr>
      <w:fldChar w:fldCharType="end"/>
    </w:r>
  </w:p>
  <w:p w:rsidR="004674B3" w:rsidRDefault="004674B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1737" w:rsidRDefault="00311737" w:rsidP="0092570D">
      <w:r>
        <w:separator/>
      </w:r>
    </w:p>
  </w:footnote>
  <w:footnote w:type="continuationSeparator" w:id="0">
    <w:p w:rsidR="00311737" w:rsidRDefault="00311737" w:rsidP="00925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4B3" w:rsidRPr="002C5307" w:rsidRDefault="00440595" w:rsidP="001C6652">
    <w:pPr>
      <w:ind w:left="-720"/>
      <w:rPr>
        <w:rFonts w:ascii="Arial" w:hAnsi="Arial" w:cs="Arial"/>
        <w:b/>
        <w:bCs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7583805</wp:posOffset>
          </wp:positionH>
          <wp:positionV relativeFrom="paragraph">
            <wp:posOffset>-91440</wp:posOffset>
          </wp:positionV>
          <wp:extent cx="1211580" cy="308610"/>
          <wp:effectExtent l="0" t="0" r="0" b="0"/>
          <wp:wrapTight wrapText="bothSides">
            <wp:wrapPolygon edited="0">
              <wp:start x="0" y="0"/>
              <wp:lineTo x="0" y="20000"/>
              <wp:lineTo x="21396" y="20000"/>
              <wp:lineTo x="21396" y="0"/>
              <wp:lineTo x="0" y="0"/>
            </wp:wrapPolygon>
          </wp:wrapTight>
          <wp:docPr id="1" name="obrázek 1" descr="http://www.plzensky-kraj.cz/cs/system/files/100512911031409271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http://www.plzensky-kraj.cz/cs/system/files/1005129110314092710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580" cy="3086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4674B3" w:rsidRPr="002C5307">
      <w:rPr>
        <w:rFonts w:ascii="Arial" w:hAnsi="Arial" w:cs="Arial"/>
        <w:b/>
        <w:bCs/>
        <w:sz w:val="20"/>
        <w:szCs w:val="20"/>
      </w:rPr>
      <w:t>KRAJSKÝ ÚŘAD PLZEŇSKÉHO KRAJE</w:t>
    </w:r>
  </w:p>
  <w:p w:rsidR="004674B3" w:rsidRPr="002C5307" w:rsidRDefault="004674B3" w:rsidP="001C6652">
    <w:pPr>
      <w:ind w:left="-720"/>
      <w:rPr>
        <w:rFonts w:ascii="Arial" w:hAnsi="Arial" w:cs="Arial"/>
        <w:sz w:val="20"/>
        <w:szCs w:val="20"/>
      </w:rPr>
    </w:pPr>
    <w:r w:rsidRPr="002C5307">
      <w:rPr>
        <w:rFonts w:ascii="Arial" w:hAnsi="Arial" w:cs="Arial"/>
        <w:sz w:val="20"/>
        <w:szCs w:val="20"/>
      </w:rPr>
      <w:t>ODBOR BEZPEČNOSTI A KRIZOVÉHO ŘÍZENÍ</w:t>
    </w:r>
  </w:p>
  <w:p w:rsidR="004674B3" w:rsidRPr="0027489F" w:rsidRDefault="004674B3" w:rsidP="001C6652">
    <w:pPr>
      <w:ind w:left="-72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Škroupova 18, 306 13 Plzeň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1A27" w:rsidRPr="00851A27" w:rsidRDefault="00851A27" w:rsidP="00851A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0C95"/>
    <w:multiLevelType w:val="hybridMultilevel"/>
    <w:tmpl w:val="D9287918"/>
    <w:lvl w:ilvl="0" w:tplc="8CAAB78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B3229FB8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995460"/>
    <w:multiLevelType w:val="hybridMultilevel"/>
    <w:tmpl w:val="7F820C2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570A9E"/>
    <w:multiLevelType w:val="hybridMultilevel"/>
    <w:tmpl w:val="3EBAD39C"/>
    <w:lvl w:ilvl="0" w:tplc="86DC06F4">
      <w:numFmt w:val="bullet"/>
      <w:lvlText w:val="-"/>
      <w:lvlJc w:val="left"/>
      <w:pPr>
        <w:ind w:left="-360" w:hanging="360"/>
      </w:pPr>
      <w:rPr>
        <w:rFonts w:ascii="Arial" w:eastAsia="Times New Roman" w:hAnsi="Arial" w:cs="Arial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" w15:restartNumberingAfterBreak="0">
    <w:nsid w:val="0E8D6A13"/>
    <w:multiLevelType w:val="hybridMultilevel"/>
    <w:tmpl w:val="57B0703C"/>
    <w:lvl w:ilvl="0" w:tplc="3BE2B18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94456"/>
    <w:multiLevelType w:val="hybridMultilevel"/>
    <w:tmpl w:val="844E2252"/>
    <w:lvl w:ilvl="0" w:tplc="3BE2B18C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873194C"/>
    <w:multiLevelType w:val="hybridMultilevel"/>
    <w:tmpl w:val="E7845510"/>
    <w:lvl w:ilvl="0" w:tplc="CE6EEFEE">
      <w:start w:val="1"/>
      <w:numFmt w:val="bullet"/>
      <w:lvlText w:val="-"/>
      <w:lvlJc w:val="left"/>
      <w:pPr>
        <w:ind w:left="862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C6618BD"/>
    <w:multiLevelType w:val="hybridMultilevel"/>
    <w:tmpl w:val="3CBAFD5A"/>
    <w:lvl w:ilvl="0" w:tplc="04050005">
      <w:start w:val="1"/>
      <w:numFmt w:val="bullet"/>
      <w:lvlText w:val=""/>
      <w:lvlJc w:val="left"/>
      <w:pPr>
        <w:ind w:left="162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34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6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8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50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22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94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</w:abstractNum>
  <w:abstractNum w:abstractNumId="8" w15:restartNumberingAfterBreak="0">
    <w:nsid w:val="24DF4875"/>
    <w:multiLevelType w:val="hybridMultilevel"/>
    <w:tmpl w:val="E13694C2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 w15:restartNumberingAfterBreak="0">
    <w:nsid w:val="2BC90201"/>
    <w:multiLevelType w:val="hybridMultilevel"/>
    <w:tmpl w:val="FD02CD2A"/>
    <w:lvl w:ilvl="0" w:tplc="CE6EEFEE">
      <w:start w:val="1"/>
      <w:numFmt w:val="bullet"/>
      <w:lvlText w:val="-"/>
      <w:lvlJc w:val="left"/>
      <w:pPr>
        <w:ind w:left="1211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2D7643F8"/>
    <w:multiLevelType w:val="hybridMultilevel"/>
    <w:tmpl w:val="66702DA6"/>
    <w:lvl w:ilvl="0" w:tplc="C94C07B0">
      <w:start w:val="1"/>
      <w:numFmt w:val="bullet"/>
      <w:lvlText w:val="*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BB6B8D"/>
    <w:multiLevelType w:val="hybridMultilevel"/>
    <w:tmpl w:val="85C2E310"/>
    <w:lvl w:ilvl="0" w:tplc="362EFEAC">
      <w:start w:val="1"/>
      <w:numFmt w:val="bullet"/>
      <w:lvlText w:val=""/>
      <w:lvlJc w:val="left"/>
      <w:pPr>
        <w:ind w:left="1004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4B96202"/>
    <w:multiLevelType w:val="hybridMultilevel"/>
    <w:tmpl w:val="4E50B896"/>
    <w:lvl w:ilvl="0" w:tplc="3BE2B18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E51352"/>
    <w:multiLevelType w:val="hybridMultilevel"/>
    <w:tmpl w:val="6DDE3B48"/>
    <w:lvl w:ilvl="0" w:tplc="CE6EEFEE">
      <w:start w:val="1"/>
      <w:numFmt w:val="bullet"/>
      <w:lvlText w:val="-"/>
      <w:lvlJc w:val="left"/>
      <w:pPr>
        <w:ind w:left="862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4" w15:restartNumberingAfterBreak="0">
    <w:nsid w:val="3D3316E4"/>
    <w:multiLevelType w:val="hybridMultilevel"/>
    <w:tmpl w:val="F172471E"/>
    <w:lvl w:ilvl="0" w:tplc="7DF8367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E312FE5"/>
    <w:multiLevelType w:val="hybridMultilevel"/>
    <w:tmpl w:val="FA78783E"/>
    <w:lvl w:ilvl="0" w:tplc="04050017">
      <w:start w:val="1"/>
      <w:numFmt w:val="lowerLetter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F10C0"/>
    <w:multiLevelType w:val="hybridMultilevel"/>
    <w:tmpl w:val="4B58D1FE"/>
    <w:lvl w:ilvl="0" w:tplc="A5B8FFEC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F2C23CA"/>
    <w:multiLevelType w:val="hybridMultilevel"/>
    <w:tmpl w:val="72F22308"/>
    <w:lvl w:ilvl="0" w:tplc="6026F3E8">
      <w:start w:val="1"/>
      <w:numFmt w:val="bullet"/>
      <w:lvlText w:val=""/>
      <w:lvlJc w:val="left"/>
      <w:pPr>
        <w:tabs>
          <w:tab w:val="num" w:pos="720"/>
        </w:tabs>
        <w:ind w:left="720" w:hanging="360"/>
      </w:pPr>
      <w:rPr>
        <w:rFonts w:ascii="Webdings" w:hAnsi="Web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B629EC"/>
    <w:multiLevelType w:val="hybridMultilevel"/>
    <w:tmpl w:val="F76C9584"/>
    <w:lvl w:ilvl="0" w:tplc="8CAAB78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05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A984295"/>
    <w:multiLevelType w:val="hybridMultilevel"/>
    <w:tmpl w:val="3A6C8A3C"/>
    <w:lvl w:ilvl="0" w:tplc="04050011">
      <w:start w:val="1"/>
      <w:numFmt w:val="decimal"/>
      <w:lvlText w:val="%1)"/>
      <w:lvlJc w:val="left"/>
      <w:pPr>
        <w:ind w:left="1620" w:hanging="360"/>
      </w:pPr>
    </w:lvl>
    <w:lvl w:ilvl="1" w:tplc="04050019" w:tentative="1">
      <w:start w:val="1"/>
      <w:numFmt w:val="lowerLetter"/>
      <w:lvlText w:val="%2."/>
      <w:lvlJc w:val="left"/>
      <w:pPr>
        <w:ind w:left="2340" w:hanging="360"/>
      </w:pPr>
    </w:lvl>
    <w:lvl w:ilvl="2" w:tplc="0405001B" w:tentative="1">
      <w:start w:val="1"/>
      <w:numFmt w:val="lowerRoman"/>
      <w:lvlText w:val="%3."/>
      <w:lvlJc w:val="right"/>
      <w:pPr>
        <w:ind w:left="3060" w:hanging="180"/>
      </w:pPr>
    </w:lvl>
    <w:lvl w:ilvl="3" w:tplc="0405000F" w:tentative="1">
      <w:start w:val="1"/>
      <w:numFmt w:val="decimal"/>
      <w:lvlText w:val="%4."/>
      <w:lvlJc w:val="left"/>
      <w:pPr>
        <w:ind w:left="3780" w:hanging="360"/>
      </w:pPr>
    </w:lvl>
    <w:lvl w:ilvl="4" w:tplc="04050019" w:tentative="1">
      <w:start w:val="1"/>
      <w:numFmt w:val="lowerLetter"/>
      <w:lvlText w:val="%5."/>
      <w:lvlJc w:val="left"/>
      <w:pPr>
        <w:ind w:left="4500" w:hanging="360"/>
      </w:pPr>
    </w:lvl>
    <w:lvl w:ilvl="5" w:tplc="0405001B" w:tentative="1">
      <w:start w:val="1"/>
      <w:numFmt w:val="lowerRoman"/>
      <w:lvlText w:val="%6."/>
      <w:lvlJc w:val="right"/>
      <w:pPr>
        <w:ind w:left="5220" w:hanging="180"/>
      </w:pPr>
    </w:lvl>
    <w:lvl w:ilvl="6" w:tplc="0405000F" w:tentative="1">
      <w:start w:val="1"/>
      <w:numFmt w:val="decimal"/>
      <w:lvlText w:val="%7."/>
      <w:lvlJc w:val="left"/>
      <w:pPr>
        <w:ind w:left="5940" w:hanging="360"/>
      </w:pPr>
    </w:lvl>
    <w:lvl w:ilvl="7" w:tplc="04050019" w:tentative="1">
      <w:start w:val="1"/>
      <w:numFmt w:val="lowerLetter"/>
      <w:lvlText w:val="%8."/>
      <w:lvlJc w:val="left"/>
      <w:pPr>
        <w:ind w:left="6660" w:hanging="360"/>
      </w:pPr>
    </w:lvl>
    <w:lvl w:ilvl="8" w:tplc="040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0" w15:restartNumberingAfterBreak="0">
    <w:nsid w:val="5F8B2966"/>
    <w:multiLevelType w:val="hybridMultilevel"/>
    <w:tmpl w:val="B83C686E"/>
    <w:lvl w:ilvl="0" w:tplc="CE6EEFEE">
      <w:start w:val="1"/>
      <w:numFmt w:val="bullet"/>
      <w:lvlText w:val="-"/>
      <w:lvlJc w:val="left"/>
      <w:pPr>
        <w:ind w:left="1571" w:hanging="360"/>
      </w:pPr>
      <w:rPr>
        <w:rFonts w:ascii="Vani" w:hAnsi="Vani" w:hint="default"/>
      </w:rPr>
    </w:lvl>
    <w:lvl w:ilvl="1" w:tplc="040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60AC7219"/>
    <w:multiLevelType w:val="hybridMultilevel"/>
    <w:tmpl w:val="E1480332"/>
    <w:lvl w:ilvl="0" w:tplc="D30E7224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895B05"/>
    <w:multiLevelType w:val="hybridMultilevel"/>
    <w:tmpl w:val="5002F122"/>
    <w:lvl w:ilvl="0" w:tplc="6026F3E8">
      <w:start w:val="1"/>
      <w:numFmt w:val="bullet"/>
      <w:lvlText w:val=""/>
      <w:lvlJc w:val="left"/>
      <w:pPr>
        <w:ind w:left="720" w:hanging="360"/>
      </w:pPr>
      <w:rPr>
        <w:rFonts w:ascii="Webdings" w:hAnsi="Web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384B58"/>
    <w:multiLevelType w:val="hybridMultilevel"/>
    <w:tmpl w:val="4C8E6600"/>
    <w:lvl w:ilvl="0" w:tplc="3058F738">
      <w:numFmt w:val="bullet"/>
      <w:lvlText w:val=""/>
      <w:lvlJc w:val="left"/>
      <w:pPr>
        <w:ind w:left="900" w:hanging="360"/>
      </w:pPr>
      <w:rPr>
        <w:rFonts w:ascii="Wingdings 3" w:eastAsia="Times New Roman" w:hAnsi="Wingdings 3" w:hint="default"/>
      </w:rPr>
    </w:lvl>
    <w:lvl w:ilvl="1" w:tplc="3058F738">
      <w:numFmt w:val="bullet"/>
      <w:lvlText w:val=""/>
      <w:lvlJc w:val="left"/>
      <w:pPr>
        <w:ind w:left="1440" w:hanging="360"/>
      </w:pPr>
      <w:rPr>
        <w:rFonts w:ascii="Wingdings 3" w:eastAsia="Times New Roman" w:hAnsi="Wingdings 3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250E2E"/>
    <w:multiLevelType w:val="hybridMultilevel"/>
    <w:tmpl w:val="429605BA"/>
    <w:lvl w:ilvl="0" w:tplc="C94C07B0">
      <w:start w:val="1"/>
      <w:numFmt w:val="bullet"/>
      <w:lvlText w:val="*"/>
      <w:lvlJc w:val="left"/>
      <w:pPr>
        <w:ind w:left="121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5" w15:restartNumberingAfterBreak="0">
    <w:nsid w:val="6F491E14"/>
    <w:multiLevelType w:val="hybridMultilevel"/>
    <w:tmpl w:val="0944C454"/>
    <w:lvl w:ilvl="0" w:tplc="D54C7F88">
      <w:start w:val="1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6" w15:restartNumberingAfterBreak="0">
    <w:nsid w:val="780B0242"/>
    <w:multiLevelType w:val="hybridMultilevel"/>
    <w:tmpl w:val="0B089A4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BA426E5"/>
    <w:multiLevelType w:val="hybridMultilevel"/>
    <w:tmpl w:val="FB9885F0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8" w15:restartNumberingAfterBreak="0">
    <w:nsid w:val="7D655AC7"/>
    <w:multiLevelType w:val="hybridMultilevel"/>
    <w:tmpl w:val="FD8C8CB8"/>
    <w:lvl w:ilvl="0" w:tplc="04050001">
      <w:start w:val="1"/>
      <w:numFmt w:val="bullet"/>
      <w:lvlText w:val=""/>
      <w:lvlJc w:val="left"/>
      <w:pPr>
        <w:ind w:left="97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69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1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3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5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7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9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1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33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6"/>
  </w:num>
  <w:num w:numId="4">
    <w:abstractNumId w:val="26"/>
  </w:num>
  <w:num w:numId="5">
    <w:abstractNumId w:val="0"/>
  </w:num>
  <w:num w:numId="6">
    <w:abstractNumId w:val="6"/>
  </w:num>
  <w:num w:numId="7">
    <w:abstractNumId w:val="3"/>
  </w:num>
  <w:num w:numId="8">
    <w:abstractNumId w:val="2"/>
  </w:num>
  <w:num w:numId="9">
    <w:abstractNumId w:val="22"/>
  </w:num>
  <w:num w:numId="10">
    <w:abstractNumId w:val="28"/>
  </w:num>
  <w:num w:numId="11">
    <w:abstractNumId w:val="1"/>
  </w:num>
  <w:num w:numId="12">
    <w:abstractNumId w:val="15"/>
  </w:num>
  <w:num w:numId="13">
    <w:abstractNumId w:val="7"/>
  </w:num>
  <w:num w:numId="14">
    <w:abstractNumId w:val="19"/>
  </w:num>
  <w:num w:numId="15">
    <w:abstractNumId w:val="4"/>
  </w:num>
  <w:num w:numId="16">
    <w:abstractNumId w:val="21"/>
  </w:num>
  <w:num w:numId="17">
    <w:abstractNumId w:val="14"/>
  </w:num>
  <w:num w:numId="18">
    <w:abstractNumId w:val="23"/>
  </w:num>
  <w:num w:numId="19">
    <w:abstractNumId w:val="12"/>
  </w:num>
  <w:num w:numId="20">
    <w:abstractNumId w:val="11"/>
  </w:num>
  <w:num w:numId="21">
    <w:abstractNumId w:val="27"/>
  </w:num>
  <w:num w:numId="22">
    <w:abstractNumId w:val="25"/>
  </w:num>
  <w:num w:numId="23">
    <w:abstractNumId w:val="5"/>
  </w:num>
  <w:num w:numId="24">
    <w:abstractNumId w:val="20"/>
  </w:num>
  <w:num w:numId="25">
    <w:abstractNumId w:val="8"/>
  </w:num>
  <w:num w:numId="26">
    <w:abstractNumId w:val="13"/>
  </w:num>
  <w:num w:numId="27">
    <w:abstractNumId w:val="9"/>
  </w:num>
  <w:num w:numId="28">
    <w:abstractNumId w:val="10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70D"/>
    <w:rsid w:val="0000066F"/>
    <w:rsid w:val="000059BF"/>
    <w:rsid w:val="0000774A"/>
    <w:rsid w:val="00013B58"/>
    <w:rsid w:val="00013C23"/>
    <w:rsid w:val="00013E5C"/>
    <w:rsid w:val="00013F49"/>
    <w:rsid w:val="000148AB"/>
    <w:rsid w:val="00015987"/>
    <w:rsid w:val="00015E8C"/>
    <w:rsid w:val="000172D1"/>
    <w:rsid w:val="000172FF"/>
    <w:rsid w:val="000174DA"/>
    <w:rsid w:val="00020369"/>
    <w:rsid w:val="00023646"/>
    <w:rsid w:val="000273FF"/>
    <w:rsid w:val="00027D2B"/>
    <w:rsid w:val="00031C34"/>
    <w:rsid w:val="00035FE8"/>
    <w:rsid w:val="00040214"/>
    <w:rsid w:val="00040D97"/>
    <w:rsid w:val="000435CD"/>
    <w:rsid w:val="0004564A"/>
    <w:rsid w:val="0005034A"/>
    <w:rsid w:val="00052171"/>
    <w:rsid w:val="000534D9"/>
    <w:rsid w:val="0005476E"/>
    <w:rsid w:val="0005766F"/>
    <w:rsid w:val="00060C94"/>
    <w:rsid w:val="000629AA"/>
    <w:rsid w:val="0006605D"/>
    <w:rsid w:val="00067D28"/>
    <w:rsid w:val="00071448"/>
    <w:rsid w:val="00072C61"/>
    <w:rsid w:val="0007317F"/>
    <w:rsid w:val="000742B8"/>
    <w:rsid w:val="0007492D"/>
    <w:rsid w:val="00074EB9"/>
    <w:rsid w:val="00075DAF"/>
    <w:rsid w:val="00077CEA"/>
    <w:rsid w:val="00082290"/>
    <w:rsid w:val="00082FE8"/>
    <w:rsid w:val="000868CA"/>
    <w:rsid w:val="00090B6D"/>
    <w:rsid w:val="00090FDE"/>
    <w:rsid w:val="00093315"/>
    <w:rsid w:val="0009379C"/>
    <w:rsid w:val="000937E6"/>
    <w:rsid w:val="00097543"/>
    <w:rsid w:val="000A1AF8"/>
    <w:rsid w:val="000A29E6"/>
    <w:rsid w:val="000A7CF4"/>
    <w:rsid w:val="000B2E93"/>
    <w:rsid w:val="000B634F"/>
    <w:rsid w:val="000C1F6B"/>
    <w:rsid w:val="000C5F96"/>
    <w:rsid w:val="000C6E27"/>
    <w:rsid w:val="000D10E1"/>
    <w:rsid w:val="000D37B3"/>
    <w:rsid w:val="000E1AB7"/>
    <w:rsid w:val="000F26FA"/>
    <w:rsid w:val="000F4355"/>
    <w:rsid w:val="001058FE"/>
    <w:rsid w:val="0011252B"/>
    <w:rsid w:val="00112AD4"/>
    <w:rsid w:val="0011473A"/>
    <w:rsid w:val="001202E2"/>
    <w:rsid w:val="001340BA"/>
    <w:rsid w:val="0013668B"/>
    <w:rsid w:val="00140422"/>
    <w:rsid w:val="00141AD5"/>
    <w:rsid w:val="00142F6A"/>
    <w:rsid w:val="00142F80"/>
    <w:rsid w:val="0014441D"/>
    <w:rsid w:val="00144896"/>
    <w:rsid w:val="001476CC"/>
    <w:rsid w:val="00147A3D"/>
    <w:rsid w:val="00150596"/>
    <w:rsid w:val="00151524"/>
    <w:rsid w:val="00152A17"/>
    <w:rsid w:val="00164C66"/>
    <w:rsid w:val="00172D7E"/>
    <w:rsid w:val="00175052"/>
    <w:rsid w:val="001758B8"/>
    <w:rsid w:val="001770A5"/>
    <w:rsid w:val="0018518B"/>
    <w:rsid w:val="001955C1"/>
    <w:rsid w:val="00196E06"/>
    <w:rsid w:val="001972CD"/>
    <w:rsid w:val="001A2D27"/>
    <w:rsid w:val="001A49C5"/>
    <w:rsid w:val="001A5484"/>
    <w:rsid w:val="001B1D9F"/>
    <w:rsid w:val="001B2FE4"/>
    <w:rsid w:val="001B3A94"/>
    <w:rsid w:val="001B450A"/>
    <w:rsid w:val="001B5B54"/>
    <w:rsid w:val="001C6652"/>
    <w:rsid w:val="001C7A0F"/>
    <w:rsid w:val="001D0868"/>
    <w:rsid w:val="001D19D1"/>
    <w:rsid w:val="001D52EF"/>
    <w:rsid w:val="001D55B5"/>
    <w:rsid w:val="001D5D2C"/>
    <w:rsid w:val="001D5E8B"/>
    <w:rsid w:val="001E0439"/>
    <w:rsid w:val="001E5AB1"/>
    <w:rsid w:val="001E6036"/>
    <w:rsid w:val="001E64E8"/>
    <w:rsid w:val="001F2785"/>
    <w:rsid w:val="001F6EBD"/>
    <w:rsid w:val="0020303E"/>
    <w:rsid w:val="00203FFB"/>
    <w:rsid w:val="00204345"/>
    <w:rsid w:val="002061C9"/>
    <w:rsid w:val="002068CE"/>
    <w:rsid w:val="0020766C"/>
    <w:rsid w:val="002077BF"/>
    <w:rsid w:val="00210097"/>
    <w:rsid w:val="00210B63"/>
    <w:rsid w:val="0021322C"/>
    <w:rsid w:val="00225BF6"/>
    <w:rsid w:val="00227417"/>
    <w:rsid w:val="002278D8"/>
    <w:rsid w:val="0023092A"/>
    <w:rsid w:val="00230F60"/>
    <w:rsid w:val="00232B28"/>
    <w:rsid w:val="00233F95"/>
    <w:rsid w:val="002420EA"/>
    <w:rsid w:val="0024291A"/>
    <w:rsid w:val="00245C33"/>
    <w:rsid w:val="00250CE4"/>
    <w:rsid w:val="002628C3"/>
    <w:rsid w:val="00264831"/>
    <w:rsid w:val="00265E58"/>
    <w:rsid w:val="00266787"/>
    <w:rsid w:val="00270758"/>
    <w:rsid w:val="0027489F"/>
    <w:rsid w:val="002748DD"/>
    <w:rsid w:val="0027543F"/>
    <w:rsid w:val="00280D1C"/>
    <w:rsid w:val="002829E6"/>
    <w:rsid w:val="00286ADA"/>
    <w:rsid w:val="00291BF4"/>
    <w:rsid w:val="00297089"/>
    <w:rsid w:val="002A260A"/>
    <w:rsid w:val="002A387A"/>
    <w:rsid w:val="002A421E"/>
    <w:rsid w:val="002A4754"/>
    <w:rsid w:val="002A4FFB"/>
    <w:rsid w:val="002A74BE"/>
    <w:rsid w:val="002B2966"/>
    <w:rsid w:val="002C5307"/>
    <w:rsid w:val="002C7E1E"/>
    <w:rsid w:val="002D7407"/>
    <w:rsid w:val="002E26F3"/>
    <w:rsid w:val="002E5422"/>
    <w:rsid w:val="002E67DF"/>
    <w:rsid w:val="002E7342"/>
    <w:rsid w:val="002F3EFE"/>
    <w:rsid w:val="002F530F"/>
    <w:rsid w:val="002F721A"/>
    <w:rsid w:val="00302E26"/>
    <w:rsid w:val="0030479E"/>
    <w:rsid w:val="00305347"/>
    <w:rsid w:val="0030550D"/>
    <w:rsid w:val="003058F9"/>
    <w:rsid w:val="00311737"/>
    <w:rsid w:val="003126FA"/>
    <w:rsid w:val="00317644"/>
    <w:rsid w:val="00333AA4"/>
    <w:rsid w:val="00342B9B"/>
    <w:rsid w:val="00344873"/>
    <w:rsid w:val="00347EF7"/>
    <w:rsid w:val="003538B1"/>
    <w:rsid w:val="00354204"/>
    <w:rsid w:val="00357CCE"/>
    <w:rsid w:val="00367056"/>
    <w:rsid w:val="0037004D"/>
    <w:rsid w:val="00373D00"/>
    <w:rsid w:val="00373DF4"/>
    <w:rsid w:val="00380EB2"/>
    <w:rsid w:val="003818B7"/>
    <w:rsid w:val="00385BF9"/>
    <w:rsid w:val="00392155"/>
    <w:rsid w:val="003A17B0"/>
    <w:rsid w:val="003A2D15"/>
    <w:rsid w:val="003A4765"/>
    <w:rsid w:val="003B7764"/>
    <w:rsid w:val="003C33B5"/>
    <w:rsid w:val="003C3C4F"/>
    <w:rsid w:val="003C6C2B"/>
    <w:rsid w:val="003E1190"/>
    <w:rsid w:val="003E144E"/>
    <w:rsid w:val="003E227F"/>
    <w:rsid w:val="003E3D4E"/>
    <w:rsid w:val="003E3D92"/>
    <w:rsid w:val="003E7622"/>
    <w:rsid w:val="003F0342"/>
    <w:rsid w:val="003F39D2"/>
    <w:rsid w:val="003F62F8"/>
    <w:rsid w:val="003F65CF"/>
    <w:rsid w:val="004009C7"/>
    <w:rsid w:val="00401E35"/>
    <w:rsid w:val="0040554A"/>
    <w:rsid w:val="0040622E"/>
    <w:rsid w:val="00410034"/>
    <w:rsid w:val="004143DD"/>
    <w:rsid w:val="004153B2"/>
    <w:rsid w:val="00415F12"/>
    <w:rsid w:val="00417D8A"/>
    <w:rsid w:val="00422C21"/>
    <w:rsid w:val="00423E00"/>
    <w:rsid w:val="004275AE"/>
    <w:rsid w:val="00430245"/>
    <w:rsid w:val="0044041B"/>
    <w:rsid w:val="00440595"/>
    <w:rsid w:val="004419B1"/>
    <w:rsid w:val="004419F2"/>
    <w:rsid w:val="00444105"/>
    <w:rsid w:val="00445580"/>
    <w:rsid w:val="00445F39"/>
    <w:rsid w:val="00445F6C"/>
    <w:rsid w:val="004477C9"/>
    <w:rsid w:val="00451C39"/>
    <w:rsid w:val="0045566D"/>
    <w:rsid w:val="0045675F"/>
    <w:rsid w:val="004568BD"/>
    <w:rsid w:val="004602E9"/>
    <w:rsid w:val="00460598"/>
    <w:rsid w:val="00461E60"/>
    <w:rsid w:val="004642D2"/>
    <w:rsid w:val="004654F4"/>
    <w:rsid w:val="004674B3"/>
    <w:rsid w:val="004704F1"/>
    <w:rsid w:val="00474DD7"/>
    <w:rsid w:val="00475281"/>
    <w:rsid w:val="00475CB5"/>
    <w:rsid w:val="00476B5F"/>
    <w:rsid w:val="00477C29"/>
    <w:rsid w:val="004830B4"/>
    <w:rsid w:val="004872B4"/>
    <w:rsid w:val="00490C82"/>
    <w:rsid w:val="0049147D"/>
    <w:rsid w:val="004918E4"/>
    <w:rsid w:val="0049262E"/>
    <w:rsid w:val="004948E4"/>
    <w:rsid w:val="004A3CB4"/>
    <w:rsid w:val="004A41A2"/>
    <w:rsid w:val="004A5D91"/>
    <w:rsid w:val="004A6EA0"/>
    <w:rsid w:val="004B5A63"/>
    <w:rsid w:val="004B76A9"/>
    <w:rsid w:val="004C13C8"/>
    <w:rsid w:val="004C5799"/>
    <w:rsid w:val="004C579F"/>
    <w:rsid w:val="004C631F"/>
    <w:rsid w:val="004D08B2"/>
    <w:rsid w:val="004D43BE"/>
    <w:rsid w:val="004E5521"/>
    <w:rsid w:val="004E5876"/>
    <w:rsid w:val="004E5A68"/>
    <w:rsid w:val="004E6A8B"/>
    <w:rsid w:val="004F12F2"/>
    <w:rsid w:val="004F21B0"/>
    <w:rsid w:val="004F68A2"/>
    <w:rsid w:val="00501F3E"/>
    <w:rsid w:val="005049DD"/>
    <w:rsid w:val="00504AA8"/>
    <w:rsid w:val="005103CF"/>
    <w:rsid w:val="005107DC"/>
    <w:rsid w:val="005132F1"/>
    <w:rsid w:val="00533E53"/>
    <w:rsid w:val="005345AA"/>
    <w:rsid w:val="005364A4"/>
    <w:rsid w:val="00540714"/>
    <w:rsid w:val="0054146D"/>
    <w:rsid w:val="00541C60"/>
    <w:rsid w:val="00542644"/>
    <w:rsid w:val="00544982"/>
    <w:rsid w:val="00545F01"/>
    <w:rsid w:val="00546B6F"/>
    <w:rsid w:val="005506D6"/>
    <w:rsid w:val="00553643"/>
    <w:rsid w:val="005546B2"/>
    <w:rsid w:val="005553BA"/>
    <w:rsid w:val="005577D5"/>
    <w:rsid w:val="00560BCD"/>
    <w:rsid w:val="00562A40"/>
    <w:rsid w:val="00564147"/>
    <w:rsid w:val="00573792"/>
    <w:rsid w:val="00575E0C"/>
    <w:rsid w:val="00576C85"/>
    <w:rsid w:val="0058254B"/>
    <w:rsid w:val="00584B95"/>
    <w:rsid w:val="00587377"/>
    <w:rsid w:val="005878C7"/>
    <w:rsid w:val="00590EC6"/>
    <w:rsid w:val="00592005"/>
    <w:rsid w:val="005961DA"/>
    <w:rsid w:val="005A14BD"/>
    <w:rsid w:val="005A2FAC"/>
    <w:rsid w:val="005A37A2"/>
    <w:rsid w:val="005A4A41"/>
    <w:rsid w:val="005A5A22"/>
    <w:rsid w:val="005A638A"/>
    <w:rsid w:val="005B3716"/>
    <w:rsid w:val="005B53F7"/>
    <w:rsid w:val="005B5C32"/>
    <w:rsid w:val="005B6C53"/>
    <w:rsid w:val="005C04F8"/>
    <w:rsid w:val="005C06A8"/>
    <w:rsid w:val="005C2FFF"/>
    <w:rsid w:val="005C705B"/>
    <w:rsid w:val="005D480C"/>
    <w:rsid w:val="005E44FA"/>
    <w:rsid w:val="005F37CC"/>
    <w:rsid w:val="005F3B14"/>
    <w:rsid w:val="006001E2"/>
    <w:rsid w:val="0060162F"/>
    <w:rsid w:val="006023AD"/>
    <w:rsid w:val="006061ED"/>
    <w:rsid w:val="0060729A"/>
    <w:rsid w:val="00610C51"/>
    <w:rsid w:val="006118A3"/>
    <w:rsid w:val="00613CCD"/>
    <w:rsid w:val="0061672C"/>
    <w:rsid w:val="006171C7"/>
    <w:rsid w:val="00627C1B"/>
    <w:rsid w:val="0063004E"/>
    <w:rsid w:val="006326A7"/>
    <w:rsid w:val="006331D5"/>
    <w:rsid w:val="006333B8"/>
    <w:rsid w:val="00635A9A"/>
    <w:rsid w:val="00635FBE"/>
    <w:rsid w:val="0064145E"/>
    <w:rsid w:val="006532F6"/>
    <w:rsid w:val="0065434B"/>
    <w:rsid w:val="00655C7F"/>
    <w:rsid w:val="00657B0E"/>
    <w:rsid w:val="00662DD9"/>
    <w:rsid w:val="00663496"/>
    <w:rsid w:val="00664F68"/>
    <w:rsid w:val="00672306"/>
    <w:rsid w:val="006802AE"/>
    <w:rsid w:val="006813DF"/>
    <w:rsid w:val="00683652"/>
    <w:rsid w:val="006854B5"/>
    <w:rsid w:val="00687474"/>
    <w:rsid w:val="006924CD"/>
    <w:rsid w:val="00694FFE"/>
    <w:rsid w:val="006970B6"/>
    <w:rsid w:val="006A029B"/>
    <w:rsid w:val="006A069D"/>
    <w:rsid w:val="006A2521"/>
    <w:rsid w:val="006A3A23"/>
    <w:rsid w:val="006A7A6C"/>
    <w:rsid w:val="006B21B7"/>
    <w:rsid w:val="006B49F3"/>
    <w:rsid w:val="006C0F31"/>
    <w:rsid w:val="006C5516"/>
    <w:rsid w:val="006D0CE5"/>
    <w:rsid w:val="006D2493"/>
    <w:rsid w:val="006D2B5C"/>
    <w:rsid w:val="006D6603"/>
    <w:rsid w:val="006E011D"/>
    <w:rsid w:val="006E283B"/>
    <w:rsid w:val="006E33EE"/>
    <w:rsid w:val="006E61DF"/>
    <w:rsid w:val="006E689A"/>
    <w:rsid w:val="006E7516"/>
    <w:rsid w:val="006F047C"/>
    <w:rsid w:val="006F731A"/>
    <w:rsid w:val="007045D9"/>
    <w:rsid w:val="007050D6"/>
    <w:rsid w:val="0071032F"/>
    <w:rsid w:val="00712963"/>
    <w:rsid w:val="00715054"/>
    <w:rsid w:val="00715B8A"/>
    <w:rsid w:val="00725262"/>
    <w:rsid w:val="00725C16"/>
    <w:rsid w:val="00732706"/>
    <w:rsid w:val="007373DE"/>
    <w:rsid w:val="00747F12"/>
    <w:rsid w:val="007543BE"/>
    <w:rsid w:val="00755776"/>
    <w:rsid w:val="00757A42"/>
    <w:rsid w:val="00760A66"/>
    <w:rsid w:val="00765B8A"/>
    <w:rsid w:val="00770942"/>
    <w:rsid w:val="00770ED3"/>
    <w:rsid w:val="00783498"/>
    <w:rsid w:val="007873CE"/>
    <w:rsid w:val="00794E09"/>
    <w:rsid w:val="007958EF"/>
    <w:rsid w:val="00795D18"/>
    <w:rsid w:val="007A23CF"/>
    <w:rsid w:val="007A2858"/>
    <w:rsid w:val="007A2C59"/>
    <w:rsid w:val="007A404B"/>
    <w:rsid w:val="007A6330"/>
    <w:rsid w:val="007B566F"/>
    <w:rsid w:val="007C305A"/>
    <w:rsid w:val="007C3B20"/>
    <w:rsid w:val="007C7CEA"/>
    <w:rsid w:val="007D1DDE"/>
    <w:rsid w:val="007D62E2"/>
    <w:rsid w:val="007D7D37"/>
    <w:rsid w:val="007E0956"/>
    <w:rsid w:val="007E1208"/>
    <w:rsid w:val="007E29CC"/>
    <w:rsid w:val="007E4252"/>
    <w:rsid w:val="007E45E5"/>
    <w:rsid w:val="0080115A"/>
    <w:rsid w:val="00801C5E"/>
    <w:rsid w:val="00803F10"/>
    <w:rsid w:val="008126BF"/>
    <w:rsid w:val="00813B74"/>
    <w:rsid w:val="00814DEB"/>
    <w:rsid w:val="008158F2"/>
    <w:rsid w:val="0082034E"/>
    <w:rsid w:val="00822B80"/>
    <w:rsid w:val="00827BB0"/>
    <w:rsid w:val="0083045F"/>
    <w:rsid w:val="00835D71"/>
    <w:rsid w:val="00837DD1"/>
    <w:rsid w:val="008427AA"/>
    <w:rsid w:val="0085071F"/>
    <w:rsid w:val="00851A27"/>
    <w:rsid w:val="008604A7"/>
    <w:rsid w:val="00860BBC"/>
    <w:rsid w:val="00862628"/>
    <w:rsid w:val="00863C0A"/>
    <w:rsid w:val="00867376"/>
    <w:rsid w:val="00867E2A"/>
    <w:rsid w:val="00882398"/>
    <w:rsid w:val="00887BA8"/>
    <w:rsid w:val="0089502A"/>
    <w:rsid w:val="00897EC5"/>
    <w:rsid w:val="008A2977"/>
    <w:rsid w:val="008A4239"/>
    <w:rsid w:val="008B11EB"/>
    <w:rsid w:val="008B32E2"/>
    <w:rsid w:val="008C266D"/>
    <w:rsid w:val="008C4C13"/>
    <w:rsid w:val="008D3896"/>
    <w:rsid w:val="008D6E91"/>
    <w:rsid w:val="008E4849"/>
    <w:rsid w:val="008E4B68"/>
    <w:rsid w:val="008E5937"/>
    <w:rsid w:val="008E6FCE"/>
    <w:rsid w:val="008E706D"/>
    <w:rsid w:val="008F084E"/>
    <w:rsid w:val="008F3D70"/>
    <w:rsid w:val="008F3E5F"/>
    <w:rsid w:val="008F610C"/>
    <w:rsid w:val="008F64B8"/>
    <w:rsid w:val="008F7A60"/>
    <w:rsid w:val="00905097"/>
    <w:rsid w:val="00906A9E"/>
    <w:rsid w:val="00914C2B"/>
    <w:rsid w:val="0091555E"/>
    <w:rsid w:val="00920BD4"/>
    <w:rsid w:val="009213C3"/>
    <w:rsid w:val="009250EC"/>
    <w:rsid w:val="0092570D"/>
    <w:rsid w:val="00926F3C"/>
    <w:rsid w:val="0093025C"/>
    <w:rsid w:val="00935368"/>
    <w:rsid w:val="00940E78"/>
    <w:rsid w:val="00941E1B"/>
    <w:rsid w:val="00944B97"/>
    <w:rsid w:val="00946427"/>
    <w:rsid w:val="00947B05"/>
    <w:rsid w:val="00947E98"/>
    <w:rsid w:val="0095101B"/>
    <w:rsid w:val="00953360"/>
    <w:rsid w:val="00953971"/>
    <w:rsid w:val="0096212D"/>
    <w:rsid w:val="00962461"/>
    <w:rsid w:val="00962493"/>
    <w:rsid w:val="00963836"/>
    <w:rsid w:val="00964725"/>
    <w:rsid w:val="009716E0"/>
    <w:rsid w:val="00972E85"/>
    <w:rsid w:val="00974EDD"/>
    <w:rsid w:val="00974FB7"/>
    <w:rsid w:val="00976F8F"/>
    <w:rsid w:val="00981C70"/>
    <w:rsid w:val="0098472A"/>
    <w:rsid w:val="0098653A"/>
    <w:rsid w:val="00986CC9"/>
    <w:rsid w:val="009936D6"/>
    <w:rsid w:val="009978AE"/>
    <w:rsid w:val="009A18AF"/>
    <w:rsid w:val="009A6D97"/>
    <w:rsid w:val="009B1405"/>
    <w:rsid w:val="009B17D3"/>
    <w:rsid w:val="009B1CB1"/>
    <w:rsid w:val="009B1D4B"/>
    <w:rsid w:val="009B4F04"/>
    <w:rsid w:val="009B5AAE"/>
    <w:rsid w:val="009B7C6F"/>
    <w:rsid w:val="009C0468"/>
    <w:rsid w:val="009C10B0"/>
    <w:rsid w:val="009C4B63"/>
    <w:rsid w:val="009C57DD"/>
    <w:rsid w:val="009C66E5"/>
    <w:rsid w:val="009E4759"/>
    <w:rsid w:val="009E49D3"/>
    <w:rsid w:val="009E59BA"/>
    <w:rsid w:val="009F3A68"/>
    <w:rsid w:val="00A04808"/>
    <w:rsid w:val="00A04F87"/>
    <w:rsid w:val="00A104B4"/>
    <w:rsid w:val="00A138ED"/>
    <w:rsid w:val="00A14ADC"/>
    <w:rsid w:val="00A16E6C"/>
    <w:rsid w:val="00A266CC"/>
    <w:rsid w:val="00A41AEA"/>
    <w:rsid w:val="00A42E89"/>
    <w:rsid w:val="00A51D27"/>
    <w:rsid w:val="00A55440"/>
    <w:rsid w:val="00A56474"/>
    <w:rsid w:val="00A57AD7"/>
    <w:rsid w:val="00A57DC3"/>
    <w:rsid w:val="00A63CEB"/>
    <w:rsid w:val="00A64F39"/>
    <w:rsid w:val="00A724DA"/>
    <w:rsid w:val="00A7335A"/>
    <w:rsid w:val="00A8286A"/>
    <w:rsid w:val="00A8359F"/>
    <w:rsid w:val="00A8375F"/>
    <w:rsid w:val="00A83D59"/>
    <w:rsid w:val="00A84A60"/>
    <w:rsid w:val="00A85303"/>
    <w:rsid w:val="00AA6406"/>
    <w:rsid w:val="00AA679B"/>
    <w:rsid w:val="00AB1E75"/>
    <w:rsid w:val="00AB3EFF"/>
    <w:rsid w:val="00AB6EF8"/>
    <w:rsid w:val="00AC43B9"/>
    <w:rsid w:val="00AC6D8E"/>
    <w:rsid w:val="00AD312B"/>
    <w:rsid w:val="00AD7D91"/>
    <w:rsid w:val="00AF6A15"/>
    <w:rsid w:val="00B0016C"/>
    <w:rsid w:val="00B0378A"/>
    <w:rsid w:val="00B070B0"/>
    <w:rsid w:val="00B11A6D"/>
    <w:rsid w:val="00B124B5"/>
    <w:rsid w:val="00B14298"/>
    <w:rsid w:val="00B14898"/>
    <w:rsid w:val="00B15227"/>
    <w:rsid w:val="00B15C7F"/>
    <w:rsid w:val="00B16080"/>
    <w:rsid w:val="00B170AA"/>
    <w:rsid w:val="00B30A53"/>
    <w:rsid w:val="00B36342"/>
    <w:rsid w:val="00B37442"/>
    <w:rsid w:val="00B37FE0"/>
    <w:rsid w:val="00B436CC"/>
    <w:rsid w:val="00B441A6"/>
    <w:rsid w:val="00B45F60"/>
    <w:rsid w:val="00B478DD"/>
    <w:rsid w:val="00B53EC6"/>
    <w:rsid w:val="00B55894"/>
    <w:rsid w:val="00B61EBB"/>
    <w:rsid w:val="00B63897"/>
    <w:rsid w:val="00B7269F"/>
    <w:rsid w:val="00B73508"/>
    <w:rsid w:val="00B802EF"/>
    <w:rsid w:val="00B822AA"/>
    <w:rsid w:val="00B825D7"/>
    <w:rsid w:val="00B844E2"/>
    <w:rsid w:val="00B906A7"/>
    <w:rsid w:val="00B91AE1"/>
    <w:rsid w:val="00B97C86"/>
    <w:rsid w:val="00BA0FF7"/>
    <w:rsid w:val="00BA4873"/>
    <w:rsid w:val="00BA68D6"/>
    <w:rsid w:val="00BB4B59"/>
    <w:rsid w:val="00BB5894"/>
    <w:rsid w:val="00BC08CB"/>
    <w:rsid w:val="00BC0B64"/>
    <w:rsid w:val="00BC1660"/>
    <w:rsid w:val="00BC39AA"/>
    <w:rsid w:val="00BD1C47"/>
    <w:rsid w:val="00BD679A"/>
    <w:rsid w:val="00BD6FF4"/>
    <w:rsid w:val="00BE1466"/>
    <w:rsid w:val="00BE3616"/>
    <w:rsid w:val="00BF1CB5"/>
    <w:rsid w:val="00BF469D"/>
    <w:rsid w:val="00BF4E7F"/>
    <w:rsid w:val="00BF6822"/>
    <w:rsid w:val="00C03827"/>
    <w:rsid w:val="00C04F3D"/>
    <w:rsid w:val="00C05879"/>
    <w:rsid w:val="00C07ED7"/>
    <w:rsid w:val="00C14841"/>
    <w:rsid w:val="00C17E05"/>
    <w:rsid w:val="00C20DD4"/>
    <w:rsid w:val="00C330DC"/>
    <w:rsid w:val="00C42779"/>
    <w:rsid w:val="00C46521"/>
    <w:rsid w:val="00C465C6"/>
    <w:rsid w:val="00C53138"/>
    <w:rsid w:val="00C601E6"/>
    <w:rsid w:val="00C6118F"/>
    <w:rsid w:val="00C71CF2"/>
    <w:rsid w:val="00C769E2"/>
    <w:rsid w:val="00C773FA"/>
    <w:rsid w:val="00C845A1"/>
    <w:rsid w:val="00C86C1C"/>
    <w:rsid w:val="00C9021B"/>
    <w:rsid w:val="00C911FE"/>
    <w:rsid w:val="00C94D13"/>
    <w:rsid w:val="00CA3721"/>
    <w:rsid w:val="00CA56ED"/>
    <w:rsid w:val="00CB2583"/>
    <w:rsid w:val="00CB773E"/>
    <w:rsid w:val="00CC7512"/>
    <w:rsid w:val="00CD0479"/>
    <w:rsid w:val="00CD088B"/>
    <w:rsid w:val="00CD2758"/>
    <w:rsid w:val="00CD2EE0"/>
    <w:rsid w:val="00CD449C"/>
    <w:rsid w:val="00CD6C18"/>
    <w:rsid w:val="00CE0676"/>
    <w:rsid w:val="00CE193E"/>
    <w:rsid w:val="00CE2E9C"/>
    <w:rsid w:val="00CE3FB4"/>
    <w:rsid w:val="00CE6D33"/>
    <w:rsid w:val="00CE72AC"/>
    <w:rsid w:val="00CF13B7"/>
    <w:rsid w:val="00CF2A18"/>
    <w:rsid w:val="00D0256F"/>
    <w:rsid w:val="00D03C60"/>
    <w:rsid w:val="00D0727F"/>
    <w:rsid w:val="00D120C7"/>
    <w:rsid w:val="00D1640D"/>
    <w:rsid w:val="00D20F48"/>
    <w:rsid w:val="00D228C6"/>
    <w:rsid w:val="00D24FF5"/>
    <w:rsid w:val="00D26704"/>
    <w:rsid w:val="00D27680"/>
    <w:rsid w:val="00D27BB7"/>
    <w:rsid w:val="00D336B2"/>
    <w:rsid w:val="00D4132C"/>
    <w:rsid w:val="00D461C8"/>
    <w:rsid w:val="00D53491"/>
    <w:rsid w:val="00D54D32"/>
    <w:rsid w:val="00D56AA8"/>
    <w:rsid w:val="00D60C6D"/>
    <w:rsid w:val="00D61F76"/>
    <w:rsid w:val="00D6252B"/>
    <w:rsid w:val="00D625F0"/>
    <w:rsid w:val="00D626CD"/>
    <w:rsid w:val="00D62992"/>
    <w:rsid w:val="00D63DA5"/>
    <w:rsid w:val="00D655FE"/>
    <w:rsid w:val="00D67C53"/>
    <w:rsid w:val="00D7032F"/>
    <w:rsid w:val="00D703E0"/>
    <w:rsid w:val="00D74116"/>
    <w:rsid w:val="00D751E0"/>
    <w:rsid w:val="00D757F1"/>
    <w:rsid w:val="00D75B71"/>
    <w:rsid w:val="00D76A5E"/>
    <w:rsid w:val="00D77261"/>
    <w:rsid w:val="00D8144D"/>
    <w:rsid w:val="00D814A5"/>
    <w:rsid w:val="00D87E23"/>
    <w:rsid w:val="00D90BA1"/>
    <w:rsid w:val="00D956E9"/>
    <w:rsid w:val="00DA01E2"/>
    <w:rsid w:val="00DA3381"/>
    <w:rsid w:val="00DB1849"/>
    <w:rsid w:val="00DB3498"/>
    <w:rsid w:val="00DC021C"/>
    <w:rsid w:val="00DC2105"/>
    <w:rsid w:val="00DC52C2"/>
    <w:rsid w:val="00DC63B3"/>
    <w:rsid w:val="00DD15EE"/>
    <w:rsid w:val="00DD45FA"/>
    <w:rsid w:val="00DD464F"/>
    <w:rsid w:val="00DD6C7F"/>
    <w:rsid w:val="00DE04AE"/>
    <w:rsid w:val="00DE0E51"/>
    <w:rsid w:val="00DE33A2"/>
    <w:rsid w:val="00DE4C6B"/>
    <w:rsid w:val="00DF0595"/>
    <w:rsid w:val="00DF1B77"/>
    <w:rsid w:val="00DF57F6"/>
    <w:rsid w:val="00DF6AE4"/>
    <w:rsid w:val="00DF7360"/>
    <w:rsid w:val="00E02807"/>
    <w:rsid w:val="00E05A84"/>
    <w:rsid w:val="00E06B46"/>
    <w:rsid w:val="00E07C83"/>
    <w:rsid w:val="00E10DBB"/>
    <w:rsid w:val="00E120B1"/>
    <w:rsid w:val="00E164DC"/>
    <w:rsid w:val="00E23154"/>
    <w:rsid w:val="00E31654"/>
    <w:rsid w:val="00E33FC8"/>
    <w:rsid w:val="00E34194"/>
    <w:rsid w:val="00E4237F"/>
    <w:rsid w:val="00E435C4"/>
    <w:rsid w:val="00E52C78"/>
    <w:rsid w:val="00E543D0"/>
    <w:rsid w:val="00E56563"/>
    <w:rsid w:val="00E63B5D"/>
    <w:rsid w:val="00E73F31"/>
    <w:rsid w:val="00E75100"/>
    <w:rsid w:val="00E75F29"/>
    <w:rsid w:val="00E762D4"/>
    <w:rsid w:val="00E80986"/>
    <w:rsid w:val="00E8168C"/>
    <w:rsid w:val="00E87473"/>
    <w:rsid w:val="00EB018B"/>
    <w:rsid w:val="00EB13F7"/>
    <w:rsid w:val="00EB4A03"/>
    <w:rsid w:val="00EB4F84"/>
    <w:rsid w:val="00EC333C"/>
    <w:rsid w:val="00EC4CAF"/>
    <w:rsid w:val="00EC7210"/>
    <w:rsid w:val="00EC7C2D"/>
    <w:rsid w:val="00ED551B"/>
    <w:rsid w:val="00EF34C1"/>
    <w:rsid w:val="00EF36D6"/>
    <w:rsid w:val="00EF71A1"/>
    <w:rsid w:val="00F00FA2"/>
    <w:rsid w:val="00F01B73"/>
    <w:rsid w:val="00F061EC"/>
    <w:rsid w:val="00F0682B"/>
    <w:rsid w:val="00F112E5"/>
    <w:rsid w:val="00F11FFB"/>
    <w:rsid w:val="00F12317"/>
    <w:rsid w:val="00F12E86"/>
    <w:rsid w:val="00F20592"/>
    <w:rsid w:val="00F24AEE"/>
    <w:rsid w:val="00F25426"/>
    <w:rsid w:val="00F25A54"/>
    <w:rsid w:val="00F30289"/>
    <w:rsid w:val="00F30448"/>
    <w:rsid w:val="00F30848"/>
    <w:rsid w:val="00F41DD7"/>
    <w:rsid w:val="00F451E9"/>
    <w:rsid w:val="00F47535"/>
    <w:rsid w:val="00F479C0"/>
    <w:rsid w:val="00F511D0"/>
    <w:rsid w:val="00F555E2"/>
    <w:rsid w:val="00F62500"/>
    <w:rsid w:val="00F6378E"/>
    <w:rsid w:val="00F648D1"/>
    <w:rsid w:val="00F66DE6"/>
    <w:rsid w:val="00F6753C"/>
    <w:rsid w:val="00F6755A"/>
    <w:rsid w:val="00F71BD3"/>
    <w:rsid w:val="00F73BFF"/>
    <w:rsid w:val="00F77B04"/>
    <w:rsid w:val="00F80F68"/>
    <w:rsid w:val="00F82140"/>
    <w:rsid w:val="00F951DA"/>
    <w:rsid w:val="00F972E4"/>
    <w:rsid w:val="00FA1B56"/>
    <w:rsid w:val="00FA2537"/>
    <w:rsid w:val="00FA2BE5"/>
    <w:rsid w:val="00FA4BDE"/>
    <w:rsid w:val="00FB069D"/>
    <w:rsid w:val="00FB0D5D"/>
    <w:rsid w:val="00FB3AEB"/>
    <w:rsid w:val="00FB4083"/>
    <w:rsid w:val="00FC1A87"/>
    <w:rsid w:val="00FC499E"/>
    <w:rsid w:val="00FC6F87"/>
    <w:rsid w:val="00FE3B86"/>
    <w:rsid w:val="00FE5F9F"/>
    <w:rsid w:val="00FF0096"/>
    <w:rsid w:val="00FF0201"/>
    <w:rsid w:val="00FF29E8"/>
    <w:rsid w:val="00FF7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C0092B-1584-444D-8760-DBEAC6CA0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2570D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locked/>
    <w:rsid w:val="005506D6"/>
    <w:pPr>
      <w:keepNext/>
      <w:outlineLvl w:val="0"/>
    </w:pPr>
    <w:rPr>
      <w:rFonts w:ascii="Arial" w:hAnsi="Arial"/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92570D"/>
    <w:pPr>
      <w:jc w:val="both"/>
    </w:pPr>
  </w:style>
  <w:style w:type="character" w:customStyle="1" w:styleId="ZkladntextChar">
    <w:name w:val="Základní text Char"/>
    <w:link w:val="Zkladntext"/>
    <w:uiPriority w:val="99"/>
    <w:locked/>
    <w:rsid w:val="0092570D"/>
    <w:rPr>
      <w:rFonts w:ascii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92570D"/>
    <w:pPr>
      <w:suppressAutoHyphens/>
    </w:pPr>
    <w:rPr>
      <w:lang w:eastAsia="ar-SA"/>
    </w:rPr>
  </w:style>
  <w:style w:type="character" w:customStyle="1" w:styleId="ZhlavChar">
    <w:name w:val="Záhlaví Char"/>
    <w:link w:val="Zhlav"/>
    <w:uiPriority w:val="99"/>
    <w:locked/>
    <w:rsid w:val="0092570D"/>
    <w:rPr>
      <w:rFonts w:ascii="Times New Roman" w:hAnsi="Times New Roman" w:cs="Times New Roman"/>
      <w:sz w:val="24"/>
      <w:szCs w:val="24"/>
      <w:lang w:eastAsia="ar-SA" w:bidi="ar-SA"/>
    </w:rPr>
  </w:style>
  <w:style w:type="paragraph" w:styleId="Zpat">
    <w:name w:val="footer"/>
    <w:basedOn w:val="Normln"/>
    <w:link w:val="ZpatChar"/>
    <w:uiPriority w:val="99"/>
    <w:rsid w:val="0092570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92570D"/>
    <w:rPr>
      <w:rFonts w:ascii="Times New Roman" w:hAnsi="Times New Roman" w:cs="Times New Roman"/>
      <w:sz w:val="24"/>
      <w:szCs w:val="24"/>
      <w:lang w:eastAsia="cs-CZ"/>
    </w:rPr>
  </w:style>
  <w:style w:type="character" w:styleId="slostrnky">
    <w:name w:val="page number"/>
    <w:uiPriority w:val="99"/>
    <w:rsid w:val="0092570D"/>
    <w:rPr>
      <w:rFonts w:cs="Times New Roman"/>
    </w:rPr>
  </w:style>
  <w:style w:type="paragraph" w:styleId="Odstavecseseznamem">
    <w:name w:val="List Paragraph"/>
    <w:basedOn w:val="Normln"/>
    <w:qFormat/>
    <w:rsid w:val="002A387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76B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76B5F"/>
    <w:rPr>
      <w:rFonts w:ascii="Tahoma" w:eastAsia="Times New Roman" w:hAnsi="Tahoma" w:cs="Tahoma"/>
      <w:sz w:val="16"/>
      <w:szCs w:val="16"/>
    </w:rPr>
  </w:style>
  <w:style w:type="table" w:styleId="Mkatabulky">
    <w:name w:val="Table Grid"/>
    <w:basedOn w:val="Normlntabulka"/>
    <w:uiPriority w:val="59"/>
    <w:locked/>
    <w:rsid w:val="004404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Standardnpsmoodstavce"/>
    <w:link w:val="Nadpis1"/>
    <w:rsid w:val="005506D6"/>
    <w:rPr>
      <w:rFonts w:ascii="Arial" w:eastAsia="Times New Roman" w:hAnsi="Arial"/>
      <w:b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540714"/>
    <w:rPr>
      <w:rFonts w:ascii="Times New Roman" w:hAnsi="Times New Roman" w:cs="Times New Roman" w:hint="default"/>
      <w:color w:val="000000"/>
      <w:u w:val="single"/>
    </w:rPr>
  </w:style>
  <w:style w:type="paragraph" w:customStyle="1" w:styleId="Text12b">
    <w:name w:val="Text_12b"/>
    <w:basedOn w:val="Normln"/>
    <w:link w:val="Text12bChar"/>
    <w:qFormat/>
    <w:rsid w:val="00B37442"/>
    <w:pPr>
      <w:jc w:val="both"/>
    </w:pPr>
    <w:rPr>
      <w:rFonts w:ascii="Arial" w:eastAsiaTheme="minorEastAsia" w:hAnsi="Arial" w:cs="Arial"/>
      <w:lang w:val="en-US"/>
    </w:rPr>
  </w:style>
  <w:style w:type="character" w:customStyle="1" w:styleId="Text12bChar">
    <w:name w:val="Text_12b Char"/>
    <w:basedOn w:val="Standardnpsmoodstavce"/>
    <w:link w:val="Text12b"/>
    <w:rsid w:val="00B37442"/>
    <w:rPr>
      <w:rFonts w:ascii="Arial" w:eastAsiaTheme="minorEastAsia" w:hAnsi="Arial" w:cs="Arial"/>
      <w:sz w:val="24"/>
      <w:szCs w:val="24"/>
      <w:lang w:val="en-US"/>
    </w:rPr>
  </w:style>
  <w:style w:type="paragraph" w:customStyle="1" w:styleId="ZahlaviI15b">
    <w:name w:val="ZahlaviI_15b"/>
    <w:basedOn w:val="Normln"/>
    <w:link w:val="ZahlaviI15bChar"/>
    <w:qFormat/>
    <w:rsid w:val="001058FE"/>
    <w:pPr>
      <w:tabs>
        <w:tab w:val="left" w:pos="1600"/>
      </w:tabs>
      <w:autoSpaceDE w:val="0"/>
      <w:autoSpaceDN w:val="0"/>
      <w:adjustRightInd w:val="0"/>
      <w:spacing w:line="288" w:lineRule="auto"/>
      <w:textAlignment w:val="center"/>
    </w:pPr>
    <w:rPr>
      <w:rFonts w:ascii="Arial" w:eastAsiaTheme="minorEastAsia" w:hAnsi="Arial" w:cs="Arial"/>
      <w:caps/>
      <w:color w:val="000000"/>
      <w:sz w:val="30"/>
      <w:szCs w:val="30"/>
    </w:rPr>
  </w:style>
  <w:style w:type="character" w:customStyle="1" w:styleId="ZahlaviI15bChar">
    <w:name w:val="ZahlaviI_15b Char"/>
    <w:basedOn w:val="Standardnpsmoodstavce"/>
    <w:link w:val="ZahlaviI15b"/>
    <w:rsid w:val="001058FE"/>
    <w:rPr>
      <w:rFonts w:ascii="Arial" w:eastAsiaTheme="minorEastAsia" w:hAnsi="Arial" w:cs="Arial"/>
      <w:caps/>
      <w:color w:val="00000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04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mailto:marie.jilkova@plzensky-kraj.cz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vetoslava.novotna@plzensky-kraj.cz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0786FA-3748-4FE9-8337-564E5DA7B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1432</Words>
  <Characters>8453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Syslová Jarmila</cp:lastModifiedBy>
  <cp:revision>13</cp:revision>
  <cp:lastPrinted>2015-07-17T08:51:00Z</cp:lastPrinted>
  <dcterms:created xsi:type="dcterms:W3CDTF">2017-10-11T11:55:00Z</dcterms:created>
  <dcterms:modified xsi:type="dcterms:W3CDTF">2018-06-13T11:48:00Z</dcterms:modified>
</cp:coreProperties>
</file>