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0B43" w:rsidRPr="00BB74B7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 w:rsidRPr="00BB74B7">
        <w:rPr>
          <w:rFonts w:ascii="Calibri" w:hAnsi="Calibri"/>
          <w:b/>
          <w:bCs/>
          <w:sz w:val="32"/>
          <w:szCs w:val="32"/>
        </w:rPr>
        <w:t xml:space="preserve">Pravidla pro žadatele a příjemce </w:t>
      </w:r>
      <w:r w:rsidR="00DB7D46">
        <w:rPr>
          <w:rFonts w:ascii="Calibri" w:hAnsi="Calibri"/>
          <w:b/>
          <w:bCs/>
          <w:sz w:val="32"/>
          <w:szCs w:val="32"/>
        </w:rPr>
        <w:t xml:space="preserve">dotace z </w:t>
      </w:r>
      <w:r w:rsidRPr="00BB74B7">
        <w:rPr>
          <w:rFonts w:ascii="Calibri" w:hAnsi="Calibri"/>
          <w:b/>
          <w:bCs/>
          <w:sz w:val="32"/>
          <w:szCs w:val="32"/>
        </w:rPr>
        <w:t>dotačního titulu</w:t>
      </w:r>
    </w:p>
    <w:p w:rsidR="00490B43" w:rsidRPr="00D54C2A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i/>
          <w:sz w:val="40"/>
          <w:szCs w:val="40"/>
        </w:rPr>
      </w:pPr>
      <w:r w:rsidRPr="00D54C2A">
        <w:rPr>
          <w:rFonts w:ascii="Calibri" w:hAnsi="Calibri"/>
          <w:b/>
          <w:bCs/>
          <w:i/>
          <w:sz w:val="40"/>
          <w:szCs w:val="40"/>
        </w:rPr>
        <w:t>„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Individuální </w:t>
      </w:r>
      <w:r w:rsidR="00221BA3">
        <w:rPr>
          <w:rFonts w:ascii="Calibri" w:hAnsi="Calibri"/>
          <w:b/>
          <w:bCs/>
          <w:i/>
          <w:sz w:val="40"/>
          <w:szCs w:val="40"/>
        </w:rPr>
        <w:t>dotace OKHE</w:t>
      </w:r>
      <w:r w:rsidR="00D54C2A" w:rsidRPr="00D54C2A">
        <w:rPr>
          <w:rFonts w:ascii="Calibri" w:hAnsi="Calibri"/>
          <w:b/>
          <w:bCs/>
          <w:i/>
          <w:sz w:val="40"/>
          <w:szCs w:val="40"/>
        </w:rPr>
        <w:t xml:space="preserve"> 201</w:t>
      </w:r>
      <w:r w:rsidR="005D7A41">
        <w:rPr>
          <w:rFonts w:ascii="Calibri" w:hAnsi="Calibri"/>
          <w:b/>
          <w:bCs/>
          <w:i/>
          <w:sz w:val="40"/>
          <w:szCs w:val="40"/>
        </w:rPr>
        <w:t>8</w:t>
      </w:r>
      <w:r w:rsidRPr="00D54C2A">
        <w:rPr>
          <w:rFonts w:ascii="Calibri" w:hAnsi="Calibri"/>
          <w:b/>
          <w:bCs/>
          <w:i/>
          <w:sz w:val="40"/>
          <w:szCs w:val="40"/>
        </w:rPr>
        <w:t>“</w:t>
      </w:r>
    </w:p>
    <w:p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I. Cíl dotačního titulu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A712BF" w:rsidRPr="00BB74B7" w:rsidRDefault="00490B43" w:rsidP="00A712BF">
      <w:pPr>
        <w:jc w:val="both"/>
        <w:rPr>
          <w:rFonts w:ascii="Calibri" w:hAnsi="Calibri"/>
        </w:rPr>
      </w:pPr>
      <w:r w:rsidRPr="00BB74B7">
        <w:rPr>
          <w:rFonts w:ascii="Calibri" w:hAnsi="Calibri"/>
        </w:rPr>
        <w:t>Podpora projektů</w:t>
      </w:r>
      <w:r w:rsidR="00B066AA" w:rsidRPr="00BB74B7">
        <w:rPr>
          <w:rFonts w:ascii="Calibri" w:hAnsi="Calibri"/>
        </w:rPr>
        <w:t xml:space="preserve"> </w:t>
      </w:r>
      <w:r w:rsidR="00A712BF">
        <w:rPr>
          <w:rFonts w:ascii="Calibri" w:hAnsi="Calibri"/>
        </w:rPr>
        <w:t>a činnost</w:t>
      </w:r>
      <w:r w:rsidR="002F0EFB">
        <w:rPr>
          <w:rFonts w:ascii="Calibri" w:hAnsi="Calibri"/>
        </w:rPr>
        <w:t>í</w:t>
      </w:r>
      <w:r w:rsidR="00DB7D46">
        <w:rPr>
          <w:rFonts w:ascii="Calibri" w:hAnsi="Calibri"/>
        </w:rPr>
        <w:t xml:space="preserve">, na které nelze žádat </w:t>
      </w:r>
      <w:r w:rsidR="002F0EFB">
        <w:rPr>
          <w:rFonts w:ascii="Calibri" w:hAnsi="Calibri"/>
        </w:rPr>
        <w:t>v rámci ostatních</w:t>
      </w:r>
      <w:r w:rsidR="00DB7D46">
        <w:rPr>
          <w:rFonts w:ascii="Calibri" w:hAnsi="Calibri"/>
        </w:rPr>
        <w:t> vyhlášených dotačních program</w:t>
      </w:r>
      <w:r w:rsidR="002F0EFB">
        <w:rPr>
          <w:rFonts w:ascii="Calibri" w:hAnsi="Calibri"/>
        </w:rPr>
        <w:t>ů a titulů Plzeňského kraje. Jedná se</w:t>
      </w:r>
      <w:r w:rsidR="00DB7D46">
        <w:rPr>
          <w:rFonts w:ascii="Calibri" w:hAnsi="Calibri"/>
        </w:rPr>
        <w:t xml:space="preserve"> o tzv. </w:t>
      </w:r>
      <w:proofErr w:type="spellStart"/>
      <w:r w:rsidR="00DB7D46">
        <w:rPr>
          <w:rFonts w:ascii="Calibri" w:hAnsi="Calibri"/>
        </w:rPr>
        <w:t>mimoprogramové</w:t>
      </w:r>
      <w:proofErr w:type="spellEnd"/>
      <w:r w:rsidR="00DB7D46">
        <w:rPr>
          <w:rFonts w:ascii="Calibri" w:hAnsi="Calibri"/>
        </w:rPr>
        <w:t xml:space="preserve"> dotace. 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II. Předmět podpory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B26ADD" w:rsidRPr="00B26ADD" w:rsidRDefault="00B26ADD" w:rsidP="00B26ADD">
      <w:pPr>
        <w:jc w:val="both"/>
        <w:rPr>
          <w:rFonts w:ascii="Calibri" w:hAnsi="Calibri"/>
        </w:rPr>
      </w:pPr>
      <w:r w:rsidRPr="00B26ADD">
        <w:rPr>
          <w:rFonts w:ascii="Calibri" w:hAnsi="Calibri"/>
        </w:rPr>
        <w:t>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</w:t>
      </w:r>
      <w:r w:rsidR="00D54C2A">
        <w:rPr>
          <w:rFonts w:ascii="Calibri" w:hAnsi="Calibri"/>
        </w:rPr>
        <w:t xml:space="preserve"> dotačního titulu </w:t>
      </w:r>
      <w:r w:rsidR="00D54C2A" w:rsidRPr="00D54C2A">
        <w:rPr>
          <w:rFonts w:ascii="Calibri" w:hAnsi="Calibri"/>
          <w:i/>
        </w:rPr>
        <w:t>(dále jen DT)</w:t>
      </w:r>
      <w:r w:rsidR="00221BA3">
        <w:rPr>
          <w:rFonts w:ascii="Calibri" w:hAnsi="Calibri"/>
        </w:rPr>
        <w:t xml:space="preserve"> „Individuální dotace OKHE</w:t>
      </w:r>
      <w:r w:rsidR="00705FDA">
        <w:rPr>
          <w:rFonts w:ascii="Calibri" w:hAnsi="Calibri"/>
        </w:rPr>
        <w:t xml:space="preserve"> 201</w:t>
      </w:r>
      <w:r w:rsidR="005D7A41">
        <w:rPr>
          <w:rFonts w:ascii="Calibri" w:hAnsi="Calibri"/>
        </w:rPr>
        <w:t>8</w:t>
      </w:r>
      <w:r w:rsidR="00D54C2A" w:rsidRPr="0023719B">
        <w:rPr>
          <w:rFonts w:ascii="Calibri" w:hAnsi="Calibri"/>
        </w:rPr>
        <w:t>“</w:t>
      </w:r>
      <w:r w:rsidR="00D54C2A">
        <w:rPr>
          <w:rFonts w:ascii="Calibri" w:hAnsi="Calibri"/>
          <w:i/>
        </w:rPr>
        <w:t xml:space="preserve"> </w:t>
      </w:r>
      <w:r w:rsidRPr="00B26ADD">
        <w:rPr>
          <w:rFonts w:ascii="Calibri" w:hAnsi="Calibri"/>
        </w:rPr>
        <w:t xml:space="preserve"> lze použít jako </w:t>
      </w:r>
      <w:proofErr w:type="spellStart"/>
      <w:r w:rsidRPr="00B26ADD">
        <w:rPr>
          <w:rFonts w:ascii="Calibri" w:hAnsi="Calibri"/>
        </w:rPr>
        <w:t>mimoprogramov</w:t>
      </w:r>
      <w:r>
        <w:rPr>
          <w:rFonts w:ascii="Calibri" w:hAnsi="Calibri"/>
        </w:rPr>
        <w:t>ou</w:t>
      </w:r>
      <w:proofErr w:type="spellEnd"/>
      <w:r w:rsidRPr="00B26ADD">
        <w:rPr>
          <w:rFonts w:ascii="Calibri" w:hAnsi="Calibri"/>
        </w:rPr>
        <w:t xml:space="preserve"> 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 rozpočtu Plzeňského kraje pouze ve výjimečných případech, kdy nebylo možno využít žádosti o poskytnutí dotace z jiných vyhlášených dotačních programů Plzeňského kraje. </w:t>
      </w:r>
      <w:r>
        <w:rPr>
          <w:rFonts w:ascii="Calibri" w:hAnsi="Calibri"/>
        </w:rPr>
        <w:t>Dotaci lze poskytnout subjektům bez bližší specifikace, tzn. jak fyzickým</w:t>
      </w:r>
      <w:r w:rsidR="004D63DF">
        <w:rPr>
          <w:rFonts w:ascii="Calibri" w:hAnsi="Calibri"/>
        </w:rPr>
        <w:t>,</w:t>
      </w:r>
      <w:r>
        <w:rPr>
          <w:rFonts w:ascii="Calibri" w:hAnsi="Calibri"/>
        </w:rPr>
        <w:t xml:space="preserve"> </w:t>
      </w:r>
      <w:r w:rsidR="004D63DF">
        <w:rPr>
          <w:rFonts w:ascii="Calibri" w:hAnsi="Calibri"/>
        </w:rPr>
        <w:t>tak</w:t>
      </w:r>
      <w:r>
        <w:rPr>
          <w:rFonts w:ascii="Calibri" w:hAnsi="Calibri"/>
        </w:rPr>
        <w:t xml:space="preserve"> právnickým osobám</w:t>
      </w:r>
      <w:r w:rsidR="009C3C71">
        <w:rPr>
          <w:rFonts w:ascii="Calibri" w:hAnsi="Calibri"/>
        </w:rPr>
        <w:t xml:space="preserve"> (</w:t>
      </w:r>
      <w:r w:rsidR="004D63DF">
        <w:rPr>
          <w:rFonts w:ascii="Calibri" w:hAnsi="Calibri"/>
        </w:rPr>
        <w:t xml:space="preserve">obec, </w:t>
      </w:r>
      <w:r w:rsidR="009C3C71">
        <w:rPr>
          <w:rFonts w:ascii="Calibri" w:hAnsi="Calibri"/>
        </w:rPr>
        <w:t>sdružení, s</w:t>
      </w:r>
      <w:r w:rsidR="002F0EFB">
        <w:rPr>
          <w:rFonts w:ascii="Calibri" w:hAnsi="Calibri"/>
        </w:rPr>
        <w:t xml:space="preserve">vaz, spolek, společnost, klub, </w:t>
      </w:r>
      <w:r w:rsidR="009C3C71">
        <w:rPr>
          <w:rFonts w:ascii="Calibri" w:hAnsi="Calibri"/>
        </w:rPr>
        <w:t>církevní organizace, obecně prospěšná společnost, nadace, nadační fond)</w:t>
      </w:r>
      <w:r>
        <w:rPr>
          <w:rFonts w:ascii="Calibri" w:hAnsi="Calibri"/>
        </w:rPr>
        <w:t>.</w:t>
      </w:r>
    </w:p>
    <w:p w:rsidR="00085FB4" w:rsidRPr="00BB74B7" w:rsidRDefault="00085FB4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</w:rPr>
      </w:pPr>
      <w:r w:rsidRPr="00BB74B7">
        <w:rPr>
          <w:rFonts w:ascii="Calibri" w:hAnsi="Calibri"/>
          <w:b/>
          <w:bCs/>
        </w:rPr>
        <w:t>III. Způsob realizace</w:t>
      </w:r>
    </w:p>
    <w:p w:rsidR="00B26ADD" w:rsidRDefault="00B26ADD" w:rsidP="00B26ADD">
      <w:pPr>
        <w:jc w:val="both"/>
        <w:rPr>
          <w:rFonts w:ascii="Calibri" w:hAnsi="Calibri"/>
        </w:rPr>
      </w:pPr>
    </w:p>
    <w:p w:rsidR="00DD0EC1" w:rsidRPr="00705FDA" w:rsidRDefault="00B26ADD" w:rsidP="00DD0EC1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705FDA">
        <w:rPr>
          <w:rFonts w:ascii="Calibri" w:hAnsi="Calibri"/>
        </w:rPr>
        <w:t>Dotace z</w:t>
      </w:r>
      <w:r w:rsidR="00705FDA" w:rsidRPr="00705FDA">
        <w:rPr>
          <w:rFonts w:ascii="Calibri" w:hAnsi="Calibri"/>
        </w:rPr>
        <w:t xml:space="preserve"> DT „Individuální </w:t>
      </w:r>
      <w:r w:rsidR="00221BA3">
        <w:rPr>
          <w:rFonts w:ascii="Calibri" w:hAnsi="Calibri"/>
        </w:rPr>
        <w:t>dotace OKHE</w:t>
      </w:r>
      <w:r w:rsidR="00705FDA" w:rsidRPr="00705FDA">
        <w:rPr>
          <w:rFonts w:ascii="Calibri" w:hAnsi="Calibri"/>
        </w:rPr>
        <w:t xml:space="preserve"> 201</w:t>
      </w:r>
      <w:r w:rsidR="00C71DAF">
        <w:rPr>
          <w:rFonts w:ascii="Calibri" w:hAnsi="Calibri"/>
        </w:rPr>
        <w:t>8</w:t>
      </w:r>
      <w:bookmarkStart w:id="0" w:name="_GoBack"/>
      <w:bookmarkEnd w:id="0"/>
      <w:r w:rsidR="00705FDA" w:rsidRPr="00705FDA">
        <w:rPr>
          <w:rFonts w:ascii="Calibri" w:hAnsi="Calibri"/>
        </w:rPr>
        <w:t>“</w:t>
      </w:r>
      <w:r w:rsidRPr="00705FDA">
        <w:rPr>
          <w:rFonts w:ascii="Calibri" w:hAnsi="Calibri"/>
        </w:rPr>
        <w:t xml:space="preserve"> probíhají za podmínek, které naleznete v příloze Pravidla pro žadatele a příjemce</w:t>
      </w:r>
      <w:r w:rsidR="00D54C2A" w:rsidRPr="00705FDA">
        <w:rPr>
          <w:rFonts w:ascii="Calibri" w:hAnsi="Calibri"/>
        </w:rPr>
        <w:t xml:space="preserve"> dotace z</w:t>
      </w:r>
      <w:r w:rsidRPr="00705FDA">
        <w:rPr>
          <w:rFonts w:ascii="Calibri" w:hAnsi="Calibri"/>
        </w:rPr>
        <w:t xml:space="preserve"> dotačního titulu</w:t>
      </w:r>
      <w:r w:rsidR="00DD0EC1" w:rsidRPr="00705FDA">
        <w:rPr>
          <w:rFonts w:ascii="Calibri" w:hAnsi="Calibri"/>
        </w:rPr>
        <w:t xml:space="preserve"> </w:t>
      </w:r>
      <w:r w:rsidR="00705FDA" w:rsidRPr="00705FDA">
        <w:rPr>
          <w:rFonts w:ascii="Calibri" w:hAnsi="Calibri"/>
          <w:b/>
        </w:rPr>
        <w:t xml:space="preserve">„Individuální </w:t>
      </w:r>
      <w:r w:rsidR="00221BA3">
        <w:rPr>
          <w:rFonts w:ascii="Calibri" w:hAnsi="Calibri"/>
          <w:b/>
        </w:rPr>
        <w:t>dotace OKHE 20</w:t>
      </w:r>
      <w:r w:rsidR="00705FDA" w:rsidRPr="00705FDA">
        <w:rPr>
          <w:rFonts w:ascii="Calibri" w:hAnsi="Calibri"/>
          <w:b/>
        </w:rPr>
        <w:t>1</w:t>
      </w:r>
      <w:r w:rsidR="005D7A41">
        <w:rPr>
          <w:rFonts w:ascii="Calibri" w:hAnsi="Calibri"/>
          <w:b/>
        </w:rPr>
        <w:t>8</w:t>
      </w:r>
      <w:r w:rsidR="00705FDA" w:rsidRPr="00705FDA">
        <w:rPr>
          <w:rFonts w:ascii="Calibri" w:hAnsi="Calibri"/>
          <w:b/>
        </w:rPr>
        <w:t>“</w:t>
      </w:r>
    </w:p>
    <w:p w:rsidR="00490B43" w:rsidRDefault="00DD0EC1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DD0EC1">
        <w:rPr>
          <w:rFonts w:ascii="Calibri" w:hAnsi="Calibri"/>
        </w:rPr>
        <w:t xml:space="preserve">Žádost se všemi povinnými přílohami musí být podána elektronicky přes systém </w:t>
      </w:r>
      <w:proofErr w:type="spellStart"/>
      <w:r w:rsidRPr="00DD0EC1">
        <w:rPr>
          <w:rFonts w:ascii="Calibri" w:hAnsi="Calibri"/>
        </w:rPr>
        <w:t>eDotace</w:t>
      </w:r>
      <w:proofErr w:type="spellEnd"/>
      <w:r w:rsidRPr="00DD0EC1">
        <w:rPr>
          <w:rFonts w:ascii="Calibri" w:hAnsi="Calibri"/>
        </w:rPr>
        <w:t>, který je přístupný na</w:t>
      </w:r>
      <w:r w:rsidR="00914856" w:rsidRPr="00914856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 xml:space="preserve">internetových stránkách </w:t>
      </w:r>
      <w:hyperlink r:id="rId8" w:history="1">
        <w:r w:rsidR="00914856" w:rsidRPr="008C508D">
          <w:rPr>
            <w:rStyle w:val="Hypertextovodkaz"/>
            <w:rFonts w:ascii="Calibri" w:hAnsi="Calibri"/>
          </w:rPr>
          <w:t>http://dotace.plzensky-kraj.cz</w:t>
        </w:r>
      </w:hyperlink>
      <w:r w:rsidR="00DB2336">
        <w:rPr>
          <w:rFonts w:ascii="Calibri" w:hAnsi="Calibri"/>
        </w:rPr>
        <w:t xml:space="preserve">, případně </w:t>
      </w:r>
      <w:r w:rsidR="00914856">
        <w:rPr>
          <w:rFonts w:ascii="Calibri" w:hAnsi="Calibri"/>
        </w:rPr>
        <w:t>na </w:t>
      </w:r>
      <w:r w:rsidR="00914856" w:rsidRPr="00DD0EC1">
        <w:rPr>
          <w:rFonts w:ascii="Calibri" w:hAnsi="Calibri"/>
        </w:rPr>
        <w:t xml:space="preserve">internetovém portálu Plzeňského kraje </w:t>
      </w:r>
      <w:hyperlink r:id="rId9" w:history="1">
        <w:r w:rsidR="00914856" w:rsidRPr="00DD0EC1">
          <w:rPr>
            <w:rStyle w:val="Hypertextovodkaz"/>
            <w:rFonts w:ascii="Calibri" w:hAnsi="Calibri"/>
          </w:rPr>
          <w:t>www.plzensky-kraj.cz</w:t>
        </w:r>
      </w:hyperlink>
      <w:r w:rsidR="00DB2336">
        <w:rPr>
          <w:rFonts w:ascii="Calibri" w:hAnsi="Calibri"/>
        </w:rPr>
        <w:t xml:space="preserve">. </w:t>
      </w:r>
      <w:r w:rsidRPr="00DD0EC1">
        <w:rPr>
          <w:rFonts w:ascii="Calibri" w:hAnsi="Calibri"/>
        </w:rPr>
        <w:t xml:space="preserve"> </w:t>
      </w:r>
    </w:p>
    <w:p w:rsidR="00DD0EC1" w:rsidRPr="0022091A" w:rsidRDefault="00DD0EC1" w:rsidP="00DD0EC1">
      <w:pPr>
        <w:pStyle w:val="Odstavecseseznamem"/>
        <w:ind w:left="0" w:firstLine="357"/>
        <w:rPr>
          <w:rFonts w:ascii="Calibri" w:hAnsi="Calibri"/>
        </w:rPr>
      </w:pPr>
      <w:r w:rsidRPr="00BB74B7">
        <w:rPr>
          <w:rFonts w:ascii="Calibri" w:hAnsi="Calibri"/>
        </w:rPr>
        <w:t xml:space="preserve">Aby žádost byla platná, musí obsahovat </w:t>
      </w:r>
      <w:r w:rsidR="00DB7D46">
        <w:rPr>
          <w:rFonts w:ascii="Calibri" w:hAnsi="Calibri"/>
        </w:rPr>
        <w:t xml:space="preserve">min. tyto </w:t>
      </w:r>
      <w:r w:rsidRPr="00BB74B7">
        <w:rPr>
          <w:rFonts w:ascii="Calibri" w:hAnsi="Calibri"/>
        </w:rPr>
        <w:t>přílohy</w:t>
      </w:r>
      <w:r w:rsidR="0022091A">
        <w:rPr>
          <w:rFonts w:ascii="Calibri" w:hAnsi="Calibri"/>
        </w:rPr>
        <w:t xml:space="preserve"> </w:t>
      </w:r>
      <w:r w:rsidR="0022091A" w:rsidRPr="0022091A">
        <w:rPr>
          <w:rFonts w:ascii="Calibri" w:hAnsi="Calibri"/>
        </w:rPr>
        <w:t xml:space="preserve">(nejlépe ve formátu </w:t>
      </w:r>
      <w:proofErr w:type="spellStart"/>
      <w:r w:rsidR="0022091A" w:rsidRPr="0022091A">
        <w:rPr>
          <w:rFonts w:ascii="Calibri" w:hAnsi="Calibri"/>
        </w:rPr>
        <w:t>pdf</w:t>
      </w:r>
      <w:proofErr w:type="spellEnd"/>
      <w:r w:rsidR="0022091A" w:rsidRPr="0022091A">
        <w:rPr>
          <w:rFonts w:ascii="Calibri" w:hAnsi="Calibri"/>
        </w:rPr>
        <w:t>.)</w:t>
      </w:r>
      <w:r w:rsidRPr="0022091A">
        <w:rPr>
          <w:rFonts w:ascii="Calibri" w:hAnsi="Calibri"/>
        </w:rPr>
        <w:t>:</w:t>
      </w:r>
    </w:p>
    <w:p w:rsidR="0022091A" w:rsidRDefault="0022091A" w:rsidP="0022091A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Žádost s podrobným rozpočtem projektu</w:t>
      </w:r>
    </w:p>
    <w:p w:rsidR="00DD0EC1" w:rsidRDefault="00DD0EC1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Čestné prohlášení </w:t>
      </w:r>
      <w:r w:rsidR="00547369">
        <w:rPr>
          <w:rFonts w:ascii="Calibri" w:hAnsi="Calibri"/>
        </w:rPr>
        <w:t>příjemce</w:t>
      </w:r>
      <w:r w:rsidR="00E84CE7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dotac</w:t>
      </w:r>
      <w:r w:rsidR="00547369">
        <w:rPr>
          <w:rFonts w:ascii="Calibri" w:hAnsi="Calibri"/>
        </w:rPr>
        <w:t>e</w:t>
      </w:r>
      <w:r w:rsidR="00E84CE7">
        <w:rPr>
          <w:rFonts w:ascii="Calibri" w:hAnsi="Calibri"/>
        </w:rPr>
        <w:t xml:space="preserve"> z rozpočtu </w:t>
      </w:r>
      <w:r w:rsidR="00914856">
        <w:rPr>
          <w:rFonts w:ascii="Calibri" w:hAnsi="Calibri"/>
        </w:rPr>
        <w:t>PK – fyzické osoby/právnické osoby/</w:t>
      </w:r>
      <w:r w:rsidR="00547369">
        <w:rPr>
          <w:rFonts w:ascii="Calibri" w:hAnsi="Calibri"/>
        </w:rPr>
        <w:t xml:space="preserve">obce), </w:t>
      </w:r>
      <w:r w:rsidR="00E84CE7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 xml:space="preserve">které </w:t>
      </w:r>
      <w:r w:rsidR="004B7AA0">
        <w:rPr>
          <w:rFonts w:ascii="Calibri" w:hAnsi="Calibri"/>
        </w:rPr>
        <w:t>musí být podepsáno, případně i orazítkováno</w:t>
      </w:r>
      <w:r w:rsidR="00914856">
        <w:rPr>
          <w:rFonts w:ascii="Calibri" w:hAnsi="Calibri"/>
        </w:rPr>
        <w:t xml:space="preserve"> (užívá-li žadatel razítko)</w:t>
      </w:r>
      <w:r w:rsidR="00E84CE7"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S</w:t>
      </w:r>
      <w:r w:rsidRPr="00BB74B7">
        <w:rPr>
          <w:rFonts w:ascii="Calibri" w:hAnsi="Calibri"/>
        </w:rPr>
        <w:t xml:space="preserve">tanovy, příp. </w:t>
      </w:r>
      <w:r>
        <w:rPr>
          <w:rFonts w:ascii="Calibri" w:hAnsi="Calibri"/>
        </w:rPr>
        <w:t>zakladatelsk</w:t>
      </w:r>
      <w:r w:rsidR="004B7AA0">
        <w:rPr>
          <w:rFonts w:ascii="Calibri" w:hAnsi="Calibri"/>
        </w:rPr>
        <w:t>ou</w:t>
      </w:r>
      <w:r w:rsidRPr="00BB74B7">
        <w:rPr>
          <w:rFonts w:ascii="Calibri" w:hAnsi="Calibri"/>
        </w:rPr>
        <w:t xml:space="preserve"> </w:t>
      </w:r>
      <w:r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aj.</w:t>
      </w:r>
      <w:r w:rsidR="005A6201">
        <w:rPr>
          <w:rFonts w:ascii="Calibri" w:hAnsi="Calibri"/>
        </w:rPr>
        <w:t xml:space="preserve"> (</w:t>
      </w:r>
      <w:r w:rsidRPr="00BB74B7">
        <w:rPr>
          <w:rFonts w:ascii="Calibri" w:hAnsi="Calibri"/>
        </w:rPr>
        <w:t>dle právní formy</w:t>
      </w:r>
      <w:r w:rsidR="005A6201">
        <w:rPr>
          <w:rFonts w:ascii="Calibri" w:hAnsi="Calibri"/>
        </w:rPr>
        <w:t>)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o zřízení bankovního účtu nebo aktuální výpis z účtu </w:t>
      </w:r>
      <w:r>
        <w:rPr>
          <w:rFonts w:ascii="Calibri" w:hAnsi="Calibri"/>
        </w:rPr>
        <w:t>subjektu</w:t>
      </w:r>
      <w:r w:rsidRPr="00BB74B7">
        <w:rPr>
          <w:rFonts w:ascii="Calibri" w:hAnsi="Calibri"/>
        </w:rPr>
        <w:t>, na který v případ</w:t>
      </w:r>
      <w:r w:rsidR="00914856">
        <w:rPr>
          <w:rFonts w:ascii="Calibri" w:hAnsi="Calibri"/>
        </w:rPr>
        <w:t>ě přidělení dotace budou převede</w:t>
      </w:r>
      <w:r w:rsidRPr="00BB74B7">
        <w:rPr>
          <w:rFonts w:ascii="Calibri" w:hAnsi="Calibri"/>
        </w:rPr>
        <w:t>ny finanční prostředky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Platný dokument o jmenování </w:t>
      </w:r>
      <w:r w:rsidR="005A6201">
        <w:rPr>
          <w:rFonts w:ascii="Calibri" w:hAnsi="Calibri"/>
        </w:rPr>
        <w:t xml:space="preserve">nebo zvolení </w:t>
      </w:r>
      <w:r w:rsidRPr="00BB74B7">
        <w:rPr>
          <w:rFonts w:ascii="Calibri" w:hAnsi="Calibri"/>
        </w:rPr>
        <w:t xml:space="preserve">statutárního </w:t>
      </w:r>
      <w:r w:rsidR="00914856">
        <w:rPr>
          <w:rFonts w:ascii="Calibri" w:hAnsi="Calibri"/>
        </w:rPr>
        <w:t>zástupce</w:t>
      </w:r>
      <w:r w:rsidRPr="00BB74B7">
        <w:rPr>
          <w:rFonts w:ascii="Calibri" w:hAnsi="Calibri"/>
        </w:rPr>
        <w:t xml:space="preserve"> a oprávněn</w:t>
      </w:r>
      <w:r w:rsidR="004D63DF">
        <w:rPr>
          <w:rFonts w:ascii="Calibri" w:hAnsi="Calibri"/>
        </w:rPr>
        <w:t>í</w:t>
      </w:r>
      <w:r w:rsidRPr="00BB74B7">
        <w:rPr>
          <w:rFonts w:ascii="Calibri" w:hAnsi="Calibri"/>
        </w:rPr>
        <w:t xml:space="preserve"> </w:t>
      </w:r>
      <w:r w:rsidR="00DB7D46">
        <w:rPr>
          <w:rFonts w:ascii="Calibri" w:hAnsi="Calibri"/>
        </w:rPr>
        <w:t xml:space="preserve">k </w:t>
      </w:r>
      <w:r w:rsidRPr="00BB74B7">
        <w:rPr>
          <w:rFonts w:ascii="Calibri" w:hAnsi="Calibri"/>
        </w:rPr>
        <w:t>podpisu smlouvy v daném období (např. zápis z valné hromady</w:t>
      </w:r>
      <w:r w:rsidR="0022091A">
        <w:rPr>
          <w:rFonts w:ascii="Calibri" w:hAnsi="Calibri"/>
        </w:rPr>
        <w:t>, výpis z rejstříku</w:t>
      </w:r>
      <w:r w:rsidRPr="00BB74B7">
        <w:rPr>
          <w:rFonts w:ascii="Calibri" w:hAnsi="Calibri"/>
        </w:rPr>
        <w:t xml:space="preserve"> aj.)</w:t>
      </w:r>
      <w:r w:rsidR="004B7AA0">
        <w:rPr>
          <w:rFonts w:ascii="Calibri" w:hAnsi="Calibri"/>
        </w:rPr>
        <w:t>.</w:t>
      </w:r>
    </w:p>
    <w:p w:rsidR="002F0EFB" w:rsidRDefault="0022091A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Prohlášení zřizovatele příspěvkové organizace (žádá-li příspěvková organizace)</w:t>
      </w:r>
    </w:p>
    <w:p w:rsidR="00DD0EC1" w:rsidRDefault="00DD0EC1" w:rsidP="00DD0EC1">
      <w:pPr>
        <w:pStyle w:val="Odstavecseseznamem"/>
        <w:ind w:left="0" w:firstLine="357"/>
        <w:rPr>
          <w:rFonts w:ascii="Calibri" w:hAnsi="Calibri"/>
        </w:rPr>
      </w:pPr>
    </w:p>
    <w:p w:rsidR="00DB2336" w:rsidRDefault="00DB2336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Žádost vytvoříte </w:t>
      </w:r>
      <w:r w:rsidR="00FA0C51">
        <w:rPr>
          <w:rFonts w:ascii="Calibri" w:hAnsi="Calibri"/>
        </w:rPr>
        <w:t xml:space="preserve">po zřízení účtu v aplikaci </w:t>
      </w:r>
      <w:proofErr w:type="spellStart"/>
      <w:r w:rsidR="00FA0C51">
        <w:rPr>
          <w:rFonts w:ascii="Calibri" w:hAnsi="Calibri"/>
        </w:rPr>
        <w:t>eDotace</w:t>
      </w:r>
      <w:proofErr w:type="spellEnd"/>
      <w:r w:rsidR="00FA0C51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dle návodu </w:t>
      </w:r>
      <w:proofErr w:type="spellStart"/>
      <w:r w:rsidRPr="00DB2336">
        <w:rPr>
          <w:rFonts w:ascii="Calibri" w:hAnsi="Calibri"/>
          <w:b/>
        </w:rPr>
        <w:t>eDotace</w:t>
      </w:r>
      <w:proofErr w:type="spellEnd"/>
      <w:r w:rsidRPr="00DB2336">
        <w:rPr>
          <w:rFonts w:ascii="Calibri" w:hAnsi="Calibri"/>
          <w:b/>
        </w:rPr>
        <w:t xml:space="preserve"> – Jak zadat žádost do aplikace</w:t>
      </w:r>
      <w:r>
        <w:rPr>
          <w:rFonts w:ascii="Calibri" w:hAnsi="Calibri"/>
        </w:rPr>
        <w:t>, kterou najdete v</w:t>
      </w:r>
      <w:r w:rsidR="00AE341A">
        <w:rPr>
          <w:rFonts w:ascii="Calibri" w:hAnsi="Calibri"/>
        </w:rPr>
        <w:t xml:space="preserve"> pravé</w:t>
      </w:r>
      <w:r>
        <w:rPr>
          <w:rFonts w:ascii="Calibri" w:hAnsi="Calibri"/>
        </w:rPr>
        <w:t> </w:t>
      </w:r>
      <w:r w:rsidR="005A6201">
        <w:rPr>
          <w:rFonts w:ascii="Calibri" w:hAnsi="Calibri"/>
        </w:rPr>
        <w:t xml:space="preserve">spodní </w:t>
      </w:r>
      <w:r>
        <w:rPr>
          <w:rFonts w:ascii="Calibri" w:hAnsi="Calibri"/>
        </w:rPr>
        <w:t xml:space="preserve">části úvodní stránky – Návody a manuály. Zde je popsán celý postup tvorby žádosti až do konečného </w:t>
      </w:r>
      <w:r w:rsidR="004F4399">
        <w:rPr>
          <w:rFonts w:ascii="Calibri" w:hAnsi="Calibri"/>
          <w:b/>
        </w:rPr>
        <w:t>pod</w:t>
      </w:r>
      <w:r w:rsidR="004F4399" w:rsidRPr="00DB2336">
        <w:rPr>
          <w:rFonts w:ascii="Calibri" w:hAnsi="Calibri"/>
          <w:b/>
        </w:rPr>
        <w:t xml:space="preserve">ání </w:t>
      </w:r>
      <w:r w:rsidRPr="00DB2336">
        <w:rPr>
          <w:rFonts w:ascii="Calibri" w:hAnsi="Calibri"/>
          <w:b/>
        </w:rPr>
        <w:t>žádosti</w:t>
      </w:r>
      <w:r>
        <w:rPr>
          <w:rFonts w:ascii="Calibri" w:hAnsi="Calibri"/>
        </w:rPr>
        <w:t xml:space="preserve">. Informace o žadateli by se měly automaticky vyplnit (protože jste již </w:t>
      </w:r>
      <w:r w:rsidR="004F4399">
        <w:rPr>
          <w:rFonts w:ascii="Calibri" w:hAnsi="Calibri"/>
        </w:rPr>
        <w:t xml:space="preserve">registrováni </w:t>
      </w:r>
      <w:r w:rsidR="00FA0C51">
        <w:rPr>
          <w:rFonts w:ascii="Calibri" w:hAnsi="Calibri"/>
        </w:rPr>
        <w:t xml:space="preserve">– Můj účet). V oddíle </w:t>
      </w:r>
      <w:r w:rsidR="004C399F">
        <w:rPr>
          <w:rFonts w:ascii="Calibri" w:hAnsi="Calibri"/>
        </w:rPr>
        <w:t>Žádost o dotaci</w:t>
      </w:r>
      <w:r>
        <w:rPr>
          <w:rFonts w:ascii="Calibri" w:hAnsi="Calibri"/>
        </w:rPr>
        <w:t xml:space="preserve"> </w:t>
      </w:r>
      <w:r w:rsidR="00FA0C51">
        <w:rPr>
          <w:rFonts w:ascii="Calibri" w:hAnsi="Calibri"/>
        </w:rPr>
        <w:t xml:space="preserve">doplníte </w:t>
      </w:r>
      <w:r w:rsidR="0021331A">
        <w:rPr>
          <w:rFonts w:ascii="Calibri" w:hAnsi="Calibri"/>
        </w:rPr>
        <w:t xml:space="preserve">povinná pole </w:t>
      </w:r>
      <w:r>
        <w:rPr>
          <w:rFonts w:ascii="Calibri" w:hAnsi="Calibri"/>
        </w:rPr>
        <w:t>(</w:t>
      </w:r>
      <w:r w:rsidRPr="00103DE9">
        <w:rPr>
          <w:rFonts w:ascii="Calibri" w:hAnsi="Calibri"/>
          <w:b/>
        </w:rPr>
        <w:t xml:space="preserve">Název akce, Plánovaný začátek realizace, </w:t>
      </w:r>
      <w:r w:rsidR="00547369" w:rsidRPr="00103DE9">
        <w:rPr>
          <w:rFonts w:ascii="Calibri" w:hAnsi="Calibri"/>
          <w:b/>
        </w:rPr>
        <w:t>Plánovaný konec realizace,</w:t>
      </w:r>
      <w:r w:rsidR="00547369">
        <w:rPr>
          <w:rFonts w:ascii="Calibri" w:hAnsi="Calibri"/>
          <w:b/>
        </w:rPr>
        <w:t xml:space="preserve"> </w:t>
      </w:r>
      <w:r w:rsidRPr="00103DE9">
        <w:rPr>
          <w:rFonts w:ascii="Calibri" w:hAnsi="Calibri"/>
          <w:b/>
        </w:rPr>
        <w:t xml:space="preserve">Celková požadovaná částka, Celkové náklady </w:t>
      </w:r>
      <w:proofErr w:type="gramStart"/>
      <w:r w:rsidRPr="00103DE9">
        <w:rPr>
          <w:rFonts w:ascii="Calibri" w:hAnsi="Calibri"/>
          <w:b/>
        </w:rPr>
        <w:t>akce</w:t>
      </w:r>
      <w:r w:rsidR="00547369">
        <w:rPr>
          <w:rFonts w:ascii="Calibri" w:hAnsi="Calibri"/>
          <w:b/>
        </w:rPr>
        <w:t xml:space="preserve">, </w:t>
      </w:r>
      <w:r>
        <w:rPr>
          <w:rFonts w:ascii="Calibri" w:hAnsi="Calibri"/>
        </w:rPr>
        <w:t xml:space="preserve">) </w:t>
      </w:r>
      <w:r w:rsidR="00103DE9">
        <w:rPr>
          <w:rFonts w:ascii="Calibri" w:hAnsi="Calibri"/>
        </w:rPr>
        <w:t>a pak</w:t>
      </w:r>
      <w:proofErr w:type="gramEnd"/>
      <w:r w:rsidR="00103DE9">
        <w:rPr>
          <w:rFonts w:ascii="Calibri" w:hAnsi="Calibri"/>
        </w:rPr>
        <w:t xml:space="preserve"> ve volitelných polích </w:t>
      </w:r>
      <w:r w:rsidR="00103DE9" w:rsidRPr="00103DE9">
        <w:rPr>
          <w:rFonts w:ascii="Calibri" w:hAnsi="Calibri"/>
          <w:b/>
        </w:rPr>
        <w:t>Účel dotace</w:t>
      </w:r>
      <w:r w:rsidR="004C399F">
        <w:rPr>
          <w:rFonts w:ascii="Calibri" w:hAnsi="Calibri"/>
          <w:b/>
        </w:rPr>
        <w:t xml:space="preserve">, odůvodnění žádosti o dotaci </w:t>
      </w:r>
      <w:r w:rsidR="004C399F">
        <w:rPr>
          <w:rFonts w:ascii="Calibri" w:hAnsi="Calibri"/>
        </w:rPr>
        <w:t>(krátce)</w:t>
      </w:r>
      <w:r w:rsidR="00103DE9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 xml:space="preserve">Do záložky </w:t>
      </w:r>
      <w:r w:rsidR="005A6201" w:rsidRPr="00142E6A">
        <w:rPr>
          <w:rFonts w:ascii="Calibri" w:hAnsi="Calibri"/>
          <w:b/>
        </w:rPr>
        <w:t>Příloh</w:t>
      </w:r>
      <w:r w:rsidR="005A6201">
        <w:rPr>
          <w:rFonts w:ascii="Calibri" w:hAnsi="Calibri"/>
          <w:b/>
        </w:rPr>
        <w:t>y</w:t>
      </w:r>
      <w:r w:rsidR="005A6201" w:rsidRPr="00142E6A">
        <w:rPr>
          <w:rFonts w:ascii="Calibri" w:hAnsi="Calibri"/>
          <w:b/>
        </w:rPr>
        <w:t xml:space="preserve"> </w:t>
      </w:r>
      <w:r w:rsidR="00103DE9" w:rsidRPr="005A6201">
        <w:rPr>
          <w:rFonts w:ascii="Calibri" w:hAnsi="Calibri"/>
        </w:rPr>
        <w:t>k dotaci</w:t>
      </w:r>
      <w:r w:rsidR="00103DE9">
        <w:rPr>
          <w:rFonts w:ascii="Calibri" w:hAnsi="Calibri"/>
        </w:rPr>
        <w:t xml:space="preserve"> přidejte </w:t>
      </w:r>
      <w:r w:rsidR="00142E6A">
        <w:rPr>
          <w:rFonts w:ascii="Calibri" w:hAnsi="Calibri"/>
        </w:rPr>
        <w:t xml:space="preserve">přes </w:t>
      </w:r>
      <w:r w:rsidR="004C399F" w:rsidRPr="004C399F">
        <w:rPr>
          <w:rFonts w:ascii="Calibri" w:hAnsi="Calibri"/>
          <w:b/>
        </w:rPr>
        <w:t>+Přidat</w:t>
      </w:r>
      <w:r w:rsidR="004C399F">
        <w:rPr>
          <w:rFonts w:ascii="Calibri" w:hAnsi="Calibri"/>
        </w:rPr>
        <w:t xml:space="preserve"> </w:t>
      </w:r>
      <w:r w:rsidR="00142E6A"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lastRenderedPageBreak/>
        <w:t>všechny požadov</w:t>
      </w:r>
      <w:r w:rsidR="00FA0C51">
        <w:rPr>
          <w:rFonts w:ascii="Calibri" w:hAnsi="Calibri"/>
        </w:rPr>
        <w:t xml:space="preserve">ané přílohy pro dotační titul a </w:t>
      </w:r>
      <w:r w:rsidR="004F4399">
        <w:rPr>
          <w:rFonts w:ascii="Calibri" w:hAnsi="Calibri"/>
        </w:rPr>
        <w:t>přílohy,</w:t>
      </w:r>
      <w:r w:rsidR="00103DE9">
        <w:rPr>
          <w:rFonts w:ascii="Calibri" w:hAnsi="Calibri"/>
        </w:rPr>
        <w:t xml:space="preserve"> jako </w:t>
      </w:r>
      <w:r w:rsidR="003E143F">
        <w:rPr>
          <w:rFonts w:ascii="Calibri" w:hAnsi="Calibri"/>
        </w:rPr>
        <w:t xml:space="preserve">je </w:t>
      </w:r>
      <w:r w:rsidR="00103DE9">
        <w:rPr>
          <w:rFonts w:ascii="Calibri" w:hAnsi="Calibri"/>
        </w:rPr>
        <w:t>popis projektu</w:t>
      </w:r>
      <w:r w:rsidR="00AB3EC4">
        <w:rPr>
          <w:rFonts w:ascii="Calibri" w:hAnsi="Calibri"/>
        </w:rPr>
        <w:t xml:space="preserve"> a </w:t>
      </w:r>
      <w:r w:rsidR="00FA0C51">
        <w:rPr>
          <w:rFonts w:ascii="Calibri" w:hAnsi="Calibri"/>
        </w:rPr>
        <w:t xml:space="preserve">jeho podrobný </w:t>
      </w:r>
      <w:r w:rsidR="00AB3EC4">
        <w:rPr>
          <w:rFonts w:ascii="Calibri" w:hAnsi="Calibri"/>
        </w:rPr>
        <w:t>rozpočet</w:t>
      </w:r>
      <w:r w:rsidR="00103DE9">
        <w:rPr>
          <w:rFonts w:ascii="Calibri" w:hAnsi="Calibri"/>
        </w:rPr>
        <w:t>.</w:t>
      </w:r>
    </w:p>
    <w:p w:rsidR="00103DE9" w:rsidRDefault="00103DE9" w:rsidP="00103DE9">
      <w:pPr>
        <w:jc w:val="both"/>
        <w:rPr>
          <w:rFonts w:ascii="Calibri" w:hAnsi="Calibri"/>
        </w:rPr>
      </w:pPr>
    </w:p>
    <w:p w:rsidR="000E1CEC" w:rsidRDefault="004B7AA0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0E1CEC">
        <w:rPr>
          <w:rFonts w:ascii="Calibri" w:hAnsi="Calibri"/>
        </w:rPr>
        <w:t xml:space="preserve">Žádosti lze podávat během </w:t>
      </w:r>
      <w:r w:rsidR="00AB3EC4" w:rsidRPr="000E1CEC">
        <w:rPr>
          <w:rFonts w:ascii="Calibri" w:hAnsi="Calibri"/>
        </w:rPr>
        <w:t xml:space="preserve">aktuálního </w:t>
      </w:r>
      <w:r w:rsidRPr="000E1CEC">
        <w:rPr>
          <w:rFonts w:ascii="Calibri" w:hAnsi="Calibri"/>
        </w:rPr>
        <w:t xml:space="preserve">roku </w:t>
      </w:r>
      <w:r w:rsidR="004D63DF" w:rsidRPr="000E1CEC">
        <w:rPr>
          <w:rFonts w:ascii="Calibri" w:hAnsi="Calibri"/>
        </w:rPr>
        <w:t>po dobu, kdy je</w:t>
      </w:r>
      <w:r w:rsidR="00AB3EC4" w:rsidRPr="000E1CEC">
        <w:rPr>
          <w:rFonts w:ascii="Calibri" w:hAnsi="Calibri"/>
        </w:rPr>
        <w:t xml:space="preserve"> dotační titul</w:t>
      </w:r>
      <w:r w:rsidR="004D63DF" w:rsidRPr="000E1CEC">
        <w:rPr>
          <w:rFonts w:ascii="Calibri" w:hAnsi="Calibri"/>
        </w:rPr>
        <w:t xml:space="preserve"> otevřen pro podávání žádostí</w:t>
      </w:r>
      <w:r w:rsidR="00AB3EC4" w:rsidRPr="000E1CEC">
        <w:rPr>
          <w:rFonts w:ascii="Calibri" w:hAnsi="Calibri"/>
        </w:rPr>
        <w:t>.</w:t>
      </w:r>
      <w:r w:rsidR="00C763B4" w:rsidRPr="000E1CEC">
        <w:rPr>
          <w:rFonts w:ascii="Calibri" w:hAnsi="Calibri"/>
        </w:rPr>
        <w:t xml:space="preserve"> </w:t>
      </w:r>
      <w:r w:rsidR="000E1CEC" w:rsidRPr="000E1CEC">
        <w:rPr>
          <w:rFonts w:ascii="Calibri" w:hAnsi="Calibri"/>
        </w:rPr>
        <w:t>V případě vyčerpání finančních prostředků z uvedeného dotačního titulu, bude termín ukončení příjmu žádostí upraven.</w:t>
      </w:r>
    </w:p>
    <w:p w:rsidR="000E1CEC" w:rsidRDefault="000E1CEC" w:rsidP="000E1CEC">
      <w:pPr>
        <w:pStyle w:val="Odstavecseseznamem"/>
        <w:rPr>
          <w:rFonts w:ascii="Calibri" w:hAnsi="Calibri"/>
        </w:rPr>
      </w:pPr>
    </w:p>
    <w:p w:rsidR="00C763B4" w:rsidRDefault="0021331A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Výše požadavku o dotaci by měla odrážet možnosti fondu s tím, že </w:t>
      </w:r>
      <w:r w:rsidRPr="00B8106D">
        <w:rPr>
          <w:rFonts w:ascii="Calibri" w:hAnsi="Calibri"/>
          <w:b/>
        </w:rPr>
        <w:t>schválená částka zpravidla nepřevyšuje 1</w:t>
      </w:r>
      <w:r w:rsidR="00C93444">
        <w:rPr>
          <w:rFonts w:ascii="Calibri" w:hAnsi="Calibri"/>
          <w:b/>
        </w:rPr>
        <w:t>0</w:t>
      </w:r>
      <w:r w:rsidRPr="00B8106D">
        <w:rPr>
          <w:rFonts w:ascii="Calibri" w:hAnsi="Calibri"/>
          <w:b/>
        </w:rPr>
        <w:t>0 tis. Kč</w:t>
      </w:r>
      <w:r w:rsidR="00C763B4" w:rsidRPr="00B8106D">
        <w:rPr>
          <w:rFonts w:ascii="Calibri" w:hAnsi="Calibri"/>
          <w:b/>
        </w:rPr>
        <w:t>.</w:t>
      </w:r>
    </w:p>
    <w:p w:rsidR="003E143F" w:rsidRDefault="003E143F" w:rsidP="00C763B4">
      <w:pPr>
        <w:jc w:val="both"/>
        <w:rPr>
          <w:rFonts w:ascii="Calibri" w:hAnsi="Calibri"/>
        </w:rPr>
      </w:pPr>
    </w:p>
    <w:p w:rsidR="000557C3" w:rsidRDefault="000557C3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5B10A1">
        <w:rPr>
          <w:rFonts w:ascii="Calibri" w:hAnsi="Calibri"/>
        </w:rPr>
        <w:t xml:space="preserve">Žádosti </w:t>
      </w:r>
      <w:r w:rsidR="00132927">
        <w:rPr>
          <w:rFonts w:ascii="Calibri" w:hAnsi="Calibri"/>
        </w:rPr>
        <w:t xml:space="preserve">o dotace </w:t>
      </w:r>
      <w:r w:rsidRPr="005B10A1">
        <w:rPr>
          <w:rFonts w:ascii="Calibri" w:hAnsi="Calibri"/>
        </w:rPr>
        <w:t>bud</w:t>
      </w:r>
      <w:r w:rsidR="005B10A1" w:rsidRPr="005B10A1">
        <w:rPr>
          <w:rFonts w:ascii="Calibri" w:hAnsi="Calibri"/>
        </w:rPr>
        <w:t>ou v souladu s § 59 odst. 2 písm. a)</w:t>
      </w:r>
      <w:r w:rsidR="00132927">
        <w:rPr>
          <w:rFonts w:ascii="Calibri" w:hAnsi="Calibri"/>
        </w:rPr>
        <w:t>, příp.</w:t>
      </w:r>
      <w:r w:rsidR="005B10A1" w:rsidRPr="005B10A1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§ 36 </w:t>
      </w:r>
      <w:r w:rsidR="00AB3EC4">
        <w:rPr>
          <w:rFonts w:ascii="Calibri" w:hAnsi="Calibri"/>
        </w:rPr>
        <w:t xml:space="preserve">odst. 1 </w:t>
      </w:r>
      <w:r w:rsidR="00132927" w:rsidRPr="005B10A1">
        <w:rPr>
          <w:rFonts w:ascii="Calibri" w:hAnsi="Calibri"/>
        </w:rPr>
        <w:t>písm. c) a d) zákona</w:t>
      </w:r>
      <w:r w:rsidR="00AB3EC4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č. 129/2000 Sb., o krajích, ve znění pozdějších </w:t>
      </w:r>
      <w:r w:rsidR="00132927">
        <w:rPr>
          <w:rFonts w:ascii="Calibri" w:hAnsi="Calibri"/>
        </w:rPr>
        <w:t>předpisů</w:t>
      </w:r>
      <w:r w:rsidR="00DB7D46">
        <w:rPr>
          <w:rFonts w:ascii="Calibri" w:hAnsi="Calibri"/>
        </w:rPr>
        <w:t>,</w:t>
      </w:r>
      <w:r w:rsidR="00132927">
        <w:rPr>
          <w:rFonts w:ascii="Calibri" w:hAnsi="Calibri"/>
        </w:rPr>
        <w:t xml:space="preserve"> předloženy </w:t>
      </w:r>
      <w:r w:rsidR="005B10A1" w:rsidRPr="005B10A1">
        <w:rPr>
          <w:rFonts w:ascii="Calibri" w:hAnsi="Calibri"/>
        </w:rPr>
        <w:t xml:space="preserve">k </w:t>
      </w:r>
      <w:r w:rsidRPr="005B10A1">
        <w:rPr>
          <w:rFonts w:ascii="Calibri" w:hAnsi="Calibri"/>
        </w:rPr>
        <w:t>rozhodnut</w:t>
      </w:r>
      <w:r w:rsidR="005B10A1" w:rsidRPr="005B10A1">
        <w:rPr>
          <w:rFonts w:ascii="Calibri" w:hAnsi="Calibri"/>
        </w:rPr>
        <w:t xml:space="preserve">í Radě Plzeňského kraje, </w:t>
      </w:r>
      <w:r w:rsidR="00FA0C51">
        <w:rPr>
          <w:rFonts w:ascii="Calibri" w:hAnsi="Calibri"/>
        </w:rPr>
        <w:t>příp</w:t>
      </w:r>
      <w:r w:rsidR="00132927">
        <w:rPr>
          <w:rFonts w:ascii="Calibri" w:hAnsi="Calibri"/>
        </w:rPr>
        <w:t>.</w:t>
      </w:r>
      <w:r w:rsidRPr="005B10A1">
        <w:rPr>
          <w:rFonts w:ascii="Calibri" w:hAnsi="Calibri"/>
        </w:rPr>
        <w:t xml:space="preserve"> Zastupitelstv</w:t>
      </w:r>
      <w:r w:rsidR="005B10A1" w:rsidRPr="005B10A1">
        <w:rPr>
          <w:rFonts w:ascii="Calibri" w:hAnsi="Calibri"/>
        </w:rPr>
        <w:t>u</w:t>
      </w:r>
      <w:r w:rsidRPr="005B10A1">
        <w:rPr>
          <w:rFonts w:ascii="Calibri" w:hAnsi="Calibri"/>
        </w:rPr>
        <w:t xml:space="preserve"> Plzeňského kraje</w:t>
      </w:r>
      <w:r w:rsidR="005B10A1" w:rsidRPr="005B10A1">
        <w:rPr>
          <w:rFonts w:ascii="Calibri" w:hAnsi="Calibri"/>
        </w:rPr>
        <w:t>.</w:t>
      </w:r>
    </w:p>
    <w:p w:rsidR="005F08FD" w:rsidRDefault="005F08FD" w:rsidP="005F08FD">
      <w:pPr>
        <w:pStyle w:val="Odstavecseseznamem"/>
        <w:rPr>
          <w:rFonts w:ascii="Calibri" w:hAnsi="Calibri"/>
        </w:rPr>
      </w:pPr>
    </w:p>
    <w:p w:rsidR="005F08FD" w:rsidRDefault="009C3C71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Poskytování dotací do 200 tis. Kč jedné fyzické nebo právnické osobě </w:t>
      </w:r>
      <w:r w:rsidR="003E143F">
        <w:rPr>
          <w:rFonts w:ascii="Calibri" w:hAnsi="Calibri"/>
        </w:rPr>
        <w:t xml:space="preserve">úhrnem všech dotací </w:t>
      </w:r>
      <w:r>
        <w:rPr>
          <w:rFonts w:ascii="Calibri" w:hAnsi="Calibri"/>
        </w:rPr>
        <w:t>v kalendářním roce schvaluje R</w:t>
      </w:r>
      <w:r w:rsidR="00E04195">
        <w:rPr>
          <w:rFonts w:ascii="Calibri" w:hAnsi="Calibri"/>
        </w:rPr>
        <w:t xml:space="preserve">ada </w:t>
      </w:r>
      <w:r>
        <w:rPr>
          <w:rFonts w:ascii="Calibri" w:hAnsi="Calibri"/>
        </w:rPr>
        <w:t>P</w:t>
      </w:r>
      <w:r w:rsidR="00E04195">
        <w:rPr>
          <w:rFonts w:ascii="Calibri" w:hAnsi="Calibri"/>
        </w:rPr>
        <w:t>lzeňského kraje</w:t>
      </w:r>
      <w:r>
        <w:rPr>
          <w:rFonts w:ascii="Calibri" w:hAnsi="Calibri"/>
        </w:rPr>
        <w:t xml:space="preserve">, </w:t>
      </w:r>
      <w:r w:rsidR="00E04195">
        <w:rPr>
          <w:rFonts w:ascii="Calibri" w:hAnsi="Calibri"/>
        </w:rPr>
        <w:t xml:space="preserve">poskytování dotací </w:t>
      </w:r>
      <w:r w:rsidR="00AB3EC4">
        <w:rPr>
          <w:rFonts w:ascii="Calibri" w:hAnsi="Calibri"/>
        </w:rPr>
        <w:t xml:space="preserve">v úhrnné hodnotě </w:t>
      </w:r>
      <w:r w:rsidR="003E143F">
        <w:rPr>
          <w:rFonts w:ascii="Calibri" w:hAnsi="Calibri"/>
        </w:rPr>
        <w:t xml:space="preserve">všech dotací </w:t>
      </w:r>
      <w:r>
        <w:rPr>
          <w:rFonts w:ascii="Calibri" w:hAnsi="Calibri"/>
        </w:rPr>
        <w:t xml:space="preserve">nad 200 tis. Kč </w:t>
      </w:r>
      <w:r w:rsidR="00AB3EC4">
        <w:rPr>
          <w:rFonts w:ascii="Calibri" w:hAnsi="Calibri"/>
        </w:rPr>
        <w:t xml:space="preserve">jedné fyzické nebo právnické osobě v kalendářním roce </w:t>
      </w:r>
      <w:r>
        <w:rPr>
          <w:rFonts w:ascii="Calibri" w:hAnsi="Calibri"/>
        </w:rPr>
        <w:t>schvaluje</w:t>
      </w:r>
      <w:r w:rsidR="00AB3EC4">
        <w:rPr>
          <w:rFonts w:ascii="Calibri" w:hAnsi="Calibri"/>
        </w:rPr>
        <w:t xml:space="preserve"> po předchozím souhlasu Rady Plzeňského kraje</w:t>
      </w:r>
      <w:r>
        <w:rPr>
          <w:rFonts w:ascii="Calibri" w:hAnsi="Calibri"/>
        </w:rPr>
        <w:t xml:space="preserve"> Zastupitelstvo Plzeňského kraje. </w:t>
      </w:r>
      <w:r w:rsidR="00E04195">
        <w:rPr>
          <w:rFonts w:ascii="Calibri" w:hAnsi="Calibri"/>
        </w:rPr>
        <w:t xml:space="preserve">Poskytování dotací obcím schvaluje vždy Zastupitelstvo Plzeňského kraje.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Na dotaci není právní nárok</w:t>
      </w:r>
      <w:r w:rsidR="000475B5">
        <w:rPr>
          <w:rFonts w:ascii="Calibri" w:hAnsi="Calibri"/>
        </w:rPr>
        <w:t xml:space="preserve"> a jejím poskytnutím se nezakládá nárok na poskytnutí další dotace v případě, že dotovaná akce bude pokračovat v dalších letech</w:t>
      </w:r>
      <w:r>
        <w:rPr>
          <w:rFonts w:ascii="Calibri" w:hAnsi="Calibri"/>
        </w:rPr>
        <w:t>.</w:t>
      </w:r>
      <w:r w:rsidR="000475B5">
        <w:rPr>
          <w:rFonts w:ascii="Calibri" w:hAnsi="Calibri"/>
        </w:rPr>
        <w:t xml:space="preserve"> Časová použitelnost dotace je vždy stanovena smlouvou, nejpozději však do konce aktuálního roku.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 xml:space="preserve">Na základě rozhodnutí Rady Plzeňského kraje, </w:t>
      </w:r>
      <w:r w:rsidR="00FA0C51">
        <w:rPr>
          <w:rFonts w:ascii="Calibri" w:hAnsi="Calibri"/>
        </w:rPr>
        <w:t>příp</w:t>
      </w:r>
      <w:r w:rsidRPr="00BB74B7">
        <w:rPr>
          <w:rFonts w:ascii="Calibri" w:hAnsi="Calibri"/>
        </w:rPr>
        <w:t xml:space="preserve">. Zastupitelstva Plzeňského kraje uzavře Plzeňský kraj s žadatelem </w:t>
      </w:r>
      <w:r w:rsidR="00B01400">
        <w:rPr>
          <w:rFonts w:ascii="Calibri" w:hAnsi="Calibri"/>
        </w:rPr>
        <w:t xml:space="preserve">o dotaci </w:t>
      </w:r>
      <w:r w:rsidRPr="00BB74B7">
        <w:rPr>
          <w:rFonts w:ascii="Calibri" w:hAnsi="Calibri"/>
        </w:rPr>
        <w:t>písemno</w:t>
      </w:r>
      <w:r w:rsidR="00FA0C51">
        <w:rPr>
          <w:rFonts w:ascii="Calibri" w:hAnsi="Calibri"/>
        </w:rPr>
        <w:t xml:space="preserve">u smlouvu o poskytnutí </w:t>
      </w:r>
      <w:r w:rsidR="00B01400">
        <w:rPr>
          <w:rFonts w:ascii="Calibri" w:hAnsi="Calibri"/>
        </w:rPr>
        <w:t xml:space="preserve">účelové </w:t>
      </w:r>
      <w:r w:rsidRPr="00BB74B7">
        <w:rPr>
          <w:rFonts w:ascii="Calibri" w:hAnsi="Calibri"/>
        </w:rPr>
        <w:t>dotace dle obecně platných předpisů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292FFE">
        <w:rPr>
          <w:rFonts w:ascii="Calibri" w:hAnsi="Calibri"/>
        </w:rPr>
        <w:t xml:space="preserve">Smlouva obsahuje podmínky, za kterých je dotace poskytována. Jedná se zejména o výši dotace, účel a použití, lhůty a způsob čerpání dotace, dále lhůty a podmínky vrácení dotace </w:t>
      </w:r>
      <w:r w:rsidR="005F08FD">
        <w:rPr>
          <w:rFonts w:ascii="Calibri" w:hAnsi="Calibri"/>
        </w:rPr>
        <w:br/>
      </w:r>
      <w:r w:rsidRPr="00292FFE">
        <w:rPr>
          <w:rFonts w:ascii="Calibri" w:hAnsi="Calibri"/>
        </w:rPr>
        <w:t xml:space="preserve">v případě neplnění smluvních podmínek včetně sankcí, důvodů pro odstoupení od smlouvy, apod. </w:t>
      </w:r>
      <w:r w:rsidRPr="00BB74B7">
        <w:rPr>
          <w:rFonts w:ascii="Calibri" w:hAnsi="Calibri"/>
        </w:rPr>
        <w:t xml:space="preserve">Z poskytnuté dotace nelze hradit pojistné, pokuty, penále, náhradu škody, soudní poplatky, smluvní pokuty, úroky z prodlení </w:t>
      </w:r>
      <w:r>
        <w:rPr>
          <w:rFonts w:ascii="Calibri" w:hAnsi="Calibri"/>
        </w:rPr>
        <w:t>příp.</w:t>
      </w:r>
      <w:r w:rsidRPr="00BB74B7">
        <w:rPr>
          <w:rFonts w:ascii="Calibri" w:hAnsi="Calibri"/>
        </w:rPr>
        <w:t xml:space="preserve"> poplatky z</w:t>
      </w:r>
      <w:r w:rsidR="00974C4E">
        <w:rPr>
          <w:rFonts w:ascii="Calibri" w:hAnsi="Calibri"/>
        </w:rPr>
        <w:t> </w:t>
      </w:r>
      <w:r w:rsidRPr="00BB74B7">
        <w:rPr>
          <w:rFonts w:ascii="Calibri" w:hAnsi="Calibri"/>
        </w:rPr>
        <w:t>prodlení</w:t>
      </w:r>
      <w:r w:rsidR="00974C4E">
        <w:rPr>
          <w:rFonts w:ascii="Calibri" w:hAnsi="Calibri"/>
        </w:rPr>
        <w:t>, správní poplatky, daně a odvody, splátky úvěrů a půjček, dary, telefonní poplatky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>Účetní</w:t>
      </w:r>
      <w:r w:rsidRPr="00292FFE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doklady vztahující se k dotovanému projektu</w:t>
      </w:r>
      <w:r w:rsidRPr="00292FFE">
        <w:rPr>
          <w:rFonts w:ascii="Calibri" w:hAnsi="Calibri"/>
          <w:b/>
          <w:bCs/>
        </w:rPr>
        <w:t xml:space="preserve"> </w:t>
      </w:r>
      <w:r w:rsidRPr="00BB74B7">
        <w:rPr>
          <w:rFonts w:ascii="Calibri" w:hAnsi="Calibri"/>
          <w:b/>
          <w:bCs/>
        </w:rPr>
        <w:t xml:space="preserve">lze použít </w:t>
      </w:r>
      <w:r w:rsidR="00BF5321" w:rsidRPr="00BB74B7">
        <w:rPr>
          <w:rFonts w:ascii="Calibri" w:hAnsi="Calibri"/>
          <w:b/>
          <w:bCs/>
        </w:rPr>
        <w:t>pouze</w:t>
      </w:r>
      <w:r w:rsidR="00BF5321">
        <w:rPr>
          <w:rFonts w:ascii="Calibri" w:hAnsi="Calibri"/>
          <w:b/>
          <w:bCs/>
        </w:rPr>
        <w:t xml:space="preserve"> </w:t>
      </w:r>
      <w:r w:rsidR="004D63DF">
        <w:rPr>
          <w:rFonts w:ascii="Calibri" w:hAnsi="Calibri"/>
          <w:b/>
          <w:bCs/>
        </w:rPr>
        <w:t xml:space="preserve">pro vyúčtování </w:t>
      </w:r>
      <w:r w:rsidRPr="00BB74B7">
        <w:rPr>
          <w:rFonts w:ascii="Calibri" w:hAnsi="Calibri"/>
        </w:rPr>
        <w:t>v rámci</w:t>
      </w:r>
      <w:r w:rsidRPr="00292FFE">
        <w:rPr>
          <w:rFonts w:ascii="Calibri" w:hAnsi="Calibri"/>
        </w:rPr>
        <w:t xml:space="preserve"> </w:t>
      </w:r>
      <w:r w:rsidR="00BF5321">
        <w:rPr>
          <w:rFonts w:ascii="Calibri" w:hAnsi="Calibri"/>
        </w:rPr>
        <w:t>účelu</w:t>
      </w:r>
      <w:r w:rsidR="00B01400">
        <w:rPr>
          <w:rFonts w:ascii="Calibri" w:hAnsi="Calibri"/>
        </w:rPr>
        <w:t>, na který byla dotace poskytnuta</w:t>
      </w:r>
      <w:r>
        <w:rPr>
          <w:rFonts w:ascii="Calibri" w:hAnsi="Calibri"/>
        </w:rPr>
        <w:t>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910E10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Majetek pořízený, zhodnocený nebo opravený za použití</w:t>
      </w:r>
      <w:r w:rsidR="003B7D70" w:rsidRPr="00BB74B7">
        <w:rPr>
          <w:rFonts w:ascii="Calibri" w:hAnsi="Calibri"/>
        </w:rPr>
        <w:t xml:space="preserve"> dotace nesmí být po dobu 3 let od </w:t>
      </w:r>
      <w:r>
        <w:rPr>
          <w:rFonts w:ascii="Calibri" w:hAnsi="Calibri"/>
        </w:rPr>
        <w:t>poskytnutí dotace převeden na třetí osobu a</w:t>
      </w:r>
      <w:r w:rsidR="00BF5321">
        <w:rPr>
          <w:rFonts w:ascii="Calibri" w:hAnsi="Calibri"/>
        </w:rPr>
        <w:t>ni pronajat a měl by být opatřen logem Plzeňského kraje.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4869E8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>V souladu s usnesením Z</w:t>
      </w:r>
      <w:r>
        <w:rPr>
          <w:rFonts w:ascii="Calibri" w:hAnsi="Calibri"/>
        </w:rPr>
        <w:t xml:space="preserve">astupitelstva </w:t>
      </w:r>
      <w:r w:rsidRPr="00BB74B7">
        <w:rPr>
          <w:rFonts w:ascii="Calibri" w:hAnsi="Calibri"/>
        </w:rPr>
        <w:t>P</w:t>
      </w:r>
      <w:r>
        <w:rPr>
          <w:rFonts w:ascii="Calibri" w:hAnsi="Calibri"/>
        </w:rPr>
        <w:t>lzeňského kraje</w:t>
      </w:r>
      <w:r w:rsidRPr="00BB74B7">
        <w:rPr>
          <w:rFonts w:ascii="Calibri" w:hAnsi="Calibri"/>
        </w:rPr>
        <w:t xml:space="preserve"> č. 199/09 ze dne 14. 09. 20</w:t>
      </w:r>
      <w:r w:rsidR="00156652">
        <w:rPr>
          <w:rFonts w:ascii="Calibri" w:hAnsi="Calibri"/>
        </w:rPr>
        <w:t>09</w:t>
      </w:r>
      <w:r w:rsidRPr="00BB74B7">
        <w:rPr>
          <w:rFonts w:ascii="Calibri" w:hAnsi="Calibri"/>
        </w:rPr>
        <w:t xml:space="preserve"> a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č. 708/11 ze dne 07. 03. 2011 může být žadatel o dotaci zařazen do výběru žadatelů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lastRenderedPageBreak/>
        <w:t xml:space="preserve">o dotace z rozpočtu Plzeňského kraje až po předložení podepsaného Čestného prohlášení žadatele o dotaci z rozpočtu Plzeňského kraje (viz </w:t>
      </w:r>
      <w:r w:rsidR="004F4399">
        <w:rPr>
          <w:rFonts w:ascii="Calibri" w:hAnsi="Calibri"/>
        </w:rPr>
        <w:t>P</w:t>
      </w:r>
      <w:r w:rsidR="004F4399" w:rsidRPr="00BB74B7">
        <w:rPr>
          <w:rFonts w:ascii="Calibri" w:hAnsi="Calibri"/>
        </w:rPr>
        <w:t>říloh</w:t>
      </w:r>
      <w:r w:rsidR="004F4399">
        <w:rPr>
          <w:rFonts w:ascii="Calibri" w:hAnsi="Calibri"/>
        </w:rPr>
        <w:t xml:space="preserve">y v systému </w:t>
      </w:r>
      <w:proofErr w:type="spellStart"/>
      <w:r w:rsidR="004F4399">
        <w:rPr>
          <w:rFonts w:ascii="Calibri" w:hAnsi="Calibri"/>
        </w:rPr>
        <w:t>eDotace</w:t>
      </w:r>
      <w:proofErr w:type="spellEnd"/>
      <w:r w:rsidRPr="00BB74B7">
        <w:rPr>
          <w:rFonts w:ascii="Calibri" w:hAnsi="Calibri"/>
        </w:rPr>
        <w:t xml:space="preserve">) a dotace může být tomuto žadateli poskytnuta až po zjištění, že žadatel není ke dni poskytnutí dotace </w:t>
      </w:r>
      <w:r w:rsidR="008D7005">
        <w:rPr>
          <w:rFonts w:ascii="Calibri" w:hAnsi="Calibri"/>
        </w:rPr>
        <w:br/>
      </w:r>
      <w:r w:rsidRPr="00BB74B7">
        <w:rPr>
          <w:rFonts w:ascii="Calibri" w:hAnsi="Calibri"/>
        </w:rPr>
        <w:t>v prodlení s plněním svých povinností vyplývajících ze zásad pro poskytování dotací jednotlivých dotačních programů a z uzavřených smluv mezi PK a tímto žadatelem o dotaci</w:t>
      </w:r>
      <w:r>
        <w:rPr>
          <w:rFonts w:ascii="Calibri" w:hAnsi="Calibri"/>
        </w:rPr>
        <w:t>.</w:t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Podmínkou přijetí žádosti o dotaci dle Směrnice Rady Plzeňského kraje </w:t>
      </w:r>
      <w:proofErr w:type="gramStart"/>
      <w:r>
        <w:rPr>
          <w:rFonts w:ascii="Calibri" w:hAnsi="Calibri"/>
        </w:rPr>
        <w:t>č.j.</w:t>
      </w:r>
      <w:proofErr w:type="gramEnd"/>
      <w:r>
        <w:rPr>
          <w:rFonts w:ascii="Calibri" w:hAnsi="Calibri"/>
        </w:rPr>
        <w:t xml:space="preserve"> SRPK-2/2014/EK-001-Q s účinností od 1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>7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 xml:space="preserve">2014 je též </w:t>
      </w:r>
      <w:r w:rsidRPr="0090072F">
        <w:rPr>
          <w:rFonts w:ascii="Calibri" w:hAnsi="Calibri"/>
          <w:b/>
        </w:rPr>
        <w:t>souhlas žadatele s uveřejněním je identifikačních údajů, výše poskytnuté dotace a odůvodněním případného neposkytnutí dotace</w:t>
      </w:r>
      <w:r>
        <w:rPr>
          <w:rFonts w:ascii="Calibri" w:hAnsi="Calibri"/>
        </w:rPr>
        <w:t>.</w:t>
      </w:r>
    </w:p>
    <w:p w:rsidR="0090072F" w:rsidRDefault="0090072F" w:rsidP="0090072F">
      <w:pPr>
        <w:ind w:left="357"/>
        <w:jc w:val="both"/>
        <w:rPr>
          <w:rFonts w:ascii="Calibri" w:hAnsi="Calibri"/>
        </w:rPr>
      </w:pPr>
    </w:p>
    <w:p w:rsidR="0090072F" w:rsidRPr="00BB2A55" w:rsidRDefault="0090072F" w:rsidP="0090072F">
      <w:pPr>
        <w:numPr>
          <w:ilvl w:val="0"/>
          <w:numId w:val="4"/>
        </w:numPr>
        <w:ind w:left="357" w:hanging="357"/>
        <w:jc w:val="both"/>
        <w:rPr>
          <w:rFonts w:ascii="Calibri" w:hAnsi="Calibri" w:cs="Calibri"/>
        </w:rPr>
      </w:pPr>
      <w:r>
        <w:rPr>
          <w:rFonts w:ascii="Calibri" w:hAnsi="Calibri"/>
        </w:rPr>
        <w:t xml:space="preserve">Příjemce dotace je povinen poskytnutou dotaci vyúčtovat </w:t>
      </w:r>
      <w:r w:rsidRPr="00BB74B7">
        <w:rPr>
          <w:rFonts w:ascii="Calibri" w:hAnsi="Calibri"/>
        </w:rPr>
        <w:t>na předepsaném formuláři</w:t>
      </w:r>
      <w:r>
        <w:rPr>
          <w:rFonts w:ascii="Calibri" w:hAnsi="Calibri"/>
        </w:rPr>
        <w:t xml:space="preserve"> Vyúčtování finanční dotace poskytnuté z rozpočtu Plzeňského kraje dotačního titulu</w:t>
      </w:r>
      <w:r w:rsidR="00CA7BEC">
        <w:rPr>
          <w:rFonts w:ascii="Calibri" w:hAnsi="Calibri"/>
        </w:rPr>
        <w:t xml:space="preserve"> </w:t>
      </w:r>
      <w:r w:rsidR="00CA7BEC" w:rsidRPr="00705FDA">
        <w:rPr>
          <w:rFonts w:ascii="Calibri" w:hAnsi="Calibri"/>
        </w:rPr>
        <w:t xml:space="preserve">„Individuální </w:t>
      </w:r>
      <w:r w:rsidR="00221BA3">
        <w:rPr>
          <w:rFonts w:ascii="Calibri" w:hAnsi="Calibri"/>
        </w:rPr>
        <w:t>dotace OKHE</w:t>
      </w:r>
      <w:r w:rsidR="00CA7BEC" w:rsidRPr="00705FDA">
        <w:rPr>
          <w:rFonts w:ascii="Calibri" w:hAnsi="Calibri"/>
        </w:rPr>
        <w:t xml:space="preserve"> 201</w:t>
      </w:r>
      <w:r w:rsidR="00C71DAF">
        <w:rPr>
          <w:rFonts w:ascii="Calibri" w:hAnsi="Calibri"/>
        </w:rPr>
        <w:t>8</w:t>
      </w:r>
      <w:r w:rsidR="00CA7BEC" w:rsidRPr="00705FDA">
        <w:rPr>
          <w:rFonts w:ascii="Calibri" w:hAnsi="Calibri"/>
        </w:rPr>
        <w:t>“</w:t>
      </w:r>
      <w:r>
        <w:rPr>
          <w:rFonts w:ascii="Calibri" w:hAnsi="Calibri"/>
        </w:rPr>
        <w:t xml:space="preserve"> (formulář je ke stažení v přílohách dotačního titulu v systému </w:t>
      </w:r>
      <w:proofErr w:type="spellStart"/>
      <w:r>
        <w:rPr>
          <w:rFonts w:ascii="Calibri" w:hAnsi="Calibri"/>
        </w:rPr>
        <w:t>eDotace</w:t>
      </w:r>
      <w:proofErr w:type="spellEnd"/>
      <w:r>
        <w:rPr>
          <w:rFonts w:ascii="Calibri" w:hAnsi="Calibri"/>
        </w:rPr>
        <w:t xml:space="preserve">). </w:t>
      </w:r>
      <w:r w:rsidRPr="00BF5321">
        <w:rPr>
          <w:rFonts w:ascii="Calibri" w:hAnsi="Calibri"/>
        </w:rPr>
        <w:t>K řádně vyplněnému formuláři je nutné připojit veškeré přílohy dle uzavřené smlouvy a fotografii, z</w:t>
      </w:r>
      <w:r>
        <w:rPr>
          <w:rFonts w:ascii="Calibri" w:hAnsi="Calibri"/>
        </w:rPr>
        <w:t>e</w:t>
      </w:r>
      <w:r w:rsidRPr="00BF5321">
        <w:rPr>
          <w:rFonts w:ascii="Calibri" w:hAnsi="Calibri"/>
        </w:rPr>
        <w:t xml:space="preserve"> které bude zřejmé použití loga PK dle podmínek uvedených ve smlouvě.</w:t>
      </w:r>
      <w:r w:rsidR="00D4050A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V</w:t>
      </w:r>
      <w:r w:rsidRPr="00BB74B7">
        <w:rPr>
          <w:rFonts w:ascii="Calibri" w:hAnsi="Calibri"/>
        </w:rPr>
        <w:t xml:space="preserve">yúčtování </w:t>
      </w:r>
      <w:r w:rsidR="00CA7BEC">
        <w:rPr>
          <w:rFonts w:ascii="Calibri" w:hAnsi="Calibri"/>
        </w:rPr>
        <w:t xml:space="preserve">vloží žadatel do systému </w:t>
      </w:r>
      <w:proofErr w:type="spellStart"/>
      <w:r w:rsidR="00CA7BEC" w:rsidRPr="00CA7BEC">
        <w:rPr>
          <w:rFonts w:ascii="Calibri" w:hAnsi="Calibri"/>
        </w:rPr>
        <w:t>eDotace</w:t>
      </w:r>
      <w:proofErr w:type="spellEnd"/>
      <w:r w:rsidR="00CA7BEC">
        <w:rPr>
          <w:rFonts w:ascii="Calibri" w:hAnsi="Calibri"/>
        </w:rPr>
        <w:t xml:space="preserve">, popř. </w:t>
      </w:r>
      <w:r w:rsidRPr="00CA7BEC">
        <w:rPr>
          <w:rFonts w:ascii="Calibri" w:hAnsi="Calibri"/>
        </w:rPr>
        <w:t>doruč</w:t>
      </w:r>
      <w:r w:rsidR="00CA7BEC">
        <w:rPr>
          <w:rFonts w:ascii="Calibri" w:hAnsi="Calibri"/>
        </w:rPr>
        <w:t>í fotokopie podkladů</w:t>
      </w:r>
      <w:r>
        <w:rPr>
          <w:rFonts w:ascii="Calibri" w:hAnsi="Calibri"/>
        </w:rPr>
        <w:t xml:space="preserve"> na adresu</w:t>
      </w:r>
      <w:r w:rsidRPr="00700A66">
        <w:rPr>
          <w:rFonts w:ascii="Calibri" w:hAnsi="Calibri" w:cs="Calibri"/>
        </w:rPr>
        <w:t xml:space="preserve">: Krajský úřad Plzeňského kraje, Odbor kancelář hejtmana, Škroupova 18, 306 13 Plzeň, a to </w:t>
      </w:r>
      <w:r w:rsidRPr="00700A66">
        <w:rPr>
          <w:rFonts w:ascii="Calibri" w:hAnsi="Calibri" w:cs="Calibri"/>
          <w:b/>
          <w:bCs/>
        </w:rPr>
        <w:t>nejpozději do data uvedeného ve smlouvě.</w:t>
      </w:r>
      <w:r>
        <w:rPr>
          <w:rFonts w:ascii="Calibri" w:hAnsi="Calibri" w:cs="Calibri"/>
          <w:b/>
          <w:bCs/>
        </w:rPr>
        <w:t xml:space="preserve"> </w:t>
      </w:r>
    </w:p>
    <w:p w:rsidR="0090072F" w:rsidRPr="00BB2A55" w:rsidRDefault="0090072F" w:rsidP="0090072F">
      <w:pPr>
        <w:rPr>
          <w:rStyle w:val="valueviewcontrolclass"/>
          <w:rFonts w:asciiTheme="minorHAnsi" w:hAnsiTheme="minorHAnsi"/>
          <w:color w:val="FF0000"/>
        </w:rPr>
      </w:pPr>
      <w:r>
        <w:rPr>
          <w:rFonts w:ascii="Calibri" w:hAnsi="Calibri" w:cs="Calibri"/>
        </w:rPr>
        <w:t xml:space="preserve">       </w:t>
      </w:r>
      <w:r w:rsidRPr="00BB2A55">
        <w:rPr>
          <w:rStyle w:val="valueviewcontrolclass"/>
          <w:rFonts w:asciiTheme="minorHAnsi" w:hAnsiTheme="minorHAnsi"/>
          <w:b/>
          <w:color w:val="000000"/>
        </w:rPr>
        <w:t>UPOZORNĚNÍ:</w:t>
      </w:r>
      <w:r w:rsidRPr="00BB2A55">
        <w:rPr>
          <w:rStyle w:val="valueviewcontrolclass"/>
          <w:rFonts w:asciiTheme="minorHAnsi" w:hAnsiTheme="minorHAnsi"/>
          <w:color w:val="000000"/>
        </w:rPr>
        <w:t xml:space="preserve"> </w:t>
      </w:r>
      <w:r w:rsidR="00221BA3">
        <w:rPr>
          <w:rStyle w:val="valueviewcontrolclass"/>
          <w:rFonts w:asciiTheme="minorHAnsi" w:hAnsiTheme="minorHAnsi"/>
          <w:color w:val="000000"/>
        </w:rPr>
        <w:t xml:space="preserve"> </w:t>
      </w:r>
      <w:r w:rsidRPr="00BB2A55">
        <w:rPr>
          <w:rStyle w:val="valueviewcontrolclass"/>
          <w:rFonts w:asciiTheme="minorHAnsi" w:hAnsiTheme="minorHAnsi"/>
          <w:color w:val="FF0000"/>
        </w:rPr>
        <w:t xml:space="preserve">Na všech originálech pokladních dokladů i faktur, které budou uplatňovány v       </w:t>
      </w:r>
    </w:p>
    <w:p w:rsidR="0090072F" w:rsidRDefault="0090072F" w:rsidP="0090072F">
      <w:pPr>
        <w:rPr>
          <w:rFonts w:ascii="Calibri" w:hAnsi="Calibri"/>
        </w:rPr>
      </w:pPr>
      <w:r w:rsidRPr="00BB2A55">
        <w:rPr>
          <w:rStyle w:val="valueviewcontrolclass"/>
          <w:rFonts w:asciiTheme="minorHAnsi" w:hAnsiTheme="minorHAnsi"/>
          <w:color w:val="FF0000"/>
        </w:rPr>
        <w:t xml:space="preserve">       rámci dotace PK, musí být napsáno - "HRAZENO Z DOTACE PLZEŇSKÉHO KRAJE"</w:t>
      </w:r>
      <w:r w:rsidRPr="00BB2A55">
        <w:rPr>
          <w:rStyle w:val="valueviewcontrolclass"/>
          <w:rFonts w:asciiTheme="minorHAnsi" w:hAnsiTheme="minorHAnsi"/>
          <w:color w:val="000000"/>
        </w:rPr>
        <w:t>!</w:t>
      </w:r>
      <w:r w:rsidRPr="00BB2A55">
        <w:rPr>
          <w:rFonts w:asciiTheme="minorHAnsi" w:hAnsiTheme="minorHAnsi" w:cs="Tahoma"/>
          <w:color w:val="000000"/>
        </w:rPr>
        <w:br/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90072F">
      <w:pPr>
        <w:jc w:val="both"/>
        <w:rPr>
          <w:rFonts w:ascii="Calibri" w:hAnsi="Calibri"/>
        </w:rPr>
      </w:pPr>
    </w:p>
    <w:p w:rsidR="00292FFE" w:rsidRDefault="00292FFE" w:rsidP="00292FFE">
      <w:pPr>
        <w:pStyle w:val="Odstavecseseznamem"/>
        <w:rPr>
          <w:rFonts w:ascii="Calibri" w:hAnsi="Calibri"/>
        </w:rPr>
      </w:pPr>
    </w:p>
    <w:sectPr w:rsidR="00292FFE" w:rsidSect="002264CF">
      <w:footerReference w:type="default" r:id="rId10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5FDA" w:rsidRDefault="00705FDA" w:rsidP="002264CF">
      <w:r>
        <w:separator/>
      </w:r>
    </w:p>
  </w:endnote>
  <w:endnote w:type="continuationSeparator" w:id="0">
    <w:p w:rsidR="00705FDA" w:rsidRDefault="00705FDA" w:rsidP="00226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4632"/>
      <w:docPartObj>
        <w:docPartGallery w:val="Page Numbers (Bottom of Page)"/>
        <w:docPartUnique/>
      </w:docPartObj>
    </w:sdtPr>
    <w:sdtEndPr/>
    <w:sdtContent>
      <w:p w:rsidR="00705FDA" w:rsidRDefault="00EF36E8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1DA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05FDA" w:rsidRDefault="00705FD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5FDA" w:rsidRDefault="00705FDA" w:rsidP="002264CF">
      <w:r>
        <w:separator/>
      </w:r>
    </w:p>
  </w:footnote>
  <w:footnote w:type="continuationSeparator" w:id="0">
    <w:p w:rsidR="00705FDA" w:rsidRDefault="00705FDA" w:rsidP="002264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36C533C"/>
    <w:multiLevelType w:val="hybridMultilevel"/>
    <w:tmpl w:val="E9B44F7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B43"/>
    <w:rsid w:val="00000016"/>
    <w:rsid w:val="00004C06"/>
    <w:rsid w:val="00026637"/>
    <w:rsid w:val="00034EAF"/>
    <w:rsid w:val="000475B5"/>
    <w:rsid w:val="0005147C"/>
    <w:rsid w:val="000557C3"/>
    <w:rsid w:val="000622BD"/>
    <w:rsid w:val="00070B05"/>
    <w:rsid w:val="000826BB"/>
    <w:rsid w:val="00085FB4"/>
    <w:rsid w:val="000B23A5"/>
    <w:rsid w:val="000E040E"/>
    <w:rsid w:val="000E1CEC"/>
    <w:rsid w:val="000F5E8E"/>
    <w:rsid w:val="00103DE9"/>
    <w:rsid w:val="00132927"/>
    <w:rsid w:val="00134B0B"/>
    <w:rsid w:val="00142E6A"/>
    <w:rsid w:val="00156652"/>
    <w:rsid w:val="0017007C"/>
    <w:rsid w:val="001755D3"/>
    <w:rsid w:val="00181C59"/>
    <w:rsid w:val="001B58C2"/>
    <w:rsid w:val="001C3EE5"/>
    <w:rsid w:val="001D666F"/>
    <w:rsid w:val="001E2E06"/>
    <w:rsid w:val="001F08F7"/>
    <w:rsid w:val="0021331A"/>
    <w:rsid w:val="0022091A"/>
    <w:rsid w:val="00221BA3"/>
    <w:rsid w:val="00224E53"/>
    <w:rsid w:val="002264CF"/>
    <w:rsid w:val="0023719B"/>
    <w:rsid w:val="00244ED8"/>
    <w:rsid w:val="00273A50"/>
    <w:rsid w:val="002773E0"/>
    <w:rsid w:val="00292FFE"/>
    <w:rsid w:val="002A7C6E"/>
    <w:rsid w:val="002F0EFB"/>
    <w:rsid w:val="002F3B61"/>
    <w:rsid w:val="002F4AD2"/>
    <w:rsid w:val="002F53FE"/>
    <w:rsid w:val="00307F72"/>
    <w:rsid w:val="0032491B"/>
    <w:rsid w:val="003338A2"/>
    <w:rsid w:val="00344BF1"/>
    <w:rsid w:val="0036620C"/>
    <w:rsid w:val="00366659"/>
    <w:rsid w:val="003718A9"/>
    <w:rsid w:val="00393904"/>
    <w:rsid w:val="003B7AAE"/>
    <w:rsid w:val="003B7D70"/>
    <w:rsid w:val="003C2930"/>
    <w:rsid w:val="003E0EF1"/>
    <w:rsid w:val="003E143F"/>
    <w:rsid w:val="00426929"/>
    <w:rsid w:val="00431711"/>
    <w:rsid w:val="00450FCA"/>
    <w:rsid w:val="00454F6D"/>
    <w:rsid w:val="00465876"/>
    <w:rsid w:val="00471600"/>
    <w:rsid w:val="00475828"/>
    <w:rsid w:val="004869E8"/>
    <w:rsid w:val="00490B43"/>
    <w:rsid w:val="004930B9"/>
    <w:rsid w:val="004972C6"/>
    <w:rsid w:val="004A15D7"/>
    <w:rsid w:val="004B7AA0"/>
    <w:rsid w:val="004C399F"/>
    <w:rsid w:val="004C5CF4"/>
    <w:rsid w:val="004D63DF"/>
    <w:rsid w:val="004E5F18"/>
    <w:rsid w:val="004F043A"/>
    <w:rsid w:val="004F4399"/>
    <w:rsid w:val="004F6628"/>
    <w:rsid w:val="004F7CC7"/>
    <w:rsid w:val="00532366"/>
    <w:rsid w:val="005336E8"/>
    <w:rsid w:val="0053740B"/>
    <w:rsid w:val="00547369"/>
    <w:rsid w:val="00561D8C"/>
    <w:rsid w:val="00564928"/>
    <w:rsid w:val="0058055D"/>
    <w:rsid w:val="005831CE"/>
    <w:rsid w:val="0059079D"/>
    <w:rsid w:val="005A0685"/>
    <w:rsid w:val="005A0F87"/>
    <w:rsid w:val="005A11F0"/>
    <w:rsid w:val="005A4C34"/>
    <w:rsid w:val="005A6201"/>
    <w:rsid w:val="005B10A1"/>
    <w:rsid w:val="005C6A83"/>
    <w:rsid w:val="005D55C6"/>
    <w:rsid w:val="005D7A41"/>
    <w:rsid w:val="005F08FD"/>
    <w:rsid w:val="0060507E"/>
    <w:rsid w:val="006170EB"/>
    <w:rsid w:val="006477C5"/>
    <w:rsid w:val="00655AF1"/>
    <w:rsid w:val="00676504"/>
    <w:rsid w:val="00693BF8"/>
    <w:rsid w:val="006B1DB5"/>
    <w:rsid w:val="006E3BD0"/>
    <w:rsid w:val="006F2540"/>
    <w:rsid w:val="00700A66"/>
    <w:rsid w:val="0070289E"/>
    <w:rsid w:val="00705FDA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517B0"/>
    <w:rsid w:val="00860E51"/>
    <w:rsid w:val="00863FB4"/>
    <w:rsid w:val="00887480"/>
    <w:rsid w:val="008B080E"/>
    <w:rsid w:val="008B4314"/>
    <w:rsid w:val="008D7005"/>
    <w:rsid w:val="008D7A3D"/>
    <w:rsid w:val="008F5903"/>
    <w:rsid w:val="0090072F"/>
    <w:rsid w:val="00906A7A"/>
    <w:rsid w:val="00910E10"/>
    <w:rsid w:val="00914856"/>
    <w:rsid w:val="009155A1"/>
    <w:rsid w:val="009227E0"/>
    <w:rsid w:val="00923DDF"/>
    <w:rsid w:val="009541EF"/>
    <w:rsid w:val="0095739D"/>
    <w:rsid w:val="009669A1"/>
    <w:rsid w:val="00974C4E"/>
    <w:rsid w:val="00975559"/>
    <w:rsid w:val="00981C38"/>
    <w:rsid w:val="0098598E"/>
    <w:rsid w:val="009A3CA5"/>
    <w:rsid w:val="009B7BE0"/>
    <w:rsid w:val="009C3C71"/>
    <w:rsid w:val="00A00CA7"/>
    <w:rsid w:val="00A16102"/>
    <w:rsid w:val="00A23D87"/>
    <w:rsid w:val="00A27A25"/>
    <w:rsid w:val="00A665FD"/>
    <w:rsid w:val="00A66C2A"/>
    <w:rsid w:val="00A712BF"/>
    <w:rsid w:val="00AA2D82"/>
    <w:rsid w:val="00AB3EC4"/>
    <w:rsid w:val="00AD12A4"/>
    <w:rsid w:val="00AE1E26"/>
    <w:rsid w:val="00AE341A"/>
    <w:rsid w:val="00B01400"/>
    <w:rsid w:val="00B0161C"/>
    <w:rsid w:val="00B066AA"/>
    <w:rsid w:val="00B26ADD"/>
    <w:rsid w:val="00B507DF"/>
    <w:rsid w:val="00B631E6"/>
    <w:rsid w:val="00B8106D"/>
    <w:rsid w:val="00B97A10"/>
    <w:rsid w:val="00BA2CFB"/>
    <w:rsid w:val="00BB0B72"/>
    <w:rsid w:val="00BB2A55"/>
    <w:rsid w:val="00BB74B7"/>
    <w:rsid w:val="00BF353D"/>
    <w:rsid w:val="00BF5321"/>
    <w:rsid w:val="00C04A7F"/>
    <w:rsid w:val="00C06E6C"/>
    <w:rsid w:val="00C124A7"/>
    <w:rsid w:val="00C15B4B"/>
    <w:rsid w:val="00C51E76"/>
    <w:rsid w:val="00C533B7"/>
    <w:rsid w:val="00C71DAF"/>
    <w:rsid w:val="00C72BA8"/>
    <w:rsid w:val="00C73B82"/>
    <w:rsid w:val="00C763B4"/>
    <w:rsid w:val="00C82F22"/>
    <w:rsid w:val="00C93444"/>
    <w:rsid w:val="00CA7BEC"/>
    <w:rsid w:val="00CC1F6D"/>
    <w:rsid w:val="00CC36DC"/>
    <w:rsid w:val="00D4050A"/>
    <w:rsid w:val="00D5441B"/>
    <w:rsid w:val="00D54C2A"/>
    <w:rsid w:val="00D7637A"/>
    <w:rsid w:val="00D94478"/>
    <w:rsid w:val="00D968DF"/>
    <w:rsid w:val="00DB2336"/>
    <w:rsid w:val="00DB7D46"/>
    <w:rsid w:val="00DC3605"/>
    <w:rsid w:val="00DD0EC1"/>
    <w:rsid w:val="00DE3228"/>
    <w:rsid w:val="00E04195"/>
    <w:rsid w:val="00E26FA2"/>
    <w:rsid w:val="00E51E1C"/>
    <w:rsid w:val="00E63326"/>
    <w:rsid w:val="00E77A29"/>
    <w:rsid w:val="00E84CE7"/>
    <w:rsid w:val="00EA079E"/>
    <w:rsid w:val="00EB60A6"/>
    <w:rsid w:val="00EC0B08"/>
    <w:rsid w:val="00EF36E8"/>
    <w:rsid w:val="00F20BA9"/>
    <w:rsid w:val="00F261D5"/>
    <w:rsid w:val="00F27767"/>
    <w:rsid w:val="00F40D29"/>
    <w:rsid w:val="00F71FD1"/>
    <w:rsid w:val="00F773EB"/>
    <w:rsid w:val="00FA0C51"/>
    <w:rsid w:val="00FB5025"/>
    <w:rsid w:val="00FC294B"/>
    <w:rsid w:val="00FC6411"/>
    <w:rsid w:val="00FE0D8C"/>
    <w:rsid w:val="00FE6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3BCD49"/>
  <w15:docId w15:val="{12E321E9-27BD-4EE7-9294-86D503BC7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F700BB-CA89-425D-B5D7-27BED94D3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986</Words>
  <Characters>5838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6811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Tyc Jiří</cp:lastModifiedBy>
  <cp:revision>4</cp:revision>
  <cp:lastPrinted>2016-02-24T14:30:00Z</cp:lastPrinted>
  <dcterms:created xsi:type="dcterms:W3CDTF">2017-11-07T08:32:00Z</dcterms:created>
  <dcterms:modified xsi:type="dcterms:W3CDTF">2017-12-20T14:17:00Z</dcterms:modified>
</cp:coreProperties>
</file>