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 xml:space="preserve">le zákona č. 250/2000 Sb. ve znění pozdějších předpisů, § 10a odst.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 w:rsidRPr="008B214F">
        <w:rPr>
          <w:bCs/>
          <w:sz w:val="28"/>
          <w:szCs w:val="28"/>
          <w:u w:val="single"/>
        </w:rPr>
        <w:t>1.</w:t>
      </w:r>
      <w:r w:rsidR="005B3062" w:rsidRPr="008B214F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 s podílem v této právnické osobě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8B214F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osob, v nichž má přímý podíl a o výši tohoto podílu</w:t>
      </w:r>
      <w:r w:rsidR="00BD3270" w:rsidRPr="008B214F">
        <w:rPr>
          <w:bCs/>
          <w:sz w:val="28"/>
          <w:szCs w:val="28"/>
          <w:u w:val="single"/>
        </w:rPr>
        <w:t>.</w:t>
      </w:r>
    </w:p>
    <w:p w:rsidR="005B3062" w:rsidRPr="008B214F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8B214F" w:rsidP="008B2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firstLine="708"/>
        <w:jc w:val="center"/>
      </w:pPr>
      <w:r w:rsidRPr="008B214F">
        <w:rPr>
          <w:i/>
          <w:sz w:val="24"/>
          <w:szCs w:val="24"/>
        </w:rPr>
        <w:t xml:space="preserve">Podpis oprávněné </w:t>
      </w:r>
      <w:proofErr w:type="gramStart"/>
      <w:r w:rsidRPr="008B214F">
        <w:rPr>
          <w:i/>
          <w:sz w:val="24"/>
          <w:szCs w:val="24"/>
        </w:rPr>
        <w:t>osoby/razítko</w:t>
      </w:r>
      <w:r>
        <w:tab/>
        <w:t>....................................................</w:t>
      </w:r>
      <w:proofErr w:type="gramEnd"/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</w:pPr>
    </w:p>
    <w:p w:rsidR="005B3062" w:rsidRPr="00827351" w:rsidRDefault="005B3062" w:rsidP="005B3062">
      <w:pPr>
        <w:autoSpaceDE w:val="0"/>
        <w:autoSpaceDN w:val="0"/>
        <w:rPr>
          <w:b/>
          <w:bCs/>
        </w:rPr>
      </w:pPr>
    </w:p>
    <w:p w:rsidR="009F50EB" w:rsidRDefault="009F50EB"/>
    <w:sectPr w:rsidR="009F50EB" w:rsidSect="00851EB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4FD" w:rsidRDefault="008C44FD" w:rsidP="005B3062">
      <w:r>
        <w:separator/>
      </w:r>
    </w:p>
  </w:endnote>
  <w:endnote w:type="continuationSeparator" w:id="0">
    <w:p w:rsidR="008C44FD" w:rsidRDefault="008C44FD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Default="00CC54E6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336A96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Default="00CC54E6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336A96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336A96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4FD" w:rsidRDefault="008C44FD" w:rsidP="005B3062">
      <w:r>
        <w:separator/>
      </w:r>
    </w:p>
  </w:footnote>
  <w:footnote w:type="continuationSeparator" w:id="0">
    <w:p w:rsidR="008C44FD" w:rsidRDefault="008C44FD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336A9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Pr="008B214F" w:rsidRDefault="005B3062" w:rsidP="005B3062">
    <w:pPr>
      <w:pStyle w:val="Zhlav"/>
      <w:rPr>
        <w:rFonts w:ascii="Arial" w:hAnsi="Arial" w:cs="Arial"/>
        <w:u w:val="single"/>
      </w:rPr>
    </w:pPr>
    <w:r w:rsidRPr="008B214F">
      <w:rPr>
        <w:rFonts w:ascii="Arial" w:hAnsi="Arial" w:cs="Arial"/>
        <w:u w:val="single"/>
      </w:rPr>
      <w:t xml:space="preserve">Povinná příloha k žádosti o dotaci </w:t>
    </w:r>
    <w:r w:rsidR="008B214F" w:rsidRPr="008B214F">
      <w:rPr>
        <w:rFonts w:ascii="Arial" w:hAnsi="Arial" w:cs="Arial"/>
        <w:u w:val="single"/>
      </w:rPr>
      <w:t xml:space="preserve">z rozpočtu Plzeňského kraje </w:t>
    </w:r>
    <w:r w:rsidRPr="008B214F">
      <w:rPr>
        <w:rFonts w:ascii="Arial" w:hAnsi="Arial" w:cs="Arial"/>
        <w:u w:val="single"/>
      </w:rPr>
      <w:t>pro žadatele</w:t>
    </w:r>
    <w:r w:rsidR="00851EB1" w:rsidRPr="008B214F">
      <w:rPr>
        <w:rFonts w:ascii="Arial" w:hAnsi="Arial" w:cs="Arial"/>
        <w:u w:val="single"/>
      </w:rPr>
      <w:t>, je-li</w:t>
    </w:r>
    <w:r w:rsidRPr="008B214F">
      <w:rPr>
        <w:rFonts w:ascii="Arial" w:hAnsi="Arial" w:cs="Arial"/>
        <w:u w:val="single"/>
      </w:rPr>
      <w:t xml:space="preserve"> právnickou osobou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62"/>
    <w:rsid w:val="001E18C3"/>
    <w:rsid w:val="00214428"/>
    <w:rsid w:val="00313EA8"/>
    <w:rsid w:val="00336A96"/>
    <w:rsid w:val="003C7844"/>
    <w:rsid w:val="003F4777"/>
    <w:rsid w:val="00510445"/>
    <w:rsid w:val="005B3062"/>
    <w:rsid w:val="00737652"/>
    <w:rsid w:val="0079205B"/>
    <w:rsid w:val="00851EB1"/>
    <w:rsid w:val="008B214F"/>
    <w:rsid w:val="008C44FD"/>
    <w:rsid w:val="009E574C"/>
    <w:rsid w:val="009F50EB"/>
    <w:rsid w:val="00BD3270"/>
    <w:rsid w:val="00CB4A31"/>
    <w:rsid w:val="00CC54E6"/>
    <w:rsid w:val="00DA3646"/>
    <w:rsid w:val="00E2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Štychová Barbora</cp:lastModifiedBy>
  <cp:revision>2</cp:revision>
  <cp:lastPrinted>2015-02-11T10:23:00Z</cp:lastPrinted>
  <dcterms:created xsi:type="dcterms:W3CDTF">2016-01-04T08:41:00Z</dcterms:created>
  <dcterms:modified xsi:type="dcterms:W3CDTF">2016-01-04T08:41:00Z</dcterms:modified>
</cp:coreProperties>
</file>