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97DBD" w:rsidRPr="007324F7" w:rsidRDefault="00997DBD" w:rsidP="0041602E">
      <w:pPr>
        <w:jc w:val="center"/>
        <w:rPr>
          <w:rFonts w:ascii="Arial" w:hAnsi="Arial" w:cs="Arial"/>
          <w:b/>
          <w:i/>
          <w:sz w:val="24"/>
          <w:szCs w:val="24"/>
        </w:rPr>
      </w:pPr>
    </w:p>
    <w:p w:rsidR="00BF21E4" w:rsidRPr="000619CE" w:rsidRDefault="00D7071F" w:rsidP="0041602E">
      <w:pPr>
        <w:jc w:val="center"/>
        <w:rPr>
          <w:rFonts w:ascii="Arial" w:hAnsi="Arial" w:cs="Arial"/>
          <w:b/>
          <w:sz w:val="28"/>
          <w:szCs w:val="28"/>
        </w:rPr>
      </w:pPr>
      <w:r w:rsidRPr="000619CE">
        <w:rPr>
          <w:rFonts w:ascii="Arial" w:hAnsi="Arial" w:cs="Arial"/>
          <w:b/>
          <w:sz w:val="28"/>
          <w:szCs w:val="28"/>
        </w:rPr>
        <w:t xml:space="preserve">Finanční vypořádání </w:t>
      </w:r>
      <w:r w:rsidR="00C22CAF" w:rsidRPr="000619CE">
        <w:rPr>
          <w:rFonts w:ascii="Arial" w:hAnsi="Arial" w:cs="Arial"/>
          <w:b/>
          <w:sz w:val="28"/>
          <w:szCs w:val="28"/>
        </w:rPr>
        <w:t xml:space="preserve">dotace poskytnuté </w:t>
      </w:r>
      <w:r w:rsidRPr="000619CE">
        <w:rPr>
          <w:rFonts w:ascii="Arial" w:hAnsi="Arial" w:cs="Arial"/>
          <w:b/>
          <w:sz w:val="28"/>
          <w:szCs w:val="28"/>
        </w:rPr>
        <w:t xml:space="preserve">Plzeňským krajem </w:t>
      </w:r>
      <w:r w:rsidR="00C22CAF" w:rsidRPr="000619CE">
        <w:rPr>
          <w:rFonts w:ascii="Arial" w:hAnsi="Arial" w:cs="Arial"/>
          <w:b/>
          <w:sz w:val="28"/>
          <w:szCs w:val="28"/>
        </w:rPr>
        <w:t>v roce 201</w:t>
      </w:r>
      <w:r w:rsidR="007D6149" w:rsidRPr="000619CE">
        <w:rPr>
          <w:rFonts w:ascii="Arial" w:hAnsi="Arial" w:cs="Arial"/>
          <w:b/>
          <w:sz w:val="28"/>
          <w:szCs w:val="28"/>
        </w:rPr>
        <w:t>7</w:t>
      </w:r>
    </w:p>
    <w:p w:rsidR="00135354" w:rsidRPr="000619CE" w:rsidRDefault="00135354" w:rsidP="0041602E">
      <w:pPr>
        <w:jc w:val="center"/>
        <w:rPr>
          <w:rFonts w:ascii="Arial" w:hAnsi="Arial" w:cs="Arial"/>
          <w:b/>
          <w:sz w:val="24"/>
          <w:szCs w:val="24"/>
        </w:rPr>
      </w:pPr>
    </w:p>
    <w:p w:rsidR="005E449B" w:rsidRPr="000619CE" w:rsidRDefault="005E449B" w:rsidP="0041602E">
      <w:pPr>
        <w:jc w:val="center"/>
        <w:rPr>
          <w:rFonts w:ascii="Arial" w:hAnsi="Arial" w:cs="Arial"/>
          <w:b/>
          <w:sz w:val="24"/>
          <w:szCs w:val="24"/>
        </w:rPr>
      </w:pPr>
    </w:p>
    <w:p w:rsidR="00135354" w:rsidRPr="000619CE" w:rsidRDefault="004758A7" w:rsidP="0041602E">
      <w:pPr>
        <w:spacing w:after="120"/>
        <w:jc w:val="center"/>
        <w:rPr>
          <w:rFonts w:ascii="Arial" w:hAnsi="Arial" w:cs="Arial"/>
          <w:b/>
          <w:bCs/>
          <w:sz w:val="28"/>
          <w:szCs w:val="28"/>
          <w:u w:val="single"/>
        </w:rPr>
      </w:pPr>
      <w:r w:rsidRPr="000619CE">
        <w:rPr>
          <w:rFonts w:ascii="Arial" w:hAnsi="Arial" w:cs="Arial"/>
          <w:b/>
          <w:sz w:val="28"/>
          <w:szCs w:val="28"/>
          <w:u w:val="single"/>
        </w:rPr>
        <w:t>Dotační program Podpora protipovodňových opatření</w:t>
      </w:r>
      <w:r w:rsidR="00C22CAF" w:rsidRPr="000619CE">
        <w:rPr>
          <w:rFonts w:ascii="Arial" w:hAnsi="Arial" w:cs="Arial"/>
          <w:b/>
          <w:sz w:val="28"/>
          <w:szCs w:val="28"/>
          <w:u w:val="single"/>
        </w:rPr>
        <w:t xml:space="preserve"> 201</w:t>
      </w:r>
      <w:r w:rsidR="00C57591" w:rsidRPr="000619CE">
        <w:rPr>
          <w:rFonts w:ascii="Arial" w:hAnsi="Arial" w:cs="Arial"/>
          <w:b/>
          <w:sz w:val="28"/>
          <w:szCs w:val="28"/>
          <w:u w:val="single"/>
        </w:rPr>
        <w:t>7</w:t>
      </w:r>
    </w:p>
    <w:p w:rsidR="00614A96" w:rsidRPr="000619CE" w:rsidRDefault="00614A96" w:rsidP="00F071D3">
      <w:pPr>
        <w:jc w:val="both"/>
        <w:rPr>
          <w:rFonts w:ascii="Arial" w:hAnsi="Arial" w:cs="Arial"/>
          <w:b/>
          <w:sz w:val="24"/>
          <w:szCs w:val="24"/>
        </w:rPr>
      </w:pPr>
    </w:p>
    <w:p w:rsidR="005E449B" w:rsidRPr="007324F7" w:rsidRDefault="005E449B" w:rsidP="00F071D3">
      <w:pPr>
        <w:jc w:val="both"/>
        <w:rPr>
          <w:rFonts w:ascii="Arial" w:hAnsi="Arial" w:cs="Arial"/>
          <w:b/>
          <w:sz w:val="24"/>
          <w:szCs w:val="24"/>
        </w:rPr>
      </w:pPr>
    </w:p>
    <w:p w:rsidR="005E449B" w:rsidRPr="007324F7" w:rsidRDefault="005E449B" w:rsidP="00F071D3">
      <w:pPr>
        <w:jc w:val="both"/>
        <w:rPr>
          <w:rFonts w:ascii="Arial" w:hAnsi="Arial" w:cs="Arial"/>
          <w:b/>
          <w:sz w:val="24"/>
          <w:szCs w:val="24"/>
        </w:rPr>
      </w:pPr>
    </w:p>
    <w:p w:rsidR="004F3866" w:rsidRPr="007324F7" w:rsidRDefault="00C22CAF" w:rsidP="00F071D3">
      <w:pPr>
        <w:jc w:val="both"/>
        <w:rPr>
          <w:rFonts w:ascii="Arial" w:hAnsi="Arial" w:cs="Arial"/>
          <w:sz w:val="24"/>
          <w:szCs w:val="24"/>
        </w:rPr>
      </w:pPr>
      <w:r w:rsidRPr="007324F7">
        <w:rPr>
          <w:rFonts w:ascii="Arial" w:hAnsi="Arial" w:cs="Arial"/>
          <w:b/>
          <w:sz w:val="24"/>
          <w:szCs w:val="24"/>
        </w:rPr>
        <w:t>Příjemce dotace:</w:t>
      </w:r>
    </w:p>
    <w:p w:rsidR="004F3866" w:rsidRPr="007324F7" w:rsidRDefault="004F3866" w:rsidP="00F071D3">
      <w:pPr>
        <w:jc w:val="both"/>
        <w:rPr>
          <w:rFonts w:ascii="Arial" w:hAnsi="Arial" w:cs="Arial"/>
          <w:sz w:val="24"/>
          <w:szCs w:val="24"/>
        </w:rPr>
      </w:pPr>
    </w:p>
    <w:p w:rsidR="005E449B" w:rsidRPr="007324F7" w:rsidRDefault="005E449B" w:rsidP="00F071D3">
      <w:pPr>
        <w:jc w:val="both"/>
        <w:rPr>
          <w:rFonts w:ascii="Arial" w:hAnsi="Arial" w:cs="Arial"/>
          <w:sz w:val="24"/>
          <w:szCs w:val="24"/>
        </w:rPr>
      </w:pPr>
    </w:p>
    <w:p w:rsidR="0093142E" w:rsidRPr="007324F7" w:rsidRDefault="00C22CAF" w:rsidP="0093142E">
      <w:pPr>
        <w:rPr>
          <w:rFonts w:ascii="Arial" w:hAnsi="Arial" w:cs="Arial"/>
          <w:b/>
          <w:sz w:val="24"/>
          <w:szCs w:val="24"/>
        </w:rPr>
      </w:pPr>
      <w:r w:rsidRPr="007324F7">
        <w:rPr>
          <w:rFonts w:ascii="Arial" w:hAnsi="Arial" w:cs="Arial"/>
          <w:b/>
          <w:sz w:val="24"/>
          <w:szCs w:val="24"/>
        </w:rPr>
        <w:t xml:space="preserve">Název </w:t>
      </w:r>
      <w:r w:rsidR="00C57591">
        <w:rPr>
          <w:rFonts w:ascii="Arial" w:hAnsi="Arial" w:cs="Arial"/>
          <w:b/>
          <w:sz w:val="24"/>
          <w:szCs w:val="24"/>
        </w:rPr>
        <w:t>akce</w:t>
      </w:r>
      <w:r w:rsidRPr="007324F7">
        <w:rPr>
          <w:rFonts w:ascii="Arial" w:hAnsi="Arial" w:cs="Arial"/>
          <w:b/>
          <w:sz w:val="24"/>
          <w:szCs w:val="24"/>
        </w:rPr>
        <w:t xml:space="preserve"> (</w:t>
      </w:r>
      <w:r w:rsidR="00C57591">
        <w:rPr>
          <w:rFonts w:ascii="Arial" w:hAnsi="Arial" w:cs="Arial"/>
          <w:b/>
          <w:sz w:val="24"/>
          <w:szCs w:val="24"/>
        </w:rPr>
        <w:t>dle žádosti o dotaci</w:t>
      </w:r>
      <w:r w:rsidRPr="007324F7">
        <w:rPr>
          <w:rFonts w:ascii="Arial" w:hAnsi="Arial" w:cs="Arial"/>
          <w:b/>
          <w:sz w:val="24"/>
          <w:szCs w:val="24"/>
        </w:rPr>
        <w:t xml:space="preserve">): </w:t>
      </w:r>
      <w:r w:rsidRPr="007324F7">
        <w:rPr>
          <w:rFonts w:ascii="Arial" w:hAnsi="Arial" w:cs="Arial"/>
          <w:b/>
          <w:sz w:val="24"/>
          <w:szCs w:val="24"/>
        </w:rPr>
        <w:tab/>
      </w:r>
    </w:p>
    <w:p w:rsidR="00DC3CFE" w:rsidRPr="007324F7" w:rsidRDefault="00DC3CFE" w:rsidP="00DC3CFE">
      <w:pPr>
        <w:pStyle w:val="Textpoznpodarou"/>
        <w:rPr>
          <w:rFonts w:ascii="Arial" w:hAnsi="Arial" w:cs="Arial"/>
          <w:b/>
          <w:sz w:val="24"/>
          <w:szCs w:val="24"/>
        </w:rPr>
      </w:pPr>
    </w:p>
    <w:p w:rsidR="005E449B" w:rsidRPr="007324F7" w:rsidRDefault="005E449B" w:rsidP="00DC3CFE">
      <w:pPr>
        <w:pStyle w:val="Textpoznpodarou"/>
        <w:rPr>
          <w:rFonts w:ascii="Arial" w:hAnsi="Arial" w:cs="Arial"/>
          <w:b/>
          <w:sz w:val="24"/>
          <w:szCs w:val="24"/>
        </w:rPr>
      </w:pPr>
    </w:p>
    <w:p w:rsidR="00DC3CFE" w:rsidRPr="007324F7" w:rsidRDefault="00C22CAF" w:rsidP="00DC3CFE">
      <w:pPr>
        <w:pStyle w:val="Textpoznpodarou"/>
        <w:rPr>
          <w:rFonts w:ascii="Arial" w:hAnsi="Arial" w:cs="Arial"/>
          <w:sz w:val="24"/>
          <w:szCs w:val="24"/>
        </w:rPr>
      </w:pPr>
      <w:r w:rsidRPr="007324F7">
        <w:rPr>
          <w:rFonts w:ascii="Arial" w:hAnsi="Arial" w:cs="Arial"/>
          <w:b/>
          <w:sz w:val="24"/>
          <w:szCs w:val="24"/>
        </w:rPr>
        <w:t>Příjemce dotace JE / NENÍ* plátcem daně z přidané hodnoty</w:t>
      </w:r>
      <w:r w:rsidR="00B3773E">
        <w:rPr>
          <w:rFonts w:ascii="Arial" w:hAnsi="Arial" w:cs="Arial"/>
          <w:b/>
          <w:sz w:val="24"/>
          <w:szCs w:val="24"/>
        </w:rPr>
        <w:t>.</w:t>
      </w:r>
      <w:r w:rsidRPr="007324F7">
        <w:rPr>
          <w:rFonts w:ascii="Arial" w:hAnsi="Arial" w:cs="Arial"/>
          <w:sz w:val="24"/>
          <w:szCs w:val="24"/>
        </w:rPr>
        <w:t xml:space="preserve"> </w:t>
      </w:r>
      <w:r w:rsidRPr="007324F7">
        <w:rPr>
          <w:rFonts w:ascii="Arial" w:hAnsi="Arial" w:cs="Arial"/>
          <w:sz w:val="18"/>
          <w:szCs w:val="18"/>
        </w:rPr>
        <w:t>(* nehodící se škrtněte)</w:t>
      </w:r>
    </w:p>
    <w:p w:rsidR="00040113" w:rsidRPr="007324F7" w:rsidRDefault="00040113" w:rsidP="00040113">
      <w:pPr>
        <w:jc w:val="both"/>
        <w:rPr>
          <w:rFonts w:ascii="Arial" w:hAnsi="Arial" w:cs="Arial"/>
          <w:sz w:val="24"/>
          <w:szCs w:val="24"/>
        </w:rPr>
      </w:pPr>
    </w:p>
    <w:p w:rsidR="005E449B" w:rsidRPr="007324F7" w:rsidRDefault="005E449B" w:rsidP="00040113">
      <w:pPr>
        <w:jc w:val="both"/>
        <w:rPr>
          <w:rFonts w:ascii="Arial" w:hAnsi="Arial" w:cs="Arial"/>
          <w:sz w:val="24"/>
          <w:szCs w:val="24"/>
        </w:rPr>
      </w:pPr>
    </w:p>
    <w:p w:rsidR="00296609" w:rsidRPr="007324F7" w:rsidRDefault="00C22CAF" w:rsidP="00040113">
      <w:pPr>
        <w:jc w:val="both"/>
        <w:rPr>
          <w:rFonts w:ascii="Arial" w:hAnsi="Arial" w:cs="Arial"/>
          <w:b/>
          <w:sz w:val="24"/>
          <w:szCs w:val="24"/>
        </w:rPr>
      </w:pPr>
      <w:r w:rsidRPr="007324F7">
        <w:rPr>
          <w:rFonts w:ascii="Arial" w:hAnsi="Arial" w:cs="Arial"/>
          <w:b/>
          <w:sz w:val="24"/>
          <w:szCs w:val="24"/>
        </w:rPr>
        <w:t>Smlouva o poskytnutí účelové dotace č.:</w:t>
      </w:r>
    </w:p>
    <w:p w:rsidR="00DF6465" w:rsidRPr="007324F7" w:rsidRDefault="00DF6465" w:rsidP="00F071D3">
      <w:pPr>
        <w:jc w:val="both"/>
        <w:rPr>
          <w:rFonts w:ascii="Arial" w:hAnsi="Arial" w:cs="Arial"/>
          <w:sz w:val="24"/>
          <w:szCs w:val="24"/>
        </w:rPr>
      </w:pPr>
    </w:p>
    <w:p w:rsidR="005E449B" w:rsidRPr="007324F7" w:rsidRDefault="005E449B" w:rsidP="00F071D3">
      <w:pPr>
        <w:jc w:val="both"/>
        <w:rPr>
          <w:rFonts w:ascii="Arial" w:hAnsi="Arial" w:cs="Arial"/>
          <w:sz w:val="24"/>
          <w:szCs w:val="24"/>
        </w:rPr>
      </w:pPr>
    </w:p>
    <w:p w:rsidR="00DC3CFE" w:rsidRPr="007324F7" w:rsidRDefault="00C22CAF" w:rsidP="00DC3CFE">
      <w:pPr>
        <w:rPr>
          <w:rFonts w:ascii="Arial" w:hAnsi="Arial" w:cs="Arial"/>
          <w:b/>
          <w:sz w:val="24"/>
          <w:szCs w:val="24"/>
        </w:rPr>
      </w:pPr>
      <w:r w:rsidRPr="007324F7">
        <w:rPr>
          <w:rFonts w:ascii="Arial" w:hAnsi="Arial" w:cs="Arial"/>
          <w:b/>
          <w:sz w:val="24"/>
          <w:szCs w:val="24"/>
        </w:rPr>
        <w:t>Výše poskytnuté dotace z rozpočtu PK</w:t>
      </w:r>
      <w:r w:rsidR="00C57591">
        <w:rPr>
          <w:rFonts w:ascii="Arial" w:hAnsi="Arial" w:cs="Arial"/>
          <w:b/>
          <w:sz w:val="24"/>
          <w:szCs w:val="24"/>
        </w:rPr>
        <w:t xml:space="preserve"> v Kč</w:t>
      </w:r>
      <w:r w:rsidRPr="007324F7">
        <w:rPr>
          <w:rFonts w:ascii="Arial" w:hAnsi="Arial" w:cs="Arial"/>
          <w:b/>
          <w:sz w:val="24"/>
          <w:szCs w:val="24"/>
        </w:rPr>
        <w:t>:</w:t>
      </w:r>
      <w:r w:rsidRPr="007324F7">
        <w:rPr>
          <w:rFonts w:ascii="Arial" w:hAnsi="Arial" w:cs="Arial"/>
          <w:b/>
          <w:sz w:val="24"/>
          <w:szCs w:val="24"/>
        </w:rPr>
        <w:tab/>
      </w:r>
    </w:p>
    <w:p w:rsidR="00DC3CFE" w:rsidRPr="007324F7" w:rsidRDefault="00DC3CFE" w:rsidP="00DC3CFE">
      <w:pPr>
        <w:jc w:val="both"/>
        <w:rPr>
          <w:rFonts w:ascii="Arial" w:hAnsi="Arial" w:cs="Arial"/>
          <w:b/>
          <w:sz w:val="24"/>
          <w:szCs w:val="24"/>
        </w:rPr>
      </w:pPr>
    </w:p>
    <w:p w:rsidR="005E449B" w:rsidRPr="007324F7" w:rsidRDefault="005E449B" w:rsidP="00DC3CFE">
      <w:pPr>
        <w:jc w:val="both"/>
        <w:rPr>
          <w:rFonts w:ascii="Arial" w:hAnsi="Arial" w:cs="Arial"/>
          <w:b/>
          <w:sz w:val="24"/>
          <w:szCs w:val="24"/>
        </w:rPr>
      </w:pPr>
    </w:p>
    <w:p w:rsidR="00DC3CFE" w:rsidRPr="007324F7" w:rsidRDefault="00C22CAF" w:rsidP="00DC3CFE">
      <w:pPr>
        <w:rPr>
          <w:rFonts w:ascii="Arial" w:hAnsi="Arial" w:cs="Arial"/>
          <w:b/>
          <w:sz w:val="24"/>
          <w:szCs w:val="24"/>
        </w:rPr>
      </w:pPr>
      <w:r w:rsidRPr="007324F7">
        <w:rPr>
          <w:rFonts w:ascii="Arial" w:hAnsi="Arial" w:cs="Arial"/>
          <w:b/>
          <w:sz w:val="24"/>
          <w:szCs w:val="24"/>
        </w:rPr>
        <w:t>Výše poskytnuté dotace z jiných programů</w:t>
      </w:r>
      <w:r w:rsidR="00C57591">
        <w:rPr>
          <w:rFonts w:ascii="Arial" w:hAnsi="Arial" w:cs="Arial"/>
          <w:b/>
          <w:sz w:val="24"/>
          <w:szCs w:val="24"/>
        </w:rPr>
        <w:t xml:space="preserve"> v Kč</w:t>
      </w:r>
      <w:r w:rsidRPr="007324F7">
        <w:rPr>
          <w:rFonts w:ascii="Arial" w:hAnsi="Arial" w:cs="Arial"/>
          <w:b/>
          <w:sz w:val="24"/>
          <w:szCs w:val="24"/>
        </w:rPr>
        <w:t xml:space="preserve">: </w:t>
      </w:r>
    </w:p>
    <w:p w:rsidR="00DC3CFE" w:rsidRPr="007324F7" w:rsidRDefault="00DC3CFE" w:rsidP="00F071D3">
      <w:pPr>
        <w:jc w:val="both"/>
        <w:rPr>
          <w:rFonts w:ascii="Arial" w:hAnsi="Arial" w:cs="Arial"/>
          <w:sz w:val="24"/>
          <w:szCs w:val="24"/>
        </w:rPr>
      </w:pPr>
    </w:p>
    <w:p w:rsidR="005E449B" w:rsidRPr="007324F7" w:rsidRDefault="005E449B" w:rsidP="00F071D3">
      <w:pPr>
        <w:jc w:val="both"/>
        <w:rPr>
          <w:rFonts w:ascii="Arial" w:hAnsi="Arial" w:cs="Arial"/>
          <w:sz w:val="24"/>
          <w:szCs w:val="24"/>
        </w:rPr>
      </w:pPr>
    </w:p>
    <w:p w:rsidR="00C57591" w:rsidRDefault="00C22CAF" w:rsidP="00296609">
      <w:pPr>
        <w:rPr>
          <w:rFonts w:ascii="Arial" w:hAnsi="Arial" w:cs="Arial"/>
          <w:sz w:val="18"/>
          <w:szCs w:val="18"/>
        </w:rPr>
      </w:pPr>
      <w:r w:rsidRPr="007324F7">
        <w:rPr>
          <w:rFonts w:ascii="Arial" w:hAnsi="Arial" w:cs="Arial"/>
          <w:b/>
          <w:sz w:val="24"/>
          <w:szCs w:val="24"/>
        </w:rPr>
        <w:t xml:space="preserve">Cena díla dle </w:t>
      </w:r>
      <w:r w:rsidR="001921F3">
        <w:rPr>
          <w:rFonts w:ascii="Arial" w:hAnsi="Arial" w:cs="Arial"/>
          <w:b/>
          <w:sz w:val="24"/>
          <w:szCs w:val="24"/>
        </w:rPr>
        <w:t>uzavřené smlouvy o dílo</w:t>
      </w:r>
      <w:r w:rsidR="00B3773E">
        <w:rPr>
          <w:rFonts w:ascii="Arial" w:hAnsi="Arial" w:cs="Arial"/>
          <w:b/>
          <w:sz w:val="24"/>
          <w:szCs w:val="24"/>
        </w:rPr>
        <w:t xml:space="preserve"> (příp. objednávky)</w:t>
      </w:r>
      <w:r w:rsidR="001921F3">
        <w:rPr>
          <w:rFonts w:ascii="Arial" w:hAnsi="Arial" w:cs="Arial"/>
          <w:b/>
          <w:sz w:val="24"/>
          <w:szCs w:val="24"/>
        </w:rPr>
        <w:t xml:space="preserve"> </w:t>
      </w:r>
      <w:r w:rsidR="00C57591">
        <w:rPr>
          <w:rFonts w:ascii="Arial" w:hAnsi="Arial" w:cs="Arial"/>
          <w:b/>
          <w:sz w:val="24"/>
          <w:szCs w:val="24"/>
        </w:rPr>
        <w:t>v Kč:</w:t>
      </w:r>
      <w:r w:rsidRPr="007324F7">
        <w:rPr>
          <w:rFonts w:ascii="Arial" w:hAnsi="Arial" w:cs="Arial"/>
          <w:sz w:val="18"/>
          <w:szCs w:val="18"/>
        </w:rPr>
        <w:t xml:space="preserve"> </w:t>
      </w:r>
    </w:p>
    <w:p w:rsidR="00120DC3" w:rsidRPr="007324F7" w:rsidRDefault="00C22CAF" w:rsidP="00296609">
      <w:pPr>
        <w:rPr>
          <w:rFonts w:ascii="Arial" w:hAnsi="Arial" w:cs="Arial"/>
          <w:sz w:val="18"/>
          <w:szCs w:val="18"/>
        </w:rPr>
      </w:pPr>
      <w:r w:rsidRPr="007324F7">
        <w:rPr>
          <w:rFonts w:ascii="Arial" w:hAnsi="Arial" w:cs="Arial"/>
          <w:sz w:val="24"/>
          <w:szCs w:val="24"/>
        </w:rPr>
        <w:t>(u plátců DPH bez DPH, u neplátců DPH včetně DPH):</w:t>
      </w:r>
    </w:p>
    <w:p w:rsidR="00120DC3" w:rsidRDefault="00120DC3" w:rsidP="00296609">
      <w:pPr>
        <w:rPr>
          <w:rFonts w:ascii="Arial" w:hAnsi="Arial" w:cs="Arial"/>
          <w:sz w:val="18"/>
          <w:szCs w:val="18"/>
        </w:rPr>
      </w:pPr>
    </w:p>
    <w:p w:rsidR="00CA06E4" w:rsidRDefault="00CA06E4" w:rsidP="00296609">
      <w:pPr>
        <w:rPr>
          <w:rFonts w:ascii="Arial" w:hAnsi="Arial" w:cs="Arial"/>
          <w:sz w:val="18"/>
          <w:szCs w:val="18"/>
        </w:rPr>
      </w:pPr>
    </w:p>
    <w:p w:rsidR="00B668D3" w:rsidRDefault="00B668D3" w:rsidP="00B668D3">
      <w:pPr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b/>
          <w:sz w:val="24"/>
          <w:szCs w:val="24"/>
        </w:rPr>
        <w:t>Vyfakturovaná c</w:t>
      </w:r>
      <w:r w:rsidRPr="007324F7">
        <w:rPr>
          <w:rFonts w:ascii="Arial" w:hAnsi="Arial" w:cs="Arial"/>
          <w:b/>
          <w:sz w:val="24"/>
          <w:szCs w:val="24"/>
        </w:rPr>
        <w:t>ena díla</w:t>
      </w:r>
      <w:r>
        <w:rPr>
          <w:rFonts w:ascii="Arial" w:hAnsi="Arial" w:cs="Arial"/>
          <w:b/>
          <w:sz w:val="24"/>
          <w:szCs w:val="24"/>
        </w:rPr>
        <w:t xml:space="preserve"> v Kč:</w:t>
      </w:r>
      <w:r w:rsidRPr="007324F7">
        <w:rPr>
          <w:rFonts w:ascii="Arial" w:hAnsi="Arial" w:cs="Arial"/>
          <w:sz w:val="18"/>
          <w:szCs w:val="18"/>
        </w:rPr>
        <w:t xml:space="preserve"> </w:t>
      </w:r>
    </w:p>
    <w:p w:rsidR="00B668D3" w:rsidRPr="007324F7" w:rsidRDefault="00B668D3" w:rsidP="00B668D3">
      <w:pPr>
        <w:rPr>
          <w:rFonts w:ascii="Arial" w:hAnsi="Arial" w:cs="Arial"/>
          <w:sz w:val="18"/>
          <w:szCs w:val="18"/>
        </w:rPr>
      </w:pPr>
      <w:r w:rsidRPr="007324F7">
        <w:rPr>
          <w:rFonts w:ascii="Arial" w:hAnsi="Arial" w:cs="Arial"/>
          <w:sz w:val="24"/>
          <w:szCs w:val="24"/>
        </w:rPr>
        <w:t>(u plátců DPH bez DPH, u neplátců DPH včetně DPH):</w:t>
      </w:r>
    </w:p>
    <w:p w:rsidR="00CA06E4" w:rsidRPr="007324F7" w:rsidRDefault="00CA06E4" w:rsidP="00296609">
      <w:pPr>
        <w:rPr>
          <w:rFonts w:ascii="Arial" w:hAnsi="Arial" w:cs="Arial"/>
          <w:sz w:val="18"/>
          <w:szCs w:val="18"/>
        </w:rPr>
      </w:pPr>
    </w:p>
    <w:p w:rsidR="001F2635" w:rsidRPr="007324F7" w:rsidRDefault="001F2635" w:rsidP="00296609">
      <w:pPr>
        <w:rPr>
          <w:rFonts w:ascii="Arial" w:hAnsi="Arial" w:cs="Arial"/>
          <w:b/>
          <w:sz w:val="24"/>
          <w:szCs w:val="24"/>
        </w:rPr>
      </w:pPr>
    </w:p>
    <w:p w:rsidR="00296609" w:rsidRPr="007324F7" w:rsidRDefault="00C22CAF" w:rsidP="00296609">
      <w:pPr>
        <w:rPr>
          <w:rFonts w:ascii="Arial" w:hAnsi="Arial" w:cs="Arial"/>
          <w:b/>
          <w:sz w:val="24"/>
          <w:szCs w:val="24"/>
        </w:rPr>
      </w:pPr>
      <w:r w:rsidRPr="007324F7">
        <w:rPr>
          <w:rFonts w:ascii="Arial" w:hAnsi="Arial" w:cs="Arial"/>
          <w:b/>
          <w:sz w:val="24"/>
          <w:szCs w:val="24"/>
        </w:rPr>
        <w:t>Z toho uznatelné náklady</w:t>
      </w:r>
      <w:r w:rsidR="00C57591">
        <w:rPr>
          <w:rFonts w:ascii="Arial" w:hAnsi="Arial" w:cs="Arial"/>
          <w:b/>
          <w:sz w:val="24"/>
          <w:szCs w:val="24"/>
        </w:rPr>
        <w:t xml:space="preserve"> v Kč</w:t>
      </w:r>
      <w:r w:rsidRPr="007324F7">
        <w:rPr>
          <w:rFonts w:ascii="Arial" w:hAnsi="Arial" w:cs="Arial"/>
          <w:b/>
          <w:sz w:val="24"/>
          <w:szCs w:val="24"/>
        </w:rPr>
        <w:t>:</w:t>
      </w:r>
    </w:p>
    <w:p w:rsidR="001F2635" w:rsidRPr="00E94F0D" w:rsidRDefault="00C22CAF" w:rsidP="001F2635">
      <w:pPr>
        <w:rPr>
          <w:rFonts w:ascii="Arial" w:hAnsi="Arial" w:cs="Arial"/>
          <w:b/>
          <w:color w:val="000000" w:themeColor="text1"/>
          <w:sz w:val="24"/>
          <w:szCs w:val="24"/>
        </w:rPr>
      </w:pPr>
      <w:r w:rsidRPr="00E94F0D">
        <w:rPr>
          <w:rFonts w:ascii="Arial" w:hAnsi="Arial" w:cs="Arial"/>
          <w:b/>
          <w:color w:val="000000" w:themeColor="text1"/>
          <w:sz w:val="24"/>
          <w:szCs w:val="24"/>
        </w:rPr>
        <w:t>(dle článku 1 Pravidel pro žadatele a příjemce dotace)</w:t>
      </w:r>
    </w:p>
    <w:p w:rsidR="00DC3CFE" w:rsidRPr="00E94F0D" w:rsidRDefault="00DC3CFE" w:rsidP="00DC3CFE">
      <w:pPr>
        <w:rPr>
          <w:rFonts w:ascii="Arial" w:hAnsi="Arial" w:cs="Arial"/>
          <w:b/>
          <w:color w:val="000000" w:themeColor="text1"/>
          <w:sz w:val="24"/>
          <w:szCs w:val="24"/>
        </w:rPr>
      </w:pPr>
    </w:p>
    <w:p w:rsidR="005E449B" w:rsidRPr="007324F7" w:rsidRDefault="005E449B" w:rsidP="00DC3CFE">
      <w:pPr>
        <w:rPr>
          <w:rFonts w:ascii="Arial" w:hAnsi="Arial" w:cs="Arial"/>
          <w:b/>
          <w:sz w:val="24"/>
          <w:szCs w:val="24"/>
        </w:rPr>
      </w:pPr>
    </w:p>
    <w:p w:rsidR="009B4C0A" w:rsidRDefault="00C22CAF" w:rsidP="007324F7">
      <w:pPr>
        <w:rPr>
          <w:rFonts w:ascii="Arial" w:hAnsi="Arial" w:cs="Arial"/>
          <w:sz w:val="24"/>
          <w:szCs w:val="24"/>
        </w:rPr>
      </w:pPr>
      <w:r w:rsidRPr="007324F7">
        <w:rPr>
          <w:rFonts w:ascii="Arial" w:hAnsi="Arial" w:cs="Arial"/>
          <w:b/>
          <w:sz w:val="24"/>
          <w:szCs w:val="24"/>
        </w:rPr>
        <w:t>Celkové doložené uznatelné náklady v Kč:</w:t>
      </w:r>
    </w:p>
    <w:p w:rsidR="009B4C0A" w:rsidRPr="007324F7" w:rsidRDefault="00C22CAF" w:rsidP="007324F7">
      <w:pPr>
        <w:rPr>
          <w:rFonts w:ascii="Arial" w:hAnsi="Arial" w:cs="Arial"/>
          <w:sz w:val="24"/>
          <w:szCs w:val="24"/>
        </w:rPr>
      </w:pPr>
      <w:r w:rsidRPr="007324F7">
        <w:rPr>
          <w:rFonts w:ascii="Arial" w:hAnsi="Arial" w:cs="Arial"/>
          <w:sz w:val="24"/>
          <w:szCs w:val="24"/>
        </w:rPr>
        <w:t>(nemohou být vyšší než v řádku výše)</w:t>
      </w:r>
    </w:p>
    <w:p w:rsidR="00DC3CFE" w:rsidRPr="007324F7" w:rsidRDefault="00DC3CFE" w:rsidP="00DC3CFE">
      <w:pPr>
        <w:jc w:val="both"/>
        <w:rPr>
          <w:rFonts w:ascii="Arial" w:hAnsi="Arial" w:cs="Arial"/>
          <w:b/>
          <w:sz w:val="24"/>
          <w:szCs w:val="24"/>
        </w:rPr>
      </w:pPr>
    </w:p>
    <w:p w:rsidR="005E449B" w:rsidRPr="007324F7" w:rsidRDefault="005E449B" w:rsidP="00DC3CFE">
      <w:pPr>
        <w:jc w:val="both"/>
        <w:rPr>
          <w:rFonts w:ascii="Arial" w:hAnsi="Arial" w:cs="Arial"/>
          <w:b/>
          <w:sz w:val="24"/>
          <w:szCs w:val="24"/>
        </w:rPr>
      </w:pPr>
    </w:p>
    <w:p w:rsidR="00E63983" w:rsidRPr="007324F7" w:rsidRDefault="00C22CAF" w:rsidP="00DC3CFE">
      <w:pPr>
        <w:jc w:val="both"/>
        <w:rPr>
          <w:rFonts w:ascii="Arial" w:hAnsi="Arial" w:cs="Arial"/>
          <w:b/>
          <w:sz w:val="24"/>
          <w:szCs w:val="24"/>
        </w:rPr>
      </w:pPr>
      <w:r w:rsidRPr="007324F7">
        <w:rPr>
          <w:rFonts w:ascii="Arial" w:hAnsi="Arial" w:cs="Arial"/>
          <w:b/>
          <w:sz w:val="24"/>
          <w:szCs w:val="24"/>
        </w:rPr>
        <w:t>Procentní výše dotace PK:</w:t>
      </w:r>
    </w:p>
    <w:p w:rsidR="00E63983" w:rsidRPr="007324F7" w:rsidRDefault="00C22CAF" w:rsidP="00DC3CFE">
      <w:pPr>
        <w:jc w:val="both"/>
        <w:rPr>
          <w:rFonts w:ascii="Arial" w:hAnsi="Arial" w:cs="Arial"/>
          <w:sz w:val="24"/>
          <w:szCs w:val="24"/>
        </w:rPr>
      </w:pPr>
      <w:r w:rsidRPr="007324F7">
        <w:rPr>
          <w:rFonts w:ascii="Arial" w:hAnsi="Arial" w:cs="Arial"/>
          <w:sz w:val="24"/>
          <w:szCs w:val="24"/>
        </w:rPr>
        <w:t xml:space="preserve">(vztahuje se pouze k uznatelným nákladům po odečtení podpory z jiných </w:t>
      </w:r>
      <w:r w:rsidR="00B3773E">
        <w:rPr>
          <w:rFonts w:ascii="Arial" w:hAnsi="Arial" w:cs="Arial"/>
          <w:sz w:val="24"/>
          <w:szCs w:val="24"/>
        </w:rPr>
        <w:t xml:space="preserve">dotačních </w:t>
      </w:r>
      <w:r w:rsidRPr="007324F7">
        <w:rPr>
          <w:rFonts w:ascii="Arial" w:hAnsi="Arial" w:cs="Arial"/>
          <w:sz w:val="24"/>
          <w:szCs w:val="24"/>
        </w:rPr>
        <w:t>programů)</w:t>
      </w:r>
    </w:p>
    <w:p w:rsidR="005E449B" w:rsidRPr="007324F7" w:rsidRDefault="005E449B" w:rsidP="00DC3CFE">
      <w:pPr>
        <w:jc w:val="both"/>
        <w:rPr>
          <w:rFonts w:ascii="Arial" w:hAnsi="Arial" w:cs="Arial"/>
          <w:b/>
          <w:sz w:val="24"/>
          <w:szCs w:val="24"/>
        </w:rPr>
      </w:pPr>
    </w:p>
    <w:p w:rsidR="00B3773E" w:rsidRDefault="00B3773E" w:rsidP="00DC3CFE">
      <w:pPr>
        <w:jc w:val="both"/>
        <w:rPr>
          <w:rFonts w:ascii="Arial" w:hAnsi="Arial" w:cs="Arial"/>
          <w:b/>
          <w:sz w:val="24"/>
          <w:szCs w:val="24"/>
        </w:rPr>
      </w:pPr>
    </w:p>
    <w:p w:rsidR="00B3773E" w:rsidRPr="007324F7" w:rsidRDefault="00C22CAF" w:rsidP="00DC3CFE">
      <w:pPr>
        <w:jc w:val="both"/>
        <w:rPr>
          <w:rFonts w:ascii="Arial" w:hAnsi="Arial" w:cs="Arial"/>
          <w:b/>
          <w:sz w:val="24"/>
          <w:szCs w:val="24"/>
        </w:rPr>
      </w:pPr>
      <w:r w:rsidRPr="007324F7">
        <w:rPr>
          <w:rFonts w:ascii="Arial" w:hAnsi="Arial" w:cs="Arial"/>
          <w:b/>
          <w:sz w:val="24"/>
          <w:szCs w:val="24"/>
        </w:rPr>
        <w:t xml:space="preserve">Na účet Plzeňského kraje </w:t>
      </w:r>
      <w:r w:rsidR="009B4C0A">
        <w:rPr>
          <w:rFonts w:ascii="Arial" w:hAnsi="Arial" w:cs="Arial"/>
          <w:b/>
          <w:sz w:val="24"/>
          <w:szCs w:val="24"/>
        </w:rPr>
        <w:t>uvedeného ve smlouvě</w:t>
      </w:r>
      <w:r w:rsidR="00B3773E">
        <w:rPr>
          <w:rFonts w:ascii="Arial" w:hAnsi="Arial" w:cs="Arial"/>
          <w:b/>
          <w:sz w:val="24"/>
          <w:szCs w:val="24"/>
        </w:rPr>
        <w:t xml:space="preserve"> o poskytnutí účelové dotace (viz výše) </w:t>
      </w:r>
      <w:r w:rsidRPr="007324F7">
        <w:rPr>
          <w:rFonts w:ascii="Arial" w:hAnsi="Arial" w:cs="Arial"/>
          <w:b/>
          <w:sz w:val="24"/>
          <w:szCs w:val="24"/>
        </w:rPr>
        <w:t>vracíme finanční prostředky</w:t>
      </w:r>
      <w:r w:rsidR="00B3773E">
        <w:rPr>
          <w:rFonts w:ascii="Arial" w:hAnsi="Arial" w:cs="Arial"/>
          <w:b/>
          <w:sz w:val="24"/>
          <w:szCs w:val="24"/>
        </w:rPr>
        <w:t xml:space="preserve"> ve výši .........................., které</w:t>
      </w:r>
      <w:r w:rsidRPr="007324F7">
        <w:rPr>
          <w:rFonts w:ascii="Arial" w:hAnsi="Arial" w:cs="Arial"/>
          <w:b/>
          <w:sz w:val="24"/>
          <w:szCs w:val="24"/>
        </w:rPr>
        <w:t xml:space="preserve"> přesahují povolenou míru dotace</w:t>
      </w:r>
      <w:r w:rsidR="00B3773E">
        <w:rPr>
          <w:rFonts w:ascii="Arial" w:hAnsi="Arial" w:cs="Arial"/>
          <w:b/>
          <w:sz w:val="24"/>
          <w:szCs w:val="24"/>
        </w:rPr>
        <w:t>,</w:t>
      </w:r>
      <w:r w:rsidRPr="007324F7">
        <w:rPr>
          <w:rFonts w:ascii="Arial" w:hAnsi="Arial" w:cs="Arial"/>
          <w:b/>
          <w:sz w:val="24"/>
          <w:szCs w:val="24"/>
        </w:rPr>
        <w:t xml:space="preserve"> tj. 70 %</w:t>
      </w:r>
      <w:r w:rsidR="00B3773E">
        <w:rPr>
          <w:rFonts w:ascii="Arial" w:hAnsi="Arial" w:cs="Arial"/>
          <w:b/>
          <w:sz w:val="24"/>
          <w:szCs w:val="24"/>
        </w:rPr>
        <w:t>.</w:t>
      </w:r>
    </w:p>
    <w:p w:rsidR="00E63983" w:rsidRPr="007324F7" w:rsidRDefault="00C57591" w:rsidP="00DC3CFE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(</w:t>
      </w:r>
      <w:r w:rsidR="00C22CAF" w:rsidRPr="007324F7">
        <w:rPr>
          <w:rFonts w:ascii="Arial" w:hAnsi="Arial" w:cs="Arial"/>
          <w:sz w:val="24"/>
          <w:szCs w:val="24"/>
        </w:rPr>
        <w:t>pokud byla poskytnuta další dotace, je nutné ji odečíst od doložených uznatelných nákladů stavby</w:t>
      </w:r>
      <w:r>
        <w:rPr>
          <w:rFonts w:ascii="Arial" w:hAnsi="Arial" w:cs="Arial"/>
          <w:sz w:val="24"/>
          <w:szCs w:val="24"/>
        </w:rPr>
        <w:t>)</w:t>
      </w:r>
    </w:p>
    <w:p w:rsidR="00E63983" w:rsidRPr="007324F7" w:rsidRDefault="00E63983" w:rsidP="00DC3CFE">
      <w:pPr>
        <w:jc w:val="both"/>
        <w:rPr>
          <w:rFonts w:ascii="Arial" w:hAnsi="Arial" w:cs="Arial"/>
          <w:b/>
          <w:sz w:val="24"/>
          <w:szCs w:val="24"/>
        </w:rPr>
      </w:pPr>
    </w:p>
    <w:p w:rsidR="00A24F2A" w:rsidRPr="007324F7" w:rsidRDefault="00C22CAF" w:rsidP="00296609">
      <w:pPr>
        <w:jc w:val="both"/>
        <w:rPr>
          <w:rFonts w:ascii="Arial" w:hAnsi="Arial" w:cs="Arial"/>
          <w:b/>
          <w:sz w:val="24"/>
          <w:szCs w:val="24"/>
        </w:rPr>
      </w:pPr>
      <w:r w:rsidRPr="007324F7">
        <w:rPr>
          <w:rFonts w:ascii="Arial" w:hAnsi="Arial" w:cs="Arial"/>
          <w:b/>
          <w:sz w:val="24"/>
          <w:szCs w:val="24"/>
        </w:rPr>
        <w:t>Seznam přiložených účetních dokladů (faktur a dokladů o úhradě):</w:t>
      </w:r>
    </w:p>
    <w:p w:rsidR="009B4C0A" w:rsidRDefault="00C57591" w:rsidP="007324F7">
      <w:pPr>
        <w:rPr>
          <w:rFonts w:ascii="Arial" w:hAnsi="Arial" w:cs="Arial"/>
        </w:rPr>
      </w:pPr>
      <w:r w:rsidRPr="005E0EF9">
        <w:rPr>
          <w:rFonts w:ascii="Arial" w:hAnsi="Arial" w:cs="Arial"/>
          <w:i/>
        </w:rPr>
        <w:t>Tabulku je možné o chybějící řádky rozšířit.</w:t>
      </w:r>
    </w:p>
    <w:p w:rsidR="0010110E" w:rsidRPr="007324F7" w:rsidRDefault="0010110E" w:rsidP="00F071D3">
      <w:pPr>
        <w:jc w:val="both"/>
        <w:rPr>
          <w:rFonts w:ascii="Arial" w:hAnsi="Arial" w:cs="Arial"/>
          <w:b/>
          <w:sz w:val="22"/>
          <w:szCs w:val="22"/>
        </w:rPr>
      </w:pPr>
    </w:p>
    <w:tbl>
      <w:tblPr>
        <w:tblW w:w="0" w:type="auto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590"/>
        <w:gridCol w:w="1595"/>
        <w:gridCol w:w="1587"/>
        <w:gridCol w:w="1247"/>
        <w:gridCol w:w="1510"/>
        <w:gridCol w:w="1518"/>
      </w:tblGrid>
      <w:tr w:rsidR="0010110E" w:rsidRPr="009E2407" w:rsidTr="007324F7">
        <w:trPr>
          <w:trHeight w:val="750"/>
          <w:jc w:val="center"/>
        </w:trPr>
        <w:tc>
          <w:tcPr>
            <w:tcW w:w="2877" w:type="dxa"/>
            <w:vAlign w:val="center"/>
          </w:tcPr>
          <w:p w:rsidR="0010110E" w:rsidRPr="007324F7" w:rsidRDefault="0010110E" w:rsidP="0010110E">
            <w:pPr>
              <w:jc w:val="center"/>
              <w:rPr>
                <w:rFonts w:ascii="Arial" w:hAnsi="Arial" w:cs="Arial"/>
                <w:b/>
              </w:rPr>
            </w:pPr>
          </w:p>
          <w:p w:rsidR="0010110E" w:rsidRPr="007324F7" w:rsidRDefault="00C22CAF" w:rsidP="0010110E">
            <w:pPr>
              <w:jc w:val="center"/>
              <w:rPr>
                <w:rFonts w:ascii="Arial" w:hAnsi="Arial" w:cs="Arial"/>
                <w:b/>
              </w:rPr>
            </w:pPr>
            <w:r w:rsidRPr="007324F7">
              <w:rPr>
                <w:rFonts w:ascii="Arial" w:hAnsi="Arial" w:cs="Arial"/>
                <w:b/>
              </w:rPr>
              <w:t>ÚČEL POUŽÍTÍ DOTACE</w:t>
            </w:r>
          </w:p>
          <w:p w:rsidR="0010110E" w:rsidRPr="007324F7" w:rsidRDefault="0010110E" w:rsidP="0010110E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709" w:type="dxa"/>
            <w:shd w:val="clear" w:color="auto" w:fill="auto"/>
            <w:vAlign w:val="center"/>
          </w:tcPr>
          <w:p w:rsidR="00C57591" w:rsidRDefault="00C57591" w:rsidP="0010110E">
            <w:pPr>
              <w:jc w:val="center"/>
              <w:rPr>
                <w:rFonts w:ascii="Arial" w:hAnsi="Arial" w:cs="Arial"/>
                <w:b/>
              </w:rPr>
            </w:pPr>
            <w:r w:rsidRPr="009E2407" w:rsidDel="00C57591">
              <w:rPr>
                <w:rFonts w:ascii="Arial" w:hAnsi="Arial" w:cs="Arial"/>
                <w:b/>
              </w:rPr>
              <w:t xml:space="preserve"> </w:t>
            </w:r>
            <w:r>
              <w:rPr>
                <w:rFonts w:ascii="Arial" w:hAnsi="Arial" w:cs="Arial"/>
                <w:b/>
              </w:rPr>
              <w:t>Číslo dokladu</w:t>
            </w:r>
          </w:p>
          <w:p w:rsidR="0010110E" w:rsidRPr="007324F7" w:rsidRDefault="00C22CAF" w:rsidP="0010110E">
            <w:pPr>
              <w:jc w:val="center"/>
              <w:rPr>
                <w:rFonts w:ascii="Arial" w:hAnsi="Arial" w:cs="Arial"/>
              </w:rPr>
            </w:pPr>
            <w:r w:rsidRPr="007324F7">
              <w:rPr>
                <w:rFonts w:ascii="Arial" w:hAnsi="Arial" w:cs="Arial"/>
              </w:rPr>
              <w:t>(faktura, účetní doklad, výpis z účtu atd.)</w:t>
            </w:r>
          </w:p>
        </w:tc>
        <w:tc>
          <w:tcPr>
            <w:tcW w:w="1701" w:type="dxa"/>
            <w:vAlign w:val="center"/>
          </w:tcPr>
          <w:p w:rsidR="0010110E" w:rsidRPr="007324F7" w:rsidRDefault="00C22CAF" w:rsidP="0010110E">
            <w:pPr>
              <w:jc w:val="center"/>
              <w:rPr>
                <w:rFonts w:ascii="Arial" w:hAnsi="Arial" w:cs="Arial"/>
                <w:b/>
              </w:rPr>
            </w:pPr>
            <w:r w:rsidRPr="007324F7">
              <w:rPr>
                <w:rFonts w:ascii="Arial" w:hAnsi="Arial" w:cs="Arial"/>
                <w:b/>
              </w:rPr>
              <w:t xml:space="preserve">Celková částka  dokladu včetně DPH </w:t>
            </w:r>
            <w:r w:rsidRPr="007324F7">
              <w:rPr>
                <w:rFonts w:ascii="Arial" w:hAnsi="Arial" w:cs="Arial"/>
              </w:rPr>
              <w:t>(v Kč)</w:t>
            </w:r>
          </w:p>
        </w:tc>
        <w:tc>
          <w:tcPr>
            <w:tcW w:w="1318" w:type="dxa"/>
            <w:shd w:val="clear" w:color="auto" w:fill="auto"/>
            <w:vAlign w:val="center"/>
          </w:tcPr>
          <w:p w:rsidR="0010110E" w:rsidRPr="007324F7" w:rsidRDefault="00C22CAF" w:rsidP="0010110E">
            <w:pPr>
              <w:jc w:val="center"/>
              <w:rPr>
                <w:rFonts w:ascii="Arial" w:hAnsi="Arial" w:cs="Arial"/>
              </w:rPr>
            </w:pPr>
            <w:r w:rsidRPr="007324F7">
              <w:rPr>
                <w:rFonts w:ascii="Arial" w:hAnsi="Arial" w:cs="Arial"/>
                <w:b/>
              </w:rPr>
              <w:t xml:space="preserve">Částka bez DPH </w:t>
            </w:r>
            <w:r w:rsidRPr="007324F7">
              <w:rPr>
                <w:rFonts w:ascii="Arial" w:hAnsi="Arial" w:cs="Arial"/>
              </w:rPr>
              <w:t>(v Kč)</w:t>
            </w:r>
          </w:p>
        </w:tc>
        <w:tc>
          <w:tcPr>
            <w:tcW w:w="1576" w:type="dxa"/>
            <w:shd w:val="clear" w:color="auto" w:fill="auto"/>
            <w:vAlign w:val="center"/>
          </w:tcPr>
          <w:p w:rsidR="0010110E" w:rsidRPr="007324F7" w:rsidRDefault="00CA06E4" w:rsidP="00CA06E4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Uznatelné náklady</w:t>
            </w:r>
            <w:r w:rsidRPr="007324F7">
              <w:rPr>
                <w:rFonts w:ascii="Arial" w:hAnsi="Arial" w:cs="Arial"/>
                <w:sz w:val="22"/>
                <w:szCs w:val="22"/>
              </w:rPr>
              <w:t>*</w:t>
            </w:r>
            <w:r w:rsidRPr="007324F7">
              <w:rPr>
                <w:rFonts w:ascii="Arial" w:hAnsi="Arial" w:cs="Arial"/>
              </w:rPr>
              <w:t xml:space="preserve"> </w:t>
            </w:r>
            <w:r w:rsidR="00C22CAF" w:rsidRPr="007324F7">
              <w:rPr>
                <w:rFonts w:ascii="Arial" w:hAnsi="Arial" w:cs="Arial"/>
              </w:rPr>
              <w:t>(v Kč)</w:t>
            </w:r>
          </w:p>
        </w:tc>
        <w:tc>
          <w:tcPr>
            <w:tcW w:w="1577" w:type="dxa"/>
            <w:shd w:val="clear" w:color="auto" w:fill="auto"/>
            <w:vAlign w:val="center"/>
          </w:tcPr>
          <w:p w:rsidR="0010110E" w:rsidRPr="007324F7" w:rsidRDefault="00C22CAF" w:rsidP="0010110E">
            <w:pPr>
              <w:jc w:val="center"/>
              <w:rPr>
                <w:rFonts w:ascii="Arial" w:hAnsi="Arial" w:cs="Arial"/>
              </w:rPr>
            </w:pPr>
            <w:r w:rsidRPr="007324F7">
              <w:rPr>
                <w:rFonts w:ascii="Arial" w:hAnsi="Arial" w:cs="Arial"/>
                <w:b/>
              </w:rPr>
              <w:t>Poznámky</w:t>
            </w:r>
            <w:r w:rsidRPr="007324F7">
              <w:rPr>
                <w:rFonts w:ascii="Arial" w:hAnsi="Arial" w:cs="Arial"/>
              </w:rPr>
              <w:t xml:space="preserve"> (údaje, které nejsou zřejmé z tabulky)</w:t>
            </w:r>
          </w:p>
        </w:tc>
      </w:tr>
      <w:tr w:rsidR="0010110E" w:rsidRPr="009E2407" w:rsidTr="007324F7">
        <w:trPr>
          <w:trHeight w:val="750"/>
          <w:jc w:val="center"/>
        </w:trPr>
        <w:tc>
          <w:tcPr>
            <w:tcW w:w="2877" w:type="dxa"/>
            <w:vAlign w:val="center"/>
          </w:tcPr>
          <w:p w:rsidR="0010110E" w:rsidRPr="007324F7" w:rsidRDefault="0010110E" w:rsidP="005522C0">
            <w:pPr>
              <w:rPr>
                <w:rFonts w:ascii="Arial" w:hAnsi="Arial" w:cs="Arial"/>
                <w:i/>
                <w:color w:val="0000FF"/>
              </w:rPr>
            </w:pPr>
          </w:p>
        </w:tc>
        <w:tc>
          <w:tcPr>
            <w:tcW w:w="1709" w:type="dxa"/>
            <w:shd w:val="clear" w:color="auto" w:fill="auto"/>
            <w:vAlign w:val="center"/>
          </w:tcPr>
          <w:p w:rsidR="0010110E" w:rsidRPr="007324F7" w:rsidRDefault="0010110E" w:rsidP="005522C0">
            <w:pPr>
              <w:rPr>
                <w:rFonts w:ascii="Arial" w:hAnsi="Arial" w:cs="Arial"/>
                <w:highlight w:val="cyan"/>
              </w:rPr>
            </w:pPr>
          </w:p>
        </w:tc>
        <w:tc>
          <w:tcPr>
            <w:tcW w:w="1701" w:type="dxa"/>
          </w:tcPr>
          <w:p w:rsidR="0010110E" w:rsidRPr="007324F7" w:rsidRDefault="0010110E" w:rsidP="005522C0">
            <w:pPr>
              <w:jc w:val="center"/>
              <w:rPr>
                <w:rFonts w:ascii="Arial" w:hAnsi="Arial" w:cs="Arial"/>
                <w:highlight w:val="cyan"/>
              </w:rPr>
            </w:pPr>
          </w:p>
        </w:tc>
        <w:tc>
          <w:tcPr>
            <w:tcW w:w="1318" w:type="dxa"/>
            <w:shd w:val="clear" w:color="auto" w:fill="auto"/>
            <w:vAlign w:val="center"/>
          </w:tcPr>
          <w:p w:rsidR="0010110E" w:rsidRPr="007324F7" w:rsidRDefault="0010110E" w:rsidP="005522C0">
            <w:pPr>
              <w:jc w:val="center"/>
              <w:rPr>
                <w:rFonts w:ascii="Arial" w:hAnsi="Arial" w:cs="Arial"/>
                <w:highlight w:val="cyan"/>
              </w:rPr>
            </w:pPr>
          </w:p>
        </w:tc>
        <w:tc>
          <w:tcPr>
            <w:tcW w:w="1576" w:type="dxa"/>
            <w:shd w:val="clear" w:color="auto" w:fill="auto"/>
            <w:vAlign w:val="center"/>
          </w:tcPr>
          <w:p w:rsidR="0010110E" w:rsidRPr="007324F7" w:rsidRDefault="0010110E" w:rsidP="005522C0">
            <w:pPr>
              <w:jc w:val="center"/>
              <w:rPr>
                <w:rFonts w:ascii="Arial" w:hAnsi="Arial" w:cs="Arial"/>
                <w:highlight w:val="cyan"/>
              </w:rPr>
            </w:pPr>
          </w:p>
        </w:tc>
        <w:tc>
          <w:tcPr>
            <w:tcW w:w="1577" w:type="dxa"/>
            <w:shd w:val="clear" w:color="auto" w:fill="auto"/>
            <w:vAlign w:val="center"/>
          </w:tcPr>
          <w:p w:rsidR="0010110E" w:rsidRPr="007324F7" w:rsidRDefault="0010110E" w:rsidP="005522C0">
            <w:pPr>
              <w:jc w:val="center"/>
              <w:rPr>
                <w:rFonts w:ascii="Arial" w:hAnsi="Arial" w:cs="Arial"/>
                <w:highlight w:val="cyan"/>
              </w:rPr>
            </w:pPr>
          </w:p>
        </w:tc>
      </w:tr>
      <w:tr w:rsidR="0010110E" w:rsidRPr="009E2407" w:rsidTr="007324F7">
        <w:trPr>
          <w:trHeight w:val="750"/>
          <w:jc w:val="center"/>
        </w:trPr>
        <w:tc>
          <w:tcPr>
            <w:tcW w:w="2877" w:type="dxa"/>
            <w:shd w:val="clear" w:color="auto" w:fill="auto"/>
            <w:vAlign w:val="center"/>
          </w:tcPr>
          <w:p w:rsidR="0010110E" w:rsidRPr="007324F7" w:rsidRDefault="0010110E" w:rsidP="005522C0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709" w:type="dxa"/>
            <w:shd w:val="clear" w:color="auto" w:fill="auto"/>
            <w:vAlign w:val="center"/>
          </w:tcPr>
          <w:p w:rsidR="0010110E" w:rsidRPr="007324F7" w:rsidRDefault="0010110E" w:rsidP="005522C0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701" w:type="dxa"/>
          </w:tcPr>
          <w:p w:rsidR="0010110E" w:rsidRPr="007324F7" w:rsidRDefault="0010110E" w:rsidP="005522C0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318" w:type="dxa"/>
            <w:shd w:val="clear" w:color="auto" w:fill="auto"/>
            <w:vAlign w:val="center"/>
          </w:tcPr>
          <w:p w:rsidR="0010110E" w:rsidRPr="007324F7" w:rsidRDefault="0010110E" w:rsidP="005522C0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576" w:type="dxa"/>
            <w:shd w:val="clear" w:color="auto" w:fill="auto"/>
            <w:vAlign w:val="center"/>
          </w:tcPr>
          <w:p w:rsidR="0010110E" w:rsidRPr="007324F7" w:rsidRDefault="0010110E" w:rsidP="005522C0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577" w:type="dxa"/>
            <w:shd w:val="clear" w:color="auto" w:fill="auto"/>
            <w:vAlign w:val="center"/>
          </w:tcPr>
          <w:p w:rsidR="0010110E" w:rsidRPr="007324F7" w:rsidRDefault="0010110E" w:rsidP="005522C0">
            <w:pPr>
              <w:jc w:val="center"/>
              <w:rPr>
                <w:rFonts w:ascii="Arial" w:hAnsi="Arial" w:cs="Arial"/>
              </w:rPr>
            </w:pPr>
          </w:p>
        </w:tc>
      </w:tr>
      <w:tr w:rsidR="0010110E" w:rsidRPr="009E2407" w:rsidTr="007324F7">
        <w:trPr>
          <w:trHeight w:val="750"/>
          <w:jc w:val="center"/>
        </w:trPr>
        <w:tc>
          <w:tcPr>
            <w:tcW w:w="2877" w:type="dxa"/>
            <w:shd w:val="clear" w:color="auto" w:fill="auto"/>
            <w:vAlign w:val="center"/>
          </w:tcPr>
          <w:p w:rsidR="0010110E" w:rsidRPr="007324F7" w:rsidRDefault="0010110E" w:rsidP="005522C0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709" w:type="dxa"/>
            <w:shd w:val="clear" w:color="auto" w:fill="auto"/>
            <w:vAlign w:val="center"/>
          </w:tcPr>
          <w:p w:rsidR="0010110E" w:rsidRPr="007324F7" w:rsidRDefault="0010110E" w:rsidP="005522C0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701" w:type="dxa"/>
          </w:tcPr>
          <w:p w:rsidR="0010110E" w:rsidRPr="007324F7" w:rsidRDefault="0010110E" w:rsidP="005522C0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318" w:type="dxa"/>
            <w:shd w:val="clear" w:color="auto" w:fill="auto"/>
            <w:vAlign w:val="center"/>
          </w:tcPr>
          <w:p w:rsidR="0010110E" w:rsidRPr="007324F7" w:rsidRDefault="0010110E" w:rsidP="005522C0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576" w:type="dxa"/>
            <w:shd w:val="clear" w:color="auto" w:fill="auto"/>
            <w:vAlign w:val="center"/>
          </w:tcPr>
          <w:p w:rsidR="0010110E" w:rsidRPr="007324F7" w:rsidRDefault="0010110E" w:rsidP="005522C0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577" w:type="dxa"/>
            <w:shd w:val="clear" w:color="auto" w:fill="auto"/>
            <w:vAlign w:val="center"/>
          </w:tcPr>
          <w:p w:rsidR="0010110E" w:rsidRPr="007324F7" w:rsidRDefault="0010110E" w:rsidP="005522C0">
            <w:pPr>
              <w:jc w:val="center"/>
              <w:rPr>
                <w:rFonts w:ascii="Arial" w:hAnsi="Arial" w:cs="Arial"/>
              </w:rPr>
            </w:pPr>
          </w:p>
        </w:tc>
      </w:tr>
      <w:tr w:rsidR="0010110E" w:rsidRPr="009E2407" w:rsidTr="007324F7">
        <w:trPr>
          <w:trHeight w:val="750"/>
          <w:jc w:val="center"/>
        </w:trPr>
        <w:tc>
          <w:tcPr>
            <w:tcW w:w="2877" w:type="dxa"/>
            <w:shd w:val="clear" w:color="auto" w:fill="auto"/>
            <w:vAlign w:val="center"/>
          </w:tcPr>
          <w:p w:rsidR="0010110E" w:rsidRPr="007324F7" w:rsidRDefault="0010110E" w:rsidP="005522C0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709" w:type="dxa"/>
            <w:shd w:val="clear" w:color="auto" w:fill="auto"/>
            <w:vAlign w:val="center"/>
          </w:tcPr>
          <w:p w:rsidR="0010110E" w:rsidRPr="007324F7" w:rsidRDefault="0010110E" w:rsidP="005522C0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701" w:type="dxa"/>
          </w:tcPr>
          <w:p w:rsidR="0010110E" w:rsidRPr="007324F7" w:rsidRDefault="0010110E" w:rsidP="005522C0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318" w:type="dxa"/>
            <w:shd w:val="clear" w:color="auto" w:fill="auto"/>
            <w:vAlign w:val="center"/>
          </w:tcPr>
          <w:p w:rsidR="0010110E" w:rsidRPr="007324F7" w:rsidRDefault="0010110E" w:rsidP="005522C0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576" w:type="dxa"/>
            <w:shd w:val="clear" w:color="auto" w:fill="auto"/>
            <w:vAlign w:val="center"/>
          </w:tcPr>
          <w:p w:rsidR="0010110E" w:rsidRPr="007324F7" w:rsidRDefault="0010110E" w:rsidP="005522C0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577" w:type="dxa"/>
            <w:shd w:val="clear" w:color="auto" w:fill="auto"/>
            <w:vAlign w:val="center"/>
          </w:tcPr>
          <w:p w:rsidR="0010110E" w:rsidRPr="007324F7" w:rsidRDefault="0010110E" w:rsidP="005522C0">
            <w:pPr>
              <w:jc w:val="center"/>
              <w:rPr>
                <w:rFonts w:ascii="Arial" w:hAnsi="Arial" w:cs="Arial"/>
              </w:rPr>
            </w:pPr>
          </w:p>
        </w:tc>
      </w:tr>
      <w:tr w:rsidR="0010110E" w:rsidRPr="009E2407" w:rsidTr="007324F7">
        <w:trPr>
          <w:trHeight w:val="750"/>
          <w:jc w:val="center"/>
        </w:trPr>
        <w:tc>
          <w:tcPr>
            <w:tcW w:w="2877" w:type="dxa"/>
            <w:shd w:val="clear" w:color="auto" w:fill="auto"/>
            <w:vAlign w:val="center"/>
          </w:tcPr>
          <w:p w:rsidR="0010110E" w:rsidRPr="007324F7" w:rsidRDefault="0010110E" w:rsidP="005522C0">
            <w:pPr>
              <w:jc w:val="center"/>
              <w:rPr>
                <w:rFonts w:ascii="Arial" w:hAnsi="Arial" w:cs="Arial"/>
              </w:rPr>
            </w:pPr>
          </w:p>
          <w:p w:rsidR="009B4C0A" w:rsidRPr="007324F7" w:rsidRDefault="009B4C0A" w:rsidP="007324F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709" w:type="dxa"/>
            <w:shd w:val="clear" w:color="auto" w:fill="auto"/>
            <w:vAlign w:val="center"/>
          </w:tcPr>
          <w:p w:rsidR="0010110E" w:rsidRPr="007324F7" w:rsidRDefault="0010110E" w:rsidP="005522C0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701" w:type="dxa"/>
          </w:tcPr>
          <w:p w:rsidR="0010110E" w:rsidRPr="007324F7" w:rsidRDefault="0010110E" w:rsidP="005522C0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318" w:type="dxa"/>
            <w:shd w:val="clear" w:color="auto" w:fill="auto"/>
            <w:vAlign w:val="center"/>
          </w:tcPr>
          <w:p w:rsidR="0010110E" w:rsidRPr="007324F7" w:rsidRDefault="0010110E" w:rsidP="005522C0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576" w:type="dxa"/>
            <w:shd w:val="clear" w:color="auto" w:fill="auto"/>
            <w:vAlign w:val="center"/>
          </w:tcPr>
          <w:p w:rsidR="0010110E" w:rsidRPr="007324F7" w:rsidRDefault="0010110E" w:rsidP="005522C0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577" w:type="dxa"/>
            <w:shd w:val="clear" w:color="auto" w:fill="auto"/>
            <w:vAlign w:val="center"/>
          </w:tcPr>
          <w:p w:rsidR="0010110E" w:rsidRPr="007324F7" w:rsidRDefault="0010110E" w:rsidP="005522C0">
            <w:pPr>
              <w:jc w:val="center"/>
              <w:rPr>
                <w:rFonts w:ascii="Arial" w:hAnsi="Arial" w:cs="Arial"/>
              </w:rPr>
            </w:pPr>
          </w:p>
        </w:tc>
      </w:tr>
      <w:tr w:rsidR="00C57591" w:rsidRPr="009E2407" w:rsidTr="00C57591">
        <w:trPr>
          <w:trHeight w:val="750"/>
          <w:jc w:val="center"/>
        </w:trPr>
        <w:tc>
          <w:tcPr>
            <w:tcW w:w="2877" w:type="dxa"/>
            <w:shd w:val="clear" w:color="auto" w:fill="auto"/>
            <w:vAlign w:val="center"/>
          </w:tcPr>
          <w:p w:rsidR="00C57591" w:rsidRPr="009E2407" w:rsidRDefault="00C57591" w:rsidP="005522C0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709" w:type="dxa"/>
            <w:shd w:val="clear" w:color="auto" w:fill="auto"/>
            <w:vAlign w:val="center"/>
          </w:tcPr>
          <w:p w:rsidR="00C57591" w:rsidRPr="009E2407" w:rsidRDefault="00C57591" w:rsidP="005522C0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701" w:type="dxa"/>
          </w:tcPr>
          <w:p w:rsidR="00C57591" w:rsidRPr="009E2407" w:rsidRDefault="00C57591" w:rsidP="005522C0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318" w:type="dxa"/>
            <w:shd w:val="clear" w:color="auto" w:fill="auto"/>
            <w:vAlign w:val="center"/>
          </w:tcPr>
          <w:p w:rsidR="00C57591" w:rsidRPr="009E2407" w:rsidRDefault="00C57591" w:rsidP="005522C0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576" w:type="dxa"/>
            <w:shd w:val="clear" w:color="auto" w:fill="auto"/>
            <w:vAlign w:val="center"/>
          </w:tcPr>
          <w:p w:rsidR="00C57591" w:rsidRPr="009E2407" w:rsidRDefault="00C57591" w:rsidP="005522C0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577" w:type="dxa"/>
            <w:shd w:val="clear" w:color="auto" w:fill="auto"/>
            <w:vAlign w:val="center"/>
          </w:tcPr>
          <w:p w:rsidR="00C57591" w:rsidRPr="009E2407" w:rsidRDefault="00C57591" w:rsidP="005522C0">
            <w:pPr>
              <w:jc w:val="center"/>
              <w:rPr>
                <w:rFonts w:ascii="Arial" w:hAnsi="Arial" w:cs="Arial"/>
              </w:rPr>
            </w:pPr>
          </w:p>
        </w:tc>
      </w:tr>
      <w:tr w:rsidR="00C57591" w:rsidRPr="009E2407" w:rsidTr="00C57591">
        <w:trPr>
          <w:trHeight w:val="750"/>
          <w:jc w:val="center"/>
        </w:trPr>
        <w:tc>
          <w:tcPr>
            <w:tcW w:w="2877" w:type="dxa"/>
            <w:shd w:val="clear" w:color="auto" w:fill="auto"/>
            <w:vAlign w:val="center"/>
          </w:tcPr>
          <w:p w:rsidR="00C57591" w:rsidRPr="009E2407" w:rsidRDefault="00C57591" w:rsidP="005522C0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709" w:type="dxa"/>
            <w:shd w:val="clear" w:color="auto" w:fill="auto"/>
            <w:vAlign w:val="center"/>
          </w:tcPr>
          <w:p w:rsidR="00C57591" w:rsidRPr="009E2407" w:rsidRDefault="00C57591" w:rsidP="005522C0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701" w:type="dxa"/>
          </w:tcPr>
          <w:p w:rsidR="00C57591" w:rsidRPr="009E2407" w:rsidRDefault="00C57591" w:rsidP="005522C0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318" w:type="dxa"/>
            <w:shd w:val="clear" w:color="auto" w:fill="auto"/>
            <w:vAlign w:val="center"/>
          </w:tcPr>
          <w:p w:rsidR="00C57591" w:rsidRPr="009E2407" w:rsidRDefault="00C57591" w:rsidP="005522C0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576" w:type="dxa"/>
            <w:shd w:val="clear" w:color="auto" w:fill="auto"/>
            <w:vAlign w:val="center"/>
          </w:tcPr>
          <w:p w:rsidR="00C57591" w:rsidRPr="009E2407" w:rsidRDefault="00C57591" w:rsidP="005522C0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577" w:type="dxa"/>
            <w:shd w:val="clear" w:color="auto" w:fill="auto"/>
            <w:vAlign w:val="center"/>
          </w:tcPr>
          <w:p w:rsidR="00C57591" w:rsidRPr="009E2407" w:rsidRDefault="00C57591" w:rsidP="005522C0">
            <w:pPr>
              <w:jc w:val="center"/>
              <w:rPr>
                <w:rFonts w:ascii="Arial" w:hAnsi="Arial" w:cs="Arial"/>
              </w:rPr>
            </w:pPr>
          </w:p>
        </w:tc>
      </w:tr>
      <w:tr w:rsidR="00C57591" w:rsidRPr="009E2407" w:rsidTr="00C57591">
        <w:trPr>
          <w:trHeight w:val="750"/>
          <w:jc w:val="center"/>
        </w:trPr>
        <w:tc>
          <w:tcPr>
            <w:tcW w:w="2877" w:type="dxa"/>
            <w:shd w:val="clear" w:color="auto" w:fill="auto"/>
            <w:vAlign w:val="center"/>
          </w:tcPr>
          <w:p w:rsidR="00C57591" w:rsidRPr="009E2407" w:rsidRDefault="00C57591" w:rsidP="005522C0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709" w:type="dxa"/>
            <w:shd w:val="clear" w:color="auto" w:fill="auto"/>
            <w:vAlign w:val="center"/>
          </w:tcPr>
          <w:p w:rsidR="00C57591" w:rsidRPr="009E2407" w:rsidRDefault="00C57591" w:rsidP="005522C0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701" w:type="dxa"/>
          </w:tcPr>
          <w:p w:rsidR="00C57591" w:rsidRPr="009E2407" w:rsidRDefault="00C57591" w:rsidP="005522C0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318" w:type="dxa"/>
            <w:shd w:val="clear" w:color="auto" w:fill="auto"/>
            <w:vAlign w:val="center"/>
          </w:tcPr>
          <w:p w:rsidR="00C57591" w:rsidRPr="009E2407" w:rsidRDefault="00C57591" w:rsidP="005522C0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576" w:type="dxa"/>
            <w:shd w:val="clear" w:color="auto" w:fill="auto"/>
            <w:vAlign w:val="center"/>
          </w:tcPr>
          <w:p w:rsidR="00C57591" w:rsidRPr="009E2407" w:rsidRDefault="00C57591" w:rsidP="005522C0">
            <w:pPr>
              <w:jc w:val="center"/>
              <w:rPr>
                <w:rFonts w:ascii="Arial" w:hAnsi="Arial" w:cs="Arial"/>
              </w:rPr>
            </w:pPr>
            <w:bookmarkStart w:id="0" w:name="_GoBack"/>
            <w:bookmarkEnd w:id="0"/>
          </w:p>
        </w:tc>
        <w:tc>
          <w:tcPr>
            <w:tcW w:w="1577" w:type="dxa"/>
            <w:shd w:val="clear" w:color="auto" w:fill="auto"/>
            <w:vAlign w:val="center"/>
          </w:tcPr>
          <w:p w:rsidR="00C57591" w:rsidRPr="009E2407" w:rsidRDefault="00C57591" w:rsidP="005522C0">
            <w:pPr>
              <w:jc w:val="center"/>
              <w:rPr>
                <w:rFonts w:ascii="Arial" w:hAnsi="Arial" w:cs="Arial"/>
              </w:rPr>
            </w:pPr>
          </w:p>
        </w:tc>
      </w:tr>
      <w:tr w:rsidR="0010110E" w:rsidRPr="009E2407" w:rsidTr="007324F7">
        <w:trPr>
          <w:trHeight w:val="750"/>
          <w:jc w:val="center"/>
        </w:trPr>
        <w:tc>
          <w:tcPr>
            <w:tcW w:w="2877" w:type="dxa"/>
            <w:shd w:val="clear" w:color="auto" w:fill="auto"/>
            <w:vAlign w:val="center"/>
          </w:tcPr>
          <w:p w:rsidR="0010110E" w:rsidRPr="007324F7" w:rsidRDefault="00C22CAF" w:rsidP="005522C0">
            <w:pPr>
              <w:jc w:val="center"/>
              <w:rPr>
                <w:rFonts w:ascii="Arial" w:hAnsi="Arial" w:cs="Arial"/>
                <w:b/>
                <w:i/>
              </w:rPr>
            </w:pPr>
            <w:r w:rsidRPr="007324F7">
              <w:rPr>
                <w:rFonts w:ascii="Arial" w:hAnsi="Arial" w:cs="Arial"/>
                <w:b/>
                <w:i/>
              </w:rPr>
              <w:t>CELKEM</w:t>
            </w:r>
          </w:p>
        </w:tc>
        <w:tc>
          <w:tcPr>
            <w:tcW w:w="1709" w:type="dxa"/>
            <w:shd w:val="clear" w:color="auto" w:fill="auto"/>
            <w:vAlign w:val="center"/>
          </w:tcPr>
          <w:p w:rsidR="0010110E" w:rsidRPr="007324F7" w:rsidRDefault="00C22CAF" w:rsidP="005522C0">
            <w:pPr>
              <w:jc w:val="center"/>
              <w:rPr>
                <w:rFonts w:ascii="Arial" w:hAnsi="Arial" w:cs="Arial"/>
                <w:b/>
              </w:rPr>
            </w:pPr>
            <w:r w:rsidRPr="007324F7">
              <w:rPr>
                <w:rFonts w:ascii="Arial" w:hAnsi="Arial" w:cs="Arial"/>
                <w:b/>
              </w:rPr>
              <w:t>-</w:t>
            </w:r>
          </w:p>
        </w:tc>
        <w:tc>
          <w:tcPr>
            <w:tcW w:w="1701" w:type="dxa"/>
          </w:tcPr>
          <w:p w:rsidR="0010110E" w:rsidRPr="007324F7" w:rsidRDefault="0010110E" w:rsidP="005522C0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318" w:type="dxa"/>
            <w:shd w:val="clear" w:color="auto" w:fill="auto"/>
            <w:vAlign w:val="center"/>
          </w:tcPr>
          <w:p w:rsidR="0010110E" w:rsidRPr="00E94F0D" w:rsidRDefault="0010110E" w:rsidP="005522C0">
            <w:pPr>
              <w:jc w:val="center"/>
              <w:rPr>
                <w:rFonts w:ascii="Arial" w:hAnsi="Arial" w:cs="Arial"/>
                <w:color w:val="FF0000"/>
              </w:rPr>
            </w:pPr>
          </w:p>
        </w:tc>
        <w:tc>
          <w:tcPr>
            <w:tcW w:w="1576" w:type="dxa"/>
            <w:shd w:val="clear" w:color="auto" w:fill="auto"/>
            <w:vAlign w:val="center"/>
          </w:tcPr>
          <w:p w:rsidR="0010110E" w:rsidRPr="007324F7" w:rsidRDefault="0010110E" w:rsidP="005522C0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577" w:type="dxa"/>
            <w:shd w:val="clear" w:color="auto" w:fill="auto"/>
            <w:vAlign w:val="center"/>
          </w:tcPr>
          <w:p w:rsidR="0010110E" w:rsidRPr="007324F7" w:rsidRDefault="0010110E" w:rsidP="005522C0">
            <w:pPr>
              <w:jc w:val="center"/>
              <w:rPr>
                <w:rFonts w:ascii="Arial" w:hAnsi="Arial" w:cs="Arial"/>
              </w:rPr>
            </w:pPr>
          </w:p>
        </w:tc>
      </w:tr>
    </w:tbl>
    <w:p w:rsidR="00CA06E4" w:rsidRPr="00E94F0D" w:rsidRDefault="00C22CAF" w:rsidP="00F5640B">
      <w:pPr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7324F7">
        <w:rPr>
          <w:rFonts w:ascii="Arial" w:hAnsi="Arial" w:cs="Arial"/>
          <w:sz w:val="22"/>
          <w:szCs w:val="22"/>
        </w:rPr>
        <w:t>*</w:t>
      </w:r>
      <w:r w:rsidRPr="00E94F0D">
        <w:rPr>
          <w:rFonts w:ascii="Arial" w:hAnsi="Arial" w:cs="Arial"/>
          <w:color w:val="000000" w:themeColor="text1"/>
          <w:sz w:val="22"/>
          <w:szCs w:val="22"/>
        </w:rPr>
        <w:t>po odečtení dotac</w:t>
      </w:r>
      <w:r w:rsidR="00CA06E4" w:rsidRPr="00E94F0D">
        <w:rPr>
          <w:rFonts w:ascii="Arial" w:hAnsi="Arial" w:cs="Arial"/>
          <w:color w:val="000000" w:themeColor="text1"/>
          <w:sz w:val="22"/>
          <w:szCs w:val="22"/>
        </w:rPr>
        <w:t>í</w:t>
      </w:r>
      <w:r w:rsidRPr="00E94F0D">
        <w:rPr>
          <w:rFonts w:ascii="Arial" w:hAnsi="Arial" w:cs="Arial"/>
          <w:color w:val="000000" w:themeColor="text1"/>
          <w:sz w:val="22"/>
          <w:szCs w:val="22"/>
        </w:rPr>
        <w:t xml:space="preserve"> z jiných zdrojů a neuznatelných nákladů dle článku 1 Pravidel pro žadatele a příjemce </w:t>
      </w:r>
      <w:r w:rsidR="00CA06E4" w:rsidRPr="00E94F0D">
        <w:rPr>
          <w:rFonts w:ascii="Arial" w:hAnsi="Arial" w:cs="Arial"/>
          <w:color w:val="000000" w:themeColor="text1"/>
          <w:sz w:val="22"/>
          <w:szCs w:val="22"/>
        </w:rPr>
        <w:t xml:space="preserve">    </w:t>
      </w:r>
    </w:p>
    <w:p w:rsidR="00F5640B" w:rsidRPr="00E94F0D" w:rsidRDefault="00CA06E4" w:rsidP="00F5640B">
      <w:pPr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E94F0D">
        <w:rPr>
          <w:rFonts w:ascii="Arial" w:hAnsi="Arial" w:cs="Arial"/>
          <w:color w:val="000000" w:themeColor="text1"/>
          <w:sz w:val="22"/>
          <w:szCs w:val="22"/>
        </w:rPr>
        <w:t xml:space="preserve">  </w:t>
      </w:r>
      <w:r w:rsidR="00C22CAF" w:rsidRPr="00E94F0D">
        <w:rPr>
          <w:rFonts w:ascii="Arial" w:hAnsi="Arial" w:cs="Arial"/>
          <w:color w:val="000000" w:themeColor="text1"/>
          <w:sz w:val="22"/>
          <w:szCs w:val="22"/>
        </w:rPr>
        <w:t>dotace</w:t>
      </w:r>
    </w:p>
    <w:p w:rsidR="005E449B" w:rsidRPr="00E94F0D" w:rsidRDefault="005E449B" w:rsidP="00F071D3">
      <w:pPr>
        <w:jc w:val="both"/>
        <w:rPr>
          <w:rFonts w:ascii="Arial" w:hAnsi="Arial" w:cs="Arial"/>
          <w:b/>
          <w:color w:val="000000" w:themeColor="text1"/>
          <w:sz w:val="22"/>
          <w:szCs w:val="22"/>
        </w:rPr>
      </w:pPr>
    </w:p>
    <w:p w:rsidR="00B668D3" w:rsidRPr="004A7F7D" w:rsidRDefault="00B668D3" w:rsidP="00F071D3">
      <w:pPr>
        <w:jc w:val="both"/>
        <w:rPr>
          <w:rFonts w:ascii="Arial" w:hAnsi="Arial" w:cs="Arial"/>
          <w:b/>
          <w:color w:val="FF0000"/>
          <w:sz w:val="22"/>
          <w:szCs w:val="22"/>
        </w:rPr>
      </w:pPr>
    </w:p>
    <w:p w:rsidR="004C2711" w:rsidRPr="00357D4E" w:rsidRDefault="004C2711" w:rsidP="004C2711">
      <w:pPr>
        <w:jc w:val="both"/>
        <w:rPr>
          <w:rFonts w:ascii="Arial" w:hAnsi="Arial" w:cs="Arial"/>
        </w:rPr>
      </w:pPr>
    </w:p>
    <w:p w:rsidR="004C2711" w:rsidRPr="00357D4E" w:rsidRDefault="00B668D3" w:rsidP="00B668D3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 xml:space="preserve"> </w:t>
      </w:r>
      <w:r w:rsidR="004C2711" w:rsidRPr="00357D4E">
        <w:rPr>
          <w:rFonts w:ascii="Arial" w:hAnsi="Arial" w:cs="Arial"/>
          <w:b/>
          <w:sz w:val="22"/>
          <w:szCs w:val="22"/>
        </w:rPr>
        <w:t xml:space="preserve">Závěrečná zpráva o realizaci </w:t>
      </w:r>
      <w:r w:rsidR="00CA06E4">
        <w:rPr>
          <w:rFonts w:ascii="Arial" w:hAnsi="Arial" w:cs="Arial"/>
          <w:b/>
          <w:sz w:val="22"/>
          <w:szCs w:val="22"/>
        </w:rPr>
        <w:t>akce</w:t>
      </w:r>
      <w:r w:rsidR="005B4958">
        <w:rPr>
          <w:rFonts w:ascii="Arial" w:hAnsi="Arial" w:cs="Arial"/>
          <w:b/>
          <w:sz w:val="22"/>
          <w:szCs w:val="22"/>
        </w:rPr>
        <w:t xml:space="preserve"> </w:t>
      </w:r>
      <w:r w:rsidR="004C2711" w:rsidRPr="00357D4E">
        <w:rPr>
          <w:rFonts w:ascii="Arial" w:hAnsi="Arial" w:cs="Arial"/>
          <w:sz w:val="22"/>
          <w:szCs w:val="22"/>
        </w:rPr>
        <w:t>(tabulku je možné rozšířit):</w:t>
      </w:r>
    </w:p>
    <w:p w:rsidR="004C2711" w:rsidRPr="00357D4E" w:rsidRDefault="004C2711" w:rsidP="00B668D3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jc w:val="both"/>
        <w:rPr>
          <w:rFonts w:ascii="Arial" w:hAnsi="Arial" w:cs="Arial"/>
          <w:sz w:val="22"/>
          <w:szCs w:val="22"/>
        </w:rPr>
      </w:pPr>
      <w:r w:rsidRPr="00357D4E">
        <w:rPr>
          <w:rFonts w:ascii="Arial" w:hAnsi="Arial" w:cs="Arial"/>
          <w:sz w:val="22"/>
          <w:szCs w:val="22"/>
        </w:rPr>
        <w:t xml:space="preserve">  </w:t>
      </w:r>
    </w:p>
    <w:p w:rsidR="009B4C0A" w:rsidRDefault="009B4C0A" w:rsidP="00B668D3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jc w:val="both"/>
        <w:rPr>
          <w:rFonts w:ascii="Arial" w:hAnsi="Arial" w:cs="Arial"/>
          <w:sz w:val="22"/>
          <w:szCs w:val="22"/>
        </w:rPr>
      </w:pPr>
    </w:p>
    <w:p w:rsidR="009B4C0A" w:rsidRDefault="009B4C0A" w:rsidP="00B668D3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jc w:val="both"/>
        <w:rPr>
          <w:rFonts w:ascii="Arial" w:hAnsi="Arial" w:cs="Arial"/>
          <w:sz w:val="22"/>
          <w:szCs w:val="22"/>
        </w:rPr>
      </w:pPr>
    </w:p>
    <w:p w:rsidR="009B4C0A" w:rsidRDefault="009B4C0A" w:rsidP="00B668D3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jc w:val="both"/>
        <w:rPr>
          <w:rFonts w:ascii="Arial" w:hAnsi="Arial" w:cs="Arial"/>
          <w:sz w:val="22"/>
          <w:szCs w:val="22"/>
        </w:rPr>
      </w:pPr>
    </w:p>
    <w:p w:rsidR="009B4C0A" w:rsidRDefault="009B4C0A" w:rsidP="00B668D3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jc w:val="both"/>
        <w:rPr>
          <w:rFonts w:ascii="Arial" w:hAnsi="Arial" w:cs="Arial"/>
          <w:sz w:val="22"/>
          <w:szCs w:val="22"/>
        </w:rPr>
      </w:pPr>
    </w:p>
    <w:p w:rsidR="009B4C0A" w:rsidRDefault="009B4C0A" w:rsidP="00B668D3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jc w:val="both"/>
        <w:rPr>
          <w:rFonts w:ascii="Arial" w:hAnsi="Arial" w:cs="Arial"/>
          <w:sz w:val="22"/>
          <w:szCs w:val="22"/>
        </w:rPr>
      </w:pPr>
    </w:p>
    <w:p w:rsidR="009B4C0A" w:rsidRDefault="009B4C0A" w:rsidP="00B668D3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jc w:val="both"/>
        <w:rPr>
          <w:rFonts w:ascii="Arial" w:hAnsi="Arial" w:cs="Arial"/>
          <w:sz w:val="22"/>
          <w:szCs w:val="22"/>
        </w:rPr>
      </w:pPr>
    </w:p>
    <w:p w:rsidR="009B4C0A" w:rsidRDefault="009B4C0A" w:rsidP="00B668D3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jc w:val="both"/>
        <w:rPr>
          <w:rFonts w:ascii="Arial" w:hAnsi="Arial" w:cs="Arial"/>
          <w:sz w:val="22"/>
          <w:szCs w:val="22"/>
        </w:rPr>
      </w:pPr>
    </w:p>
    <w:p w:rsidR="00B668D3" w:rsidRDefault="00B668D3" w:rsidP="00B668D3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jc w:val="both"/>
        <w:rPr>
          <w:rFonts w:ascii="Arial" w:hAnsi="Arial" w:cs="Arial"/>
          <w:sz w:val="22"/>
          <w:szCs w:val="22"/>
        </w:rPr>
      </w:pPr>
    </w:p>
    <w:p w:rsidR="009B4C0A" w:rsidRDefault="009B4C0A" w:rsidP="00B668D3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jc w:val="both"/>
        <w:rPr>
          <w:rFonts w:ascii="Arial" w:hAnsi="Arial" w:cs="Arial"/>
          <w:sz w:val="22"/>
          <w:szCs w:val="22"/>
        </w:rPr>
      </w:pPr>
    </w:p>
    <w:p w:rsidR="009B4C0A" w:rsidRDefault="009B4C0A" w:rsidP="00B668D3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jc w:val="both"/>
        <w:rPr>
          <w:rFonts w:ascii="Arial" w:hAnsi="Arial" w:cs="Arial"/>
          <w:sz w:val="22"/>
          <w:szCs w:val="22"/>
        </w:rPr>
      </w:pPr>
    </w:p>
    <w:p w:rsidR="009B4C0A" w:rsidRDefault="009B4C0A" w:rsidP="00B668D3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jc w:val="both"/>
        <w:rPr>
          <w:rFonts w:ascii="Arial" w:hAnsi="Arial" w:cs="Arial"/>
          <w:sz w:val="22"/>
          <w:szCs w:val="22"/>
        </w:rPr>
      </w:pPr>
    </w:p>
    <w:p w:rsidR="004C2711" w:rsidRPr="00357D4E" w:rsidRDefault="004C2711" w:rsidP="004C2711">
      <w:pPr>
        <w:jc w:val="both"/>
        <w:rPr>
          <w:rFonts w:ascii="Arial" w:hAnsi="Arial" w:cs="Arial"/>
          <w:b/>
          <w:sz w:val="22"/>
          <w:szCs w:val="22"/>
        </w:rPr>
      </w:pPr>
    </w:p>
    <w:p w:rsidR="004C2711" w:rsidRDefault="004C2711" w:rsidP="00DC3CFE">
      <w:pPr>
        <w:jc w:val="both"/>
        <w:rPr>
          <w:rFonts w:ascii="Arial" w:hAnsi="Arial" w:cs="Arial"/>
          <w:b/>
          <w:sz w:val="24"/>
          <w:szCs w:val="24"/>
        </w:rPr>
      </w:pPr>
    </w:p>
    <w:p w:rsidR="00CB22D7" w:rsidRDefault="004C2711" w:rsidP="00DC3CFE">
      <w:pPr>
        <w:jc w:val="both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lastRenderedPageBreak/>
        <w:t>Datum</w:t>
      </w:r>
      <w:r w:rsidR="009B4C0A">
        <w:rPr>
          <w:rFonts w:ascii="Arial" w:hAnsi="Arial" w:cs="Arial"/>
          <w:b/>
          <w:sz w:val="24"/>
          <w:szCs w:val="24"/>
        </w:rPr>
        <w:t>, kdy byla podána</w:t>
      </w:r>
      <w:r>
        <w:rPr>
          <w:rFonts w:ascii="Arial" w:hAnsi="Arial" w:cs="Arial"/>
          <w:b/>
          <w:sz w:val="24"/>
          <w:szCs w:val="24"/>
        </w:rPr>
        <w:t xml:space="preserve"> ž</w:t>
      </w:r>
      <w:r w:rsidR="00CB22D7">
        <w:rPr>
          <w:rFonts w:ascii="Arial" w:hAnsi="Arial" w:cs="Arial"/>
          <w:b/>
          <w:sz w:val="24"/>
          <w:szCs w:val="24"/>
        </w:rPr>
        <w:t>ádost a aktualizaci v Plánu rozvoje vodovodů a kanalizací Plzeňského kraje:</w:t>
      </w:r>
    </w:p>
    <w:p w:rsidR="00CB22D7" w:rsidRDefault="00CB22D7" w:rsidP="00DC3CFE">
      <w:pPr>
        <w:jc w:val="both"/>
        <w:rPr>
          <w:rFonts w:ascii="Arial" w:hAnsi="Arial" w:cs="Arial"/>
          <w:b/>
          <w:sz w:val="24"/>
          <w:szCs w:val="24"/>
        </w:rPr>
      </w:pPr>
    </w:p>
    <w:p w:rsidR="00DC3CFE" w:rsidRPr="007324F7" w:rsidRDefault="00C22CAF" w:rsidP="00DC3CFE">
      <w:pPr>
        <w:jc w:val="both"/>
        <w:rPr>
          <w:rFonts w:ascii="Arial" w:hAnsi="Arial" w:cs="Arial"/>
          <w:b/>
          <w:sz w:val="24"/>
          <w:szCs w:val="24"/>
        </w:rPr>
      </w:pPr>
      <w:r w:rsidRPr="007324F7">
        <w:rPr>
          <w:rFonts w:ascii="Arial" w:hAnsi="Arial" w:cs="Arial"/>
          <w:b/>
          <w:sz w:val="24"/>
          <w:szCs w:val="24"/>
        </w:rPr>
        <w:t xml:space="preserve">Termín pro doložení </w:t>
      </w:r>
      <w:r w:rsidR="00CA06E4">
        <w:rPr>
          <w:rFonts w:ascii="Arial" w:hAnsi="Arial" w:cs="Arial"/>
          <w:b/>
          <w:sz w:val="24"/>
          <w:szCs w:val="24"/>
        </w:rPr>
        <w:t>finančního vypořádání dotace</w:t>
      </w:r>
      <w:r w:rsidRPr="007324F7">
        <w:rPr>
          <w:rFonts w:ascii="Arial" w:hAnsi="Arial" w:cs="Arial"/>
          <w:b/>
          <w:sz w:val="24"/>
          <w:szCs w:val="24"/>
        </w:rPr>
        <w:t>:</w:t>
      </w:r>
    </w:p>
    <w:p w:rsidR="00744ADD" w:rsidRPr="007324F7" w:rsidRDefault="00744ADD" w:rsidP="00DC3CFE">
      <w:pPr>
        <w:jc w:val="both"/>
        <w:rPr>
          <w:rFonts w:ascii="Arial" w:hAnsi="Arial" w:cs="Arial"/>
          <w:b/>
          <w:sz w:val="24"/>
          <w:szCs w:val="24"/>
        </w:rPr>
      </w:pPr>
    </w:p>
    <w:p w:rsidR="00150AC8" w:rsidRPr="007324F7" w:rsidRDefault="00C22CAF" w:rsidP="00F10D21">
      <w:pPr>
        <w:rPr>
          <w:rFonts w:ascii="Arial" w:hAnsi="Arial" w:cs="Arial"/>
          <w:b/>
          <w:sz w:val="24"/>
          <w:szCs w:val="24"/>
        </w:rPr>
      </w:pPr>
      <w:r w:rsidRPr="007324F7">
        <w:rPr>
          <w:rFonts w:ascii="Arial" w:hAnsi="Arial" w:cs="Arial"/>
          <w:b/>
          <w:sz w:val="24"/>
          <w:szCs w:val="24"/>
        </w:rPr>
        <w:t>Datum vyhotovení:</w:t>
      </w:r>
    </w:p>
    <w:p w:rsidR="00150AC8" w:rsidRPr="007324F7" w:rsidRDefault="00150AC8" w:rsidP="00F10D21">
      <w:pPr>
        <w:rPr>
          <w:rFonts w:ascii="Arial" w:hAnsi="Arial" w:cs="Arial"/>
          <w:b/>
          <w:sz w:val="24"/>
          <w:szCs w:val="24"/>
        </w:rPr>
      </w:pPr>
    </w:p>
    <w:p w:rsidR="00453519" w:rsidRDefault="00453519" w:rsidP="00453519">
      <w:pPr>
        <w:spacing w:line="360" w:lineRule="auto"/>
        <w:rPr>
          <w:rFonts w:ascii="Arial" w:hAnsi="Arial" w:cs="Arial"/>
          <w:b/>
          <w:sz w:val="24"/>
          <w:szCs w:val="24"/>
        </w:rPr>
      </w:pPr>
      <w:r w:rsidRPr="005E0EF9">
        <w:rPr>
          <w:rFonts w:ascii="Arial" w:hAnsi="Arial" w:cs="Arial"/>
          <w:b/>
          <w:sz w:val="24"/>
          <w:szCs w:val="24"/>
        </w:rPr>
        <w:t xml:space="preserve">Za správnost a pravdivost výše uvedených údajů </w:t>
      </w:r>
      <w:r>
        <w:rPr>
          <w:rFonts w:ascii="Arial" w:hAnsi="Arial" w:cs="Arial"/>
          <w:b/>
          <w:sz w:val="24"/>
          <w:szCs w:val="24"/>
        </w:rPr>
        <w:t>z</w:t>
      </w:r>
      <w:r w:rsidRPr="005E0EF9">
        <w:rPr>
          <w:rFonts w:ascii="Arial" w:hAnsi="Arial" w:cs="Arial"/>
          <w:b/>
          <w:sz w:val="24"/>
          <w:szCs w:val="24"/>
        </w:rPr>
        <w:t>odpovídá</w:t>
      </w:r>
      <w:r>
        <w:rPr>
          <w:rFonts w:ascii="Arial" w:hAnsi="Arial" w:cs="Arial"/>
          <w:b/>
          <w:sz w:val="24"/>
          <w:szCs w:val="24"/>
        </w:rPr>
        <w:t>:</w:t>
      </w:r>
    </w:p>
    <w:p w:rsidR="00453519" w:rsidRPr="007C4414" w:rsidRDefault="00453519" w:rsidP="00453519">
      <w:pPr>
        <w:pStyle w:val="Odstavecseseznamem"/>
        <w:numPr>
          <w:ilvl w:val="0"/>
          <w:numId w:val="10"/>
        </w:numPr>
        <w:spacing w:line="360" w:lineRule="auto"/>
      </w:pPr>
      <w:r w:rsidRPr="005E0EF9">
        <w:rPr>
          <w:rFonts w:ascii="Arial" w:hAnsi="Arial" w:cs="Arial"/>
          <w:b/>
          <w:sz w:val="24"/>
          <w:szCs w:val="24"/>
        </w:rPr>
        <w:t>jm</w:t>
      </w:r>
      <w:r>
        <w:rPr>
          <w:rFonts w:ascii="Arial" w:hAnsi="Arial" w:cs="Arial"/>
          <w:b/>
          <w:sz w:val="24"/>
          <w:szCs w:val="24"/>
        </w:rPr>
        <w:t>é</w:t>
      </w:r>
      <w:r w:rsidRPr="005E0EF9">
        <w:rPr>
          <w:rFonts w:ascii="Arial" w:hAnsi="Arial" w:cs="Arial"/>
          <w:b/>
          <w:sz w:val="24"/>
          <w:szCs w:val="24"/>
        </w:rPr>
        <w:t>no a příjmení:</w:t>
      </w:r>
      <w:r w:rsidRPr="005E0EF9">
        <w:t xml:space="preserve"> </w:t>
      </w:r>
    </w:p>
    <w:p w:rsidR="00453519" w:rsidRPr="005E0EF9" w:rsidRDefault="00453519" w:rsidP="00453519">
      <w:pPr>
        <w:pStyle w:val="Odstavecseseznamem"/>
        <w:numPr>
          <w:ilvl w:val="0"/>
          <w:numId w:val="10"/>
        </w:numPr>
        <w:spacing w:line="360" w:lineRule="auto"/>
      </w:pPr>
      <w:r w:rsidRPr="005E0EF9">
        <w:rPr>
          <w:rFonts w:ascii="Arial" w:hAnsi="Arial" w:cs="Arial"/>
          <w:b/>
          <w:sz w:val="24"/>
          <w:szCs w:val="24"/>
        </w:rPr>
        <w:t>kontaktní telefon:</w:t>
      </w:r>
      <w:r w:rsidRPr="0055620E">
        <w:tab/>
      </w:r>
      <w:r w:rsidRPr="007C4414">
        <w:tab/>
      </w:r>
    </w:p>
    <w:p w:rsidR="00453519" w:rsidRDefault="00453519" w:rsidP="00453519">
      <w:pPr>
        <w:pStyle w:val="Odstavecseseznamem"/>
        <w:numPr>
          <w:ilvl w:val="0"/>
          <w:numId w:val="10"/>
        </w:numPr>
        <w:spacing w:line="360" w:lineRule="auto"/>
        <w:rPr>
          <w:rFonts w:ascii="Arial" w:hAnsi="Arial" w:cs="Arial"/>
          <w:b/>
          <w:sz w:val="24"/>
          <w:szCs w:val="24"/>
        </w:rPr>
      </w:pPr>
      <w:r w:rsidRPr="005E0EF9">
        <w:rPr>
          <w:rFonts w:ascii="Arial" w:hAnsi="Arial" w:cs="Arial"/>
          <w:b/>
          <w:sz w:val="24"/>
          <w:szCs w:val="24"/>
        </w:rPr>
        <w:t xml:space="preserve">e-mail: </w:t>
      </w:r>
    </w:p>
    <w:p w:rsidR="00453519" w:rsidRPr="005E0EF9" w:rsidRDefault="00453519" w:rsidP="00453519">
      <w:pPr>
        <w:pStyle w:val="Odstavecseseznamem"/>
        <w:numPr>
          <w:ilvl w:val="0"/>
          <w:numId w:val="10"/>
        </w:numPr>
        <w:spacing w:line="360" w:lineRule="auto"/>
        <w:rPr>
          <w:rFonts w:ascii="Arial" w:hAnsi="Arial" w:cs="Arial"/>
          <w:b/>
          <w:sz w:val="24"/>
          <w:szCs w:val="24"/>
        </w:rPr>
      </w:pPr>
      <w:r w:rsidRPr="005E0EF9">
        <w:rPr>
          <w:rFonts w:ascii="Arial" w:hAnsi="Arial" w:cs="Arial"/>
          <w:b/>
          <w:sz w:val="24"/>
          <w:szCs w:val="24"/>
        </w:rPr>
        <w:t>podpis:</w:t>
      </w:r>
    </w:p>
    <w:p w:rsidR="00453519" w:rsidRPr="005E0EF9" w:rsidRDefault="00453519" w:rsidP="00453519">
      <w:pPr>
        <w:rPr>
          <w:rFonts w:ascii="Arial" w:hAnsi="Arial" w:cs="Arial"/>
          <w:b/>
          <w:sz w:val="24"/>
          <w:szCs w:val="24"/>
        </w:rPr>
      </w:pPr>
    </w:p>
    <w:p w:rsidR="00453519" w:rsidRDefault="00453519" w:rsidP="00453519">
      <w:pPr>
        <w:rPr>
          <w:rFonts w:ascii="Arial" w:hAnsi="Arial" w:cs="Arial"/>
          <w:b/>
          <w:color w:val="FF0000"/>
          <w:sz w:val="24"/>
          <w:szCs w:val="24"/>
        </w:rPr>
      </w:pPr>
    </w:p>
    <w:p w:rsidR="00453519" w:rsidRPr="005E0EF9" w:rsidRDefault="00453519" w:rsidP="00453519">
      <w:pPr>
        <w:rPr>
          <w:rFonts w:ascii="Arial" w:hAnsi="Arial" w:cs="Arial"/>
          <w:b/>
          <w:color w:val="FF0000"/>
          <w:sz w:val="24"/>
          <w:szCs w:val="24"/>
        </w:rPr>
      </w:pPr>
    </w:p>
    <w:p w:rsidR="00453519" w:rsidRDefault="00453519" w:rsidP="00453519">
      <w:pPr>
        <w:spacing w:line="360" w:lineRule="auto"/>
        <w:rPr>
          <w:rFonts w:ascii="Arial" w:hAnsi="Arial" w:cs="Arial"/>
          <w:b/>
          <w:sz w:val="24"/>
          <w:szCs w:val="24"/>
        </w:rPr>
      </w:pPr>
      <w:r w:rsidRPr="005E0EF9">
        <w:rPr>
          <w:rFonts w:ascii="Arial" w:hAnsi="Arial" w:cs="Arial"/>
          <w:b/>
          <w:sz w:val="24"/>
          <w:szCs w:val="24"/>
        </w:rPr>
        <w:t>Statutární zástupce příjemce dotace</w:t>
      </w:r>
    </w:p>
    <w:p w:rsidR="00453519" w:rsidRPr="005E0EF9" w:rsidRDefault="00453519" w:rsidP="00453519">
      <w:pPr>
        <w:pStyle w:val="Odstavecseseznamem"/>
        <w:numPr>
          <w:ilvl w:val="0"/>
          <w:numId w:val="9"/>
        </w:numPr>
        <w:spacing w:line="360" w:lineRule="auto"/>
        <w:rPr>
          <w:rFonts w:ascii="Arial" w:hAnsi="Arial" w:cs="Arial"/>
          <w:b/>
          <w:sz w:val="24"/>
          <w:szCs w:val="24"/>
        </w:rPr>
      </w:pPr>
      <w:r w:rsidRPr="005E0EF9">
        <w:rPr>
          <w:rFonts w:ascii="Arial" w:hAnsi="Arial" w:cs="Arial"/>
          <w:b/>
          <w:sz w:val="24"/>
          <w:szCs w:val="24"/>
        </w:rPr>
        <w:t>jméno a příjmení:</w:t>
      </w:r>
    </w:p>
    <w:p w:rsidR="00453519" w:rsidRPr="005E0EF9" w:rsidRDefault="00453519" w:rsidP="00453519">
      <w:pPr>
        <w:pStyle w:val="Odstavecseseznamem"/>
        <w:numPr>
          <w:ilvl w:val="0"/>
          <w:numId w:val="9"/>
        </w:numPr>
        <w:spacing w:line="360" w:lineRule="auto"/>
        <w:rPr>
          <w:rFonts w:ascii="Arial" w:hAnsi="Arial" w:cs="Arial"/>
          <w:b/>
          <w:sz w:val="24"/>
          <w:szCs w:val="24"/>
        </w:rPr>
      </w:pPr>
      <w:r w:rsidRPr="005E0EF9">
        <w:rPr>
          <w:rFonts w:ascii="Arial" w:hAnsi="Arial" w:cs="Arial"/>
          <w:b/>
          <w:sz w:val="24"/>
          <w:szCs w:val="24"/>
        </w:rPr>
        <w:t>funkce:</w:t>
      </w:r>
    </w:p>
    <w:p w:rsidR="00453519" w:rsidRPr="005E0EF9" w:rsidRDefault="00453519" w:rsidP="00453519">
      <w:pPr>
        <w:pStyle w:val="Odstavecseseznamem"/>
        <w:numPr>
          <w:ilvl w:val="0"/>
          <w:numId w:val="9"/>
        </w:numPr>
        <w:spacing w:line="360" w:lineRule="auto"/>
        <w:rPr>
          <w:rFonts w:ascii="Arial" w:hAnsi="Arial" w:cs="Arial"/>
          <w:b/>
          <w:sz w:val="24"/>
          <w:szCs w:val="24"/>
        </w:rPr>
      </w:pPr>
      <w:r w:rsidRPr="005E0EF9">
        <w:rPr>
          <w:rFonts w:ascii="Arial" w:hAnsi="Arial" w:cs="Arial"/>
          <w:b/>
          <w:sz w:val="24"/>
          <w:szCs w:val="24"/>
        </w:rPr>
        <w:t>podpis statutárního zástupce a razítko příjemce dotace:</w:t>
      </w:r>
    </w:p>
    <w:p w:rsidR="00453519" w:rsidRDefault="00453519" w:rsidP="00453519">
      <w:pPr>
        <w:rPr>
          <w:rFonts w:ascii="Arial" w:hAnsi="Arial" w:cs="Arial"/>
          <w:b/>
          <w:sz w:val="22"/>
          <w:szCs w:val="22"/>
        </w:rPr>
      </w:pPr>
    </w:p>
    <w:p w:rsidR="00614A96" w:rsidRPr="007324F7" w:rsidRDefault="00614A96" w:rsidP="00F10D21">
      <w:pPr>
        <w:rPr>
          <w:rFonts w:ascii="Arial" w:hAnsi="Arial" w:cs="Arial"/>
          <w:b/>
          <w:sz w:val="22"/>
          <w:szCs w:val="22"/>
        </w:rPr>
      </w:pPr>
    </w:p>
    <w:p w:rsidR="007125E0" w:rsidRPr="007324F7" w:rsidRDefault="00C22CAF" w:rsidP="003A474C">
      <w:pPr>
        <w:ind w:left="360"/>
        <w:jc w:val="both"/>
        <w:rPr>
          <w:rFonts w:ascii="Arial" w:hAnsi="Arial" w:cs="Arial"/>
          <w:b/>
          <w:i/>
          <w:color w:val="FF0000"/>
          <w:sz w:val="24"/>
          <w:szCs w:val="24"/>
        </w:rPr>
      </w:pPr>
      <w:r w:rsidRPr="007324F7">
        <w:rPr>
          <w:rFonts w:ascii="Arial" w:hAnsi="Arial" w:cs="Arial"/>
          <w:b/>
          <w:i/>
          <w:color w:val="FF0000"/>
          <w:sz w:val="24"/>
          <w:szCs w:val="24"/>
        </w:rPr>
        <w:t xml:space="preserve">Tento </w:t>
      </w:r>
      <w:r w:rsidR="00453519">
        <w:rPr>
          <w:rFonts w:ascii="Arial" w:hAnsi="Arial" w:cs="Arial"/>
          <w:b/>
          <w:i/>
          <w:color w:val="FF0000"/>
          <w:sz w:val="24"/>
          <w:szCs w:val="24"/>
        </w:rPr>
        <w:t>f</w:t>
      </w:r>
      <w:r w:rsidRPr="007324F7">
        <w:rPr>
          <w:rFonts w:ascii="Arial" w:hAnsi="Arial" w:cs="Arial"/>
          <w:b/>
          <w:i/>
          <w:color w:val="FF0000"/>
          <w:sz w:val="24"/>
          <w:szCs w:val="24"/>
        </w:rPr>
        <w:t xml:space="preserve">ormulář </w:t>
      </w:r>
      <w:r w:rsidR="00CA06E4">
        <w:rPr>
          <w:rFonts w:ascii="Arial" w:hAnsi="Arial" w:cs="Arial"/>
          <w:b/>
          <w:i/>
          <w:color w:val="FF0000"/>
          <w:sz w:val="24"/>
          <w:szCs w:val="24"/>
        </w:rPr>
        <w:t>finančního vypořádání dotace</w:t>
      </w:r>
      <w:r w:rsidRPr="007324F7">
        <w:rPr>
          <w:rFonts w:ascii="Arial" w:hAnsi="Arial" w:cs="Arial"/>
          <w:b/>
          <w:i/>
          <w:color w:val="FF0000"/>
          <w:sz w:val="24"/>
          <w:szCs w:val="24"/>
        </w:rPr>
        <w:t xml:space="preserve"> je nutné vložit v elektronické podobě do termínu realizace stanoveného ve smlouvě</w:t>
      </w:r>
      <w:r w:rsidR="00CA06E4">
        <w:rPr>
          <w:rFonts w:ascii="Arial" w:hAnsi="Arial" w:cs="Arial"/>
          <w:b/>
          <w:i/>
          <w:color w:val="FF0000"/>
          <w:sz w:val="24"/>
          <w:szCs w:val="24"/>
        </w:rPr>
        <w:t xml:space="preserve"> v článku II. odst. 3</w:t>
      </w:r>
      <w:r w:rsidRPr="007324F7">
        <w:rPr>
          <w:rFonts w:ascii="Arial" w:hAnsi="Arial" w:cs="Arial"/>
          <w:b/>
          <w:i/>
          <w:color w:val="FF0000"/>
          <w:sz w:val="24"/>
          <w:szCs w:val="24"/>
        </w:rPr>
        <w:t xml:space="preserve"> do aplikace eDotace na portálu Plzeňského kraje (</w:t>
      </w:r>
      <w:hyperlink r:id="rId7" w:history="1">
        <w:r w:rsidRPr="007324F7">
          <w:rPr>
            <w:rStyle w:val="Hypertextovodkaz"/>
            <w:rFonts w:ascii="Arial" w:hAnsi="Arial" w:cs="Arial"/>
            <w:b/>
            <w:i/>
            <w:sz w:val="24"/>
            <w:szCs w:val="24"/>
          </w:rPr>
          <w:t>http://dotace.plzensky-kraj.cz</w:t>
        </w:r>
      </w:hyperlink>
      <w:r w:rsidRPr="007324F7">
        <w:rPr>
          <w:rFonts w:ascii="Arial" w:hAnsi="Arial" w:cs="Arial"/>
          <w:b/>
          <w:i/>
          <w:color w:val="FF0000"/>
          <w:sz w:val="24"/>
          <w:szCs w:val="24"/>
        </w:rPr>
        <w:t>) spolu s následujícími přílohami:</w:t>
      </w:r>
    </w:p>
    <w:p w:rsidR="007125E0" w:rsidRPr="007324F7" w:rsidRDefault="007125E0" w:rsidP="007125E0">
      <w:pPr>
        <w:jc w:val="both"/>
        <w:rPr>
          <w:rFonts w:ascii="Arial" w:hAnsi="Arial" w:cs="Arial"/>
          <w:b/>
          <w:i/>
          <w:color w:val="FF0000"/>
          <w:sz w:val="22"/>
          <w:szCs w:val="22"/>
        </w:rPr>
      </w:pPr>
    </w:p>
    <w:p w:rsidR="00CA06E4" w:rsidRPr="00CA06E4" w:rsidRDefault="009A0273" w:rsidP="009A0273">
      <w:pPr>
        <w:numPr>
          <w:ilvl w:val="0"/>
          <w:numId w:val="2"/>
        </w:numPr>
        <w:spacing w:after="120"/>
        <w:jc w:val="both"/>
        <w:rPr>
          <w:rFonts w:ascii="Arial" w:hAnsi="Arial" w:cs="Arial"/>
          <w:color w:val="FF0000"/>
        </w:rPr>
      </w:pPr>
      <w:r w:rsidRPr="00CA06E4">
        <w:rPr>
          <w:rFonts w:ascii="Arial" w:hAnsi="Arial" w:cs="Arial"/>
          <w:color w:val="FF0000"/>
        </w:rPr>
        <w:t>účetní doklady potvrzující zpracování a zaplacení projektové dokumentace, tj. faktury, výdajové pokladní doklady, výpisy z bankovního účtu v případě platby bankovním převodem apod.,</w:t>
      </w:r>
    </w:p>
    <w:p w:rsidR="00CA06E4" w:rsidRDefault="009A0273" w:rsidP="009A0273">
      <w:pPr>
        <w:numPr>
          <w:ilvl w:val="0"/>
          <w:numId w:val="2"/>
        </w:numPr>
        <w:spacing w:after="120"/>
        <w:jc w:val="both"/>
        <w:rPr>
          <w:rFonts w:ascii="Arial" w:hAnsi="Arial" w:cs="Arial"/>
          <w:color w:val="FF0000"/>
        </w:rPr>
      </w:pPr>
      <w:r w:rsidRPr="00CA06E4">
        <w:rPr>
          <w:rFonts w:ascii="Arial" w:hAnsi="Arial" w:cs="Arial"/>
          <w:color w:val="FF0000"/>
        </w:rPr>
        <w:t>pravomocné územní rozhodnutí nebo účinnou veřejnoprávní smlouvu, případně jiné vyjádření stavebního úřadu</w:t>
      </w:r>
    </w:p>
    <w:p w:rsidR="00F45568" w:rsidRPr="00CA06E4" w:rsidRDefault="009A0273" w:rsidP="00070CD7">
      <w:pPr>
        <w:numPr>
          <w:ilvl w:val="0"/>
          <w:numId w:val="2"/>
        </w:numPr>
        <w:spacing w:after="120"/>
        <w:jc w:val="both"/>
        <w:rPr>
          <w:rFonts w:ascii="Arial" w:hAnsi="Arial" w:cs="Arial"/>
          <w:color w:val="FF0000"/>
        </w:rPr>
      </w:pPr>
      <w:r w:rsidRPr="00CA06E4">
        <w:rPr>
          <w:rFonts w:ascii="Arial" w:hAnsi="Arial" w:cs="Arial"/>
          <w:color w:val="FF0000"/>
        </w:rPr>
        <w:t>vyhotovenou projektovou dokumentaci</w:t>
      </w:r>
      <w:r w:rsidR="00CA06E4">
        <w:rPr>
          <w:rFonts w:ascii="Arial" w:hAnsi="Arial" w:cs="Arial"/>
          <w:color w:val="FF0000"/>
        </w:rPr>
        <w:t xml:space="preserve"> (</w:t>
      </w:r>
      <w:r w:rsidR="00F45568" w:rsidRPr="00CA06E4">
        <w:rPr>
          <w:rFonts w:ascii="Arial" w:hAnsi="Arial" w:cs="Arial"/>
          <w:color w:val="FF0000"/>
        </w:rPr>
        <w:t xml:space="preserve">nelze-li vyhotovenou projektovou dokumentaci </w:t>
      </w:r>
      <w:r w:rsidR="00CA06E4">
        <w:rPr>
          <w:rFonts w:ascii="Arial" w:hAnsi="Arial" w:cs="Arial"/>
          <w:color w:val="FF0000"/>
        </w:rPr>
        <w:t>za</w:t>
      </w:r>
      <w:r w:rsidR="00F45568" w:rsidRPr="00CA06E4">
        <w:rPr>
          <w:rFonts w:ascii="Arial" w:hAnsi="Arial" w:cs="Arial"/>
          <w:color w:val="FF0000"/>
        </w:rPr>
        <w:t xml:space="preserve">slat prostřednictvím aplikace eDotace, zašle ji Příjemce v elektronické podobě na samostatném nosiči </w:t>
      </w:r>
      <w:r w:rsidR="00CA06E4">
        <w:rPr>
          <w:rFonts w:ascii="Arial" w:hAnsi="Arial" w:cs="Arial"/>
          <w:color w:val="FF0000"/>
        </w:rPr>
        <w:t>/</w:t>
      </w:r>
      <w:r w:rsidR="00F45568" w:rsidRPr="00CA06E4">
        <w:rPr>
          <w:rFonts w:ascii="Arial" w:hAnsi="Arial" w:cs="Arial"/>
          <w:color w:val="FF0000"/>
        </w:rPr>
        <w:t>DVD, flash disk</w:t>
      </w:r>
      <w:r w:rsidR="00CA06E4">
        <w:rPr>
          <w:rFonts w:ascii="Arial" w:hAnsi="Arial" w:cs="Arial"/>
          <w:color w:val="FF0000"/>
        </w:rPr>
        <w:t>/</w:t>
      </w:r>
      <w:r w:rsidR="00F45568" w:rsidRPr="00CA06E4">
        <w:rPr>
          <w:rFonts w:ascii="Arial" w:hAnsi="Arial" w:cs="Arial"/>
          <w:color w:val="FF0000"/>
        </w:rPr>
        <w:t xml:space="preserve"> na adresu: Krajský úřad Plzeňského kraje, Odbor životního prostředí, </w:t>
      </w:r>
      <w:r w:rsidR="00CA06E4">
        <w:rPr>
          <w:rFonts w:ascii="Arial" w:hAnsi="Arial" w:cs="Arial"/>
          <w:color w:val="FF0000"/>
        </w:rPr>
        <w:t>Škroupova 1760/18, 301 00 Plzeň</w:t>
      </w:r>
      <w:r w:rsidR="00F45568" w:rsidRPr="00CA06E4">
        <w:rPr>
          <w:rFonts w:ascii="Arial" w:hAnsi="Arial" w:cs="Arial"/>
          <w:color w:val="FF0000"/>
        </w:rPr>
        <w:t>).</w:t>
      </w:r>
    </w:p>
    <w:p w:rsidR="009A0273" w:rsidRPr="008E090C" w:rsidRDefault="009A0273" w:rsidP="00CA06E4">
      <w:pPr>
        <w:jc w:val="both"/>
        <w:rPr>
          <w:rFonts w:ascii="Arial" w:hAnsi="Arial" w:cs="Arial"/>
          <w:color w:val="FF0000"/>
        </w:rPr>
      </w:pPr>
    </w:p>
    <w:p w:rsidR="003D58F4" w:rsidRPr="008E090C" w:rsidRDefault="003D58F4" w:rsidP="005019E5">
      <w:pPr>
        <w:jc w:val="both"/>
        <w:rPr>
          <w:rFonts w:ascii="Arial" w:hAnsi="Arial" w:cs="Arial"/>
          <w:color w:val="FF0000"/>
          <w:vertAlign w:val="subscript"/>
        </w:rPr>
      </w:pPr>
    </w:p>
    <w:p w:rsidR="00395A6C" w:rsidRPr="00F45568" w:rsidRDefault="00395A6C" w:rsidP="005019E5">
      <w:pPr>
        <w:jc w:val="both"/>
        <w:rPr>
          <w:rFonts w:ascii="Arial" w:hAnsi="Arial" w:cs="Arial"/>
          <w:color w:val="FF0000"/>
          <w:sz w:val="22"/>
          <w:szCs w:val="22"/>
        </w:rPr>
      </w:pPr>
    </w:p>
    <w:p w:rsidR="00312B45" w:rsidRPr="007324F7" w:rsidRDefault="00312B45" w:rsidP="005019E5">
      <w:pPr>
        <w:jc w:val="both"/>
        <w:rPr>
          <w:rFonts w:ascii="Arial" w:hAnsi="Arial" w:cs="Arial"/>
          <w:color w:val="FF0000"/>
          <w:sz w:val="22"/>
          <w:szCs w:val="22"/>
        </w:rPr>
      </w:pPr>
    </w:p>
    <w:p w:rsidR="00312B45" w:rsidRPr="007324F7" w:rsidRDefault="00312B45" w:rsidP="005019E5">
      <w:pPr>
        <w:jc w:val="both"/>
        <w:rPr>
          <w:rFonts w:ascii="Arial" w:hAnsi="Arial" w:cs="Arial"/>
          <w:color w:val="FF0000"/>
          <w:sz w:val="22"/>
          <w:szCs w:val="22"/>
        </w:rPr>
      </w:pPr>
    </w:p>
    <w:sectPr w:rsidR="00312B45" w:rsidRPr="007324F7" w:rsidSect="00D3361A">
      <w:footerReference w:type="even" r:id="rId8"/>
      <w:footerReference w:type="default" r:id="rId9"/>
      <w:footerReference w:type="first" r:id="rId10"/>
      <w:pgSz w:w="11907" w:h="16840" w:code="9"/>
      <w:pgMar w:top="907" w:right="907" w:bottom="907" w:left="907" w:header="709" w:footer="1134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56421" w:rsidRDefault="00056421">
      <w:r>
        <w:separator/>
      </w:r>
    </w:p>
  </w:endnote>
  <w:endnote w:type="continuationSeparator" w:id="0">
    <w:p w:rsidR="00056421" w:rsidRDefault="0005642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B4958" w:rsidRDefault="005B4958" w:rsidP="006240B5">
    <w:pPr>
      <w:pStyle w:val="Zpat"/>
      <w:framePr w:wrap="around" w:vAnchor="text" w:hAnchor="margin" w:xAlign="right" w:y="1"/>
      <w:rPr>
        <w:rStyle w:val="slostrnky"/>
      </w:rPr>
    </w:pPr>
    <w:r>
      <w:rPr>
        <w:rStyle w:val="slostrnky"/>
      </w:rPr>
      <w:fldChar w:fldCharType="begin"/>
    </w:r>
    <w:r>
      <w:rPr>
        <w:rStyle w:val="slostrnky"/>
      </w:rPr>
      <w:instrText xml:space="preserve">PAGE  </w:instrText>
    </w:r>
    <w:r>
      <w:rPr>
        <w:rStyle w:val="slostrnky"/>
      </w:rPr>
      <w:fldChar w:fldCharType="separate"/>
    </w:r>
    <w:r>
      <w:rPr>
        <w:rStyle w:val="slostrnky"/>
        <w:noProof/>
      </w:rPr>
      <w:t>1</w:t>
    </w:r>
    <w:r>
      <w:rPr>
        <w:rStyle w:val="slostrnky"/>
      </w:rPr>
      <w:fldChar w:fldCharType="end"/>
    </w:r>
  </w:p>
  <w:p w:rsidR="005B4958" w:rsidRDefault="005B4958" w:rsidP="0045414A">
    <w:pPr>
      <w:pStyle w:val="Zpat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B4958" w:rsidRDefault="005B4958" w:rsidP="003C6AFB">
    <w:pPr>
      <w:pStyle w:val="Zpat"/>
      <w:framePr w:wrap="around" w:vAnchor="text" w:hAnchor="margin" w:xAlign="right" w:y="1"/>
      <w:rPr>
        <w:rStyle w:val="slostrnky"/>
      </w:rPr>
    </w:pPr>
  </w:p>
  <w:p w:rsidR="005B4958" w:rsidRDefault="005B4958" w:rsidP="003942A5">
    <w:pPr>
      <w:pStyle w:val="Zpat"/>
      <w:ind w:right="360"/>
      <w:jc w:val="center"/>
    </w:pPr>
    <w:r>
      <w:t xml:space="preserve">Strana </w:t>
    </w:r>
    <w:r w:rsidR="00833EFF">
      <w:fldChar w:fldCharType="begin"/>
    </w:r>
    <w:r w:rsidR="00833EFF">
      <w:instrText xml:space="preserve"> PAGE </w:instrText>
    </w:r>
    <w:r w:rsidR="00833EFF">
      <w:fldChar w:fldCharType="separate"/>
    </w:r>
    <w:r w:rsidR="00E94F0D">
      <w:rPr>
        <w:noProof/>
      </w:rPr>
      <w:t>3</w:t>
    </w:r>
    <w:r w:rsidR="00833EFF">
      <w:rPr>
        <w:noProof/>
      </w:rPr>
      <w:fldChar w:fldCharType="end"/>
    </w:r>
    <w:r>
      <w:t xml:space="preserve"> (celkem </w:t>
    </w:r>
    <w:r w:rsidR="00E94F0D">
      <w:fldChar w:fldCharType="begin"/>
    </w:r>
    <w:r w:rsidR="00E94F0D">
      <w:instrText xml:space="preserve"> NUMPAGES </w:instrText>
    </w:r>
    <w:r w:rsidR="00E94F0D">
      <w:fldChar w:fldCharType="separate"/>
    </w:r>
    <w:r w:rsidR="00E94F0D">
      <w:rPr>
        <w:noProof/>
      </w:rPr>
      <w:t>3</w:t>
    </w:r>
    <w:r w:rsidR="00E94F0D">
      <w:rPr>
        <w:noProof/>
      </w:rPr>
      <w:fldChar w:fldCharType="end"/>
    </w:r>
    <w:r>
      <w:t>)</w:t>
    </w:r>
  </w:p>
  <w:p w:rsidR="005B4958" w:rsidRDefault="005B4958" w:rsidP="0045414A">
    <w:pPr>
      <w:pStyle w:val="Zpat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B4958" w:rsidRDefault="005B4958">
    <w:pPr>
      <w:pStyle w:val="Zpat"/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56421" w:rsidRDefault="00056421">
      <w:r>
        <w:separator/>
      </w:r>
    </w:p>
  </w:footnote>
  <w:footnote w:type="continuationSeparator" w:id="0">
    <w:p w:rsidR="00056421" w:rsidRDefault="0005642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AF4298F"/>
    <w:multiLevelType w:val="hybridMultilevel"/>
    <w:tmpl w:val="4988386C"/>
    <w:lvl w:ilvl="0" w:tplc="0C5443D2">
      <w:start w:val="1"/>
      <w:numFmt w:val="upperRoman"/>
      <w:lvlText w:val="%1."/>
      <w:lvlJc w:val="right"/>
      <w:pPr>
        <w:tabs>
          <w:tab w:val="num" w:pos="720"/>
        </w:tabs>
        <w:ind w:left="720" w:hanging="180"/>
      </w:pPr>
      <w:rPr>
        <w:b w:val="0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25DF247A"/>
    <w:multiLevelType w:val="singleLevel"/>
    <w:tmpl w:val="EFAA0460"/>
    <w:lvl w:ilvl="0">
      <w:start w:val="2"/>
      <w:numFmt w:val="upperLetter"/>
      <w:pStyle w:val="Nadpis8"/>
      <w:lvlText w:val="%1."/>
      <w:lvlJc w:val="left"/>
      <w:pPr>
        <w:tabs>
          <w:tab w:val="num" w:pos="1636"/>
        </w:tabs>
        <w:ind w:left="1636" w:hanging="360"/>
      </w:pPr>
      <w:rPr>
        <w:rFonts w:hint="default"/>
      </w:rPr>
    </w:lvl>
  </w:abstractNum>
  <w:abstractNum w:abstractNumId="2" w15:restartNumberingAfterBreak="0">
    <w:nsid w:val="2D392717"/>
    <w:multiLevelType w:val="hybridMultilevel"/>
    <w:tmpl w:val="891A4D14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ABD125D"/>
    <w:multiLevelType w:val="hybridMultilevel"/>
    <w:tmpl w:val="51629462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0897C35"/>
    <w:multiLevelType w:val="hybridMultilevel"/>
    <w:tmpl w:val="BD9C9644"/>
    <w:lvl w:ilvl="0" w:tplc="04050017">
      <w:start w:val="1"/>
      <w:numFmt w:val="lowerLetter"/>
      <w:lvlText w:val="%1)"/>
      <w:lvlJc w:val="left"/>
      <w:pPr>
        <w:tabs>
          <w:tab w:val="num" w:pos="1070"/>
        </w:tabs>
        <w:ind w:left="1070" w:hanging="360"/>
      </w:pPr>
      <w:rPr>
        <w:b w:val="0"/>
        <w:i w:val="0"/>
      </w:rPr>
    </w:lvl>
    <w:lvl w:ilvl="1" w:tplc="04050019">
      <w:start w:val="1"/>
      <w:numFmt w:val="lowerLetter"/>
      <w:lvlText w:val="%2."/>
      <w:lvlJc w:val="left"/>
      <w:pPr>
        <w:tabs>
          <w:tab w:val="num" w:pos="1680"/>
        </w:tabs>
        <w:ind w:left="168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400"/>
        </w:tabs>
        <w:ind w:left="240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120"/>
        </w:tabs>
        <w:ind w:left="312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840"/>
        </w:tabs>
        <w:ind w:left="384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560"/>
        </w:tabs>
        <w:ind w:left="456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280"/>
        </w:tabs>
        <w:ind w:left="528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000"/>
        </w:tabs>
        <w:ind w:left="600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720"/>
        </w:tabs>
        <w:ind w:left="6720" w:hanging="180"/>
      </w:pPr>
      <w:rPr>
        <w:rFonts w:cs="Times New Roman"/>
      </w:rPr>
    </w:lvl>
  </w:abstractNum>
  <w:abstractNum w:abstractNumId="5" w15:restartNumberingAfterBreak="0">
    <w:nsid w:val="40AE26CF"/>
    <w:multiLevelType w:val="hybridMultilevel"/>
    <w:tmpl w:val="F72CD626"/>
    <w:lvl w:ilvl="0" w:tplc="45621E6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9186FF8"/>
    <w:multiLevelType w:val="hybridMultilevel"/>
    <w:tmpl w:val="C1E28AA0"/>
    <w:lvl w:ilvl="0" w:tplc="040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7B629EC"/>
    <w:multiLevelType w:val="hybridMultilevel"/>
    <w:tmpl w:val="DC7AD6EC"/>
    <w:lvl w:ilvl="0" w:tplc="040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ADF751E"/>
    <w:multiLevelType w:val="hybridMultilevel"/>
    <w:tmpl w:val="073CC764"/>
    <w:lvl w:ilvl="0" w:tplc="5996569E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B9A2E9B0">
      <w:start w:val="3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hint="default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776064A1"/>
    <w:multiLevelType w:val="hybridMultilevel"/>
    <w:tmpl w:val="9F46E362"/>
    <w:lvl w:ilvl="0" w:tplc="5996569E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0" w15:restartNumberingAfterBreak="0">
    <w:nsid w:val="7A851CB0"/>
    <w:multiLevelType w:val="hybridMultilevel"/>
    <w:tmpl w:val="A454AF1A"/>
    <w:lvl w:ilvl="0" w:tplc="4C8280E8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7"/>
  </w:num>
  <w:num w:numId="3">
    <w:abstractNumId w:val="6"/>
  </w:num>
  <w:num w:numId="4">
    <w:abstractNumId w:val="0"/>
  </w:num>
  <w:num w:numId="5">
    <w:abstractNumId w:val="8"/>
  </w:num>
  <w:num w:numId="6">
    <w:abstractNumId w:val="9"/>
  </w:num>
  <w:num w:numId="7">
    <w:abstractNumId w:val="2"/>
  </w:num>
  <w:num w:numId="8">
    <w:abstractNumId w:val="3"/>
  </w:num>
  <w:num w:numId="9">
    <w:abstractNumId w:val="10"/>
  </w:num>
  <w:num w:numId="10">
    <w:abstractNumId w:val="5"/>
  </w:num>
  <w:num w:numId="11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C6B73"/>
    <w:rsid w:val="00002FE7"/>
    <w:rsid w:val="00010FCE"/>
    <w:rsid w:val="0001182E"/>
    <w:rsid w:val="00013804"/>
    <w:rsid w:val="000149C1"/>
    <w:rsid w:val="000222C6"/>
    <w:rsid w:val="00031BAF"/>
    <w:rsid w:val="00040113"/>
    <w:rsid w:val="00044BBF"/>
    <w:rsid w:val="00056421"/>
    <w:rsid w:val="000619CE"/>
    <w:rsid w:val="00063646"/>
    <w:rsid w:val="00065622"/>
    <w:rsid w:val="000667AE"/>
    <w:rsid w:val="00066E46"/>
    <w:rsid w:val="000748EB"/>
    <w:rsid w:val="00075A97"/>
    <w:rsid w:val="000832D4"/>
    <w:rsid w:val="0009404E"/>
    <w:rsid w:val="000A075B"/>
    <w:rsid w:val="000B4EC8"/>
    <w:rsid w:val="000B5B72"/>
    <w:rsid w:val="000C72E6"/>
    <w:rsid w:val="000C7F83"/>
    <w:rsid w:val="000E0E9B"/>
    <w:rsid w:val="0010110E"/>
    <w:rsid w:val="001050F7"/>
    <w:rsid w:val="00120DC3"/>
    <w:rsid w:val="0012371D"/>
    <w:rsid w:val="00126561"/>
    <w:rsid w:val="00131090"/>
    <w:rsid w:val="001314B8"/>
    <w:rsid w:val="001335D0"/>
    <w:rsid w:val="00135354"/>
    <w:rsid w:val="001365FC"/>
    <w:rsid w:val="00141529"/>
    <w:rsid w:val="00150AC8"/>
    <w:rsid w:val="001533B3"/>
    <w:rsid w:val="00154CDF"/>
    <w:rsid w:val="00155E14"/>
    <w:rsid w:val="001921F3"/>
    <w:rsid w:val="001A21A4"/>
    <w:rsid w:val="001B16A8"/>
    <w:rsid w:val="001B44A6"/>
    <w:rsid w:val="001C793C"/>
    <w:rsid w:val="001D50C1"/>
    <w:rsid w:val="001D6CA9"/>
    <w:rsid w:val="001E6553"/>
    <w:rsid w:val="001E6A48"/>
    <w:rsid w:val="001F19AA"/>
    <w:rsid w:val="001F2635"/>
    <w:rsid w:val="001F4843"/>
    <w:rsid w:val="00231CD9"/>
    <w:rsid w:val="00231D2B"/>
    <w:rsid w:val="00241759"/>
    <w:rsid w:val="0028080F"/>
    <w:rsid w:val="00284A32"/>
    <w:rsid w:val="002917DC"/>
    <w:rsid w:val="00293335"/>
    <w:rsid w:val="00296609"/>
    <w:rsid w:val="002A097F"/>
    <w:rsid w:val="002A0DE0"/>
    <w:rsid w:val="002A3507"/>
    <w:rsid w:val="002A3886"/>
    <w:rsid w:val="002B285B"/>
    <w:rsid w:val="002B5051"/>
    <w:rsid w:val="002B6404"/>
    <w:rsid w:val="002B6711"/>
    <w:rsid w:val="002B6A35"/>
    <w:rsid w:val="002B7594"/>
    <w:rsid w:val="002C6810"/>
    <w:rsid w:val="002D5273"/>
    <w:rsid w:val="002D7D88"/>
    <w:rsid w:val="0030186D"/>
    <w:rsid w:val="00311CD5"/>
    <w:rsid w:val="00312B45"/>
    <w:rsid w:val="003154A2"/>
    <w:rsid w:val="00320256"/>
    <w:rsid w:val="003508EA"/>
    <w:rsid w:val="003514C5"/>
    <w:rsid w:val="003531F7"/>
    <w:rsid w:val="0036702A"/>
    <w:rsid w:val="00375E4D"/>
    <w:rsid w:val="00386348"/>
    <w:rsid w:val="003942A5"/>
    <w:rsid w:val="00395A6C"/>
    <w:rsid w:val="0039759D"/>
    <w:rsid w:val="003A095F"/>
    <w:rsid w:val="003A1A69"/>
    <w:rsid w:val="003A474C"/>
    <w:rsid w:val="003A6154"/>
    <w:rsid w:val="003B132D"/>
    <w:rsid w:val="003B3F27"/>
    <w:rsid w:val="003B748C"/>
    <w:rsid w:val="003C4D9D"/>
    <w:rsid w:val="003C655F"/>
    <w:rsid w:val="003C6AFB"/>
    <w:rsid w:val="003D58F4"/>
    <w:rsid w:val="003D603B"/>
    <w:rsid w:val="003E021A"/>
    <w:rsid w:val="003E419E"/>
    <w:rsid w:val="003F1658"/>
    <w:rsid w:val="003F50EF"/>
    <w:rsid w:val="003F5ECC"/>
    <w:rsid w:val="0041602E"/>
    <w:rsid w:val="00430294"/>
    <w:rsid w:val="0043396C"/>
    <w:rsid w:val="004468B7"/>
    <w:rsid w:val="00447E0B"/>
    <w:rsid w:val="00453519"/>
    <w:rsid w:val="0045414A"/>
    <w:rsid w:val="00461F5C"/>
    <w:rsid w:val="00474A34"/>
    <w:rsid w:val="004758A7"/>
    <w:rsid w:val="004A7F7D"/>
    <w:rsid w:val="004B6F27"/>
    <w:rsid w:val="004B7ABB"/>
    <w:rsid w:val="004C2711"/>
    <w:rsid w:val="004C59B9"/>
    <w:rsid w:val="004E11C4"/>
    <w:rsid w:val="004F0BEB"/>
    <w:rsid w:val="004F3866"/>
    <w:rsid w:val="004F3C80"/>
    <w:rsid w:val="004F784B"/>
    <w:rsid w:val="005019E5"/>
    <w:rsid w:val="0051199E"/>
    <w:rsid w:val="00512F10"/>
    <w:rsid w:val="00520C90"/>
    <w:rsid w:val="00522A18"/>
    <w:rsid w:val="005361BA"/>
    <w:rsid w:val="005377C4"/>
    <w:rsid w:val="005444F6"/>
    <w:rsid w:val="00547464"/>
    <w:rsid w:val="0055081A"/>
    <w:rsid w:val="005522C0"/>
    <w:rsid w:val="0055618D"/>
    <w:rsid w:val="00563D9A"/>
    <w:rsid w:val="005707B9"/>
    <w:rsid w:val="005721AD"/>
    <w:rsid w:val="00574B17"/>
    <w:rsid w:val="005752D5"/>
    <w:rsid w:val="005B12CE"/>
    <w:rsid w:val="005B4958"/>
    <w:rsid w:val="005D75F2"/>
    <w:rsid w:val="005E449B"/>
    <w:rsid w:val="006002B8"/>
    <w:rsid w:val="00601040"/>
    <w:rsid w:val="00605F9C"/>
    <w:rsid w:val="00614A96"/>
    <w:rsid w:val="00615147"/>
    <w:rsid w:val="006240B5"/>
    <w:rsid w:val="006256F2"/>
    <w:rsid w:val="006276FB"/>
    <w:rsid w:val="00636539"/>
    <w:rsid w:val="00640946"/>
    <w:rsid w:val="00641B6E"/>
    <w:rsid w:val="00643B53"/>
    <w:rsid w:val="006508E2"/>
    <w:rsid w:val="00654BC5"/>
    <w:rsid w:val="00656EDF"/>
    <w:rsid w:val="00676606"/>
    <w:rsid w:val="00692C22"/>
    <w:rsid w:val="006A2925"/>
    <w:rsid w:val="006A64EF"/>
    <w:rsid w:val="006B693B"/>
    <w:rsid w:val="006B6EBD"/>
    <w:rsid w:val="006B70A8"/>
    <w:rsid w:val="006C1659"/>
    <w:rsid w:val="006C3A63"/>
    <w:rsid w:val="006C7CF4"/>
    <w:rsid w:val="006D10A3"/>
    <w:rsid w:val="006D1B73"/>
    <w:rsid w:val="006D3ADC"/>
    <w:rsid w:val="006E19BD"/>
    <w:rsid w:val="007014F8"/>
    <w:rsid w:val="00701FBC"/>
    <w:rsid w:val="00706D3D"/>
    <w:rsid w:val="007125E0"/>
    <w:rsid w:val="00712A1A"/>
    <w:rsid w:val="00712C72"/>
    <w:rsid w:val="00720FEC"/>
    <w:rsid w:val="0072783F"/>
    <w:rsid w:val="00731C2B"/>
    <w:rsid w:val="007324F7"/>
    <w:rsid w:val="00744ADD"/>
    <w:rsid w:val="007468EE"/>
    <w:rsid w:val="00746A6A"/>
    <w:rsid w:val="007504D2"/>
    <w:rsid w:val="007554C6"/>
    <w:rsid w:val="007566EE"/>
    <w:rsid w:val="00757206"/>
    <w:rsid w:val="00765B60"/>
    <w:rsid w:val="00767E34"/>
    <w:rsid w:val="00773FF7"/>
    <w:rsid w:val="007820B3"/>
    <w:rsid w:val="00790B3F"/>
    <w:rsid w:val="0079644C"/>
    <w:rsid w:val="007B3A1E"/>
    <w:rsid w:val="007C071F"/>
    <w:rsid w:val="007C41B1"/>
    <w:rsid w:val="007D0A9B"/>
    <w:rsid w:val="007D6149"/>
    <w:rsid w:val="00805FD4"/>
    <w:rsid w:val="008111F6"/>
    <w:rsid w:val="00820210"/>
    <w:rsid w:val="008210D2"/>
    <w:rsid w:val="00833EFF"/>
    <w:rsid w:val="00857A42"/>
    <w:rsid w:val="00857CA7"/>
    <w:rsid w:val="008651E0"/>
    <w:rsid w:val="008750F9"/>
    <w:rsid w:val="00876659"/>
    <w:rsid w:val="0088232C"/>
    <w:rsid w:val="008835A5"/>
    <w:rsid w:val="00885AE6"/>
    <w:rsid w:val="00887B61"/>
    <w:rsid w:val="008912BF"/>
    <w:rsid w:val="00893F10"/>
    <w:rsid w:val="008B627C"/>
    <w:rsid w:val="008C5DEC"/>
    <w:rsid w:val="008C6D5A"/>
    <w:rsid w:val="008C7FC8"/>
    <w:rsid w:val="008D2DF4"/>
    <w:rsid w:val="008E090C"/>
    <w:rsid w:val="008E103C"/>
    <w:rsid w:val="008E12AD"/>
    <w:rsid w:val="008F14E6"/>
    <w:rsid w:val="008F43B8"/>
    <w:rsid w:val="009026DF"/>
    <w:rsid w:val="00902FFC"/>
    <w:rsid w:val="009030A8"/>
    <w:rsid w:val="00903E22"/>
    <w:rsid w:val="00903F15"/>
    <w:rsid w:val="0093142E"/>
    <w:rsid w:val="00932D14"/>
    <w:rsid w:val="009441D7"/>
    <w:rsid w:val="009521D6"/>
    <w:rsid w:val="0095456D"/>
    <w:rsid w:val="00970CE0"/>
    <w:rsid w:val="00972533"/>
    <w:rsid w:val="00974361"/>
    <w:rsid w:val="00977294"/>
    <w:rsid w:val="00980842"/>
    <w:rsid w:val="009848AA"/>
    <w:rsid w:val="0098760C"/>
    <w:rsid w:val="00994654"/>
    <w:rsid w:val="00997DBD"/>
    <w:rsid w:val="009A0100"/>
    <w:rsid w:val="009A0273"/>
    <w:rsid w:val="009B4C0A"/>
    <w:rsid w:val="009B51DB"/>
    <w:rsid w:val="009B7DAF"/>
    <w:rsid w:val="009E2407"/>
    <w:rsid w:val="00A0328C"/>
    <w:rsid w:val="00A0746E"/>
    <w:rsid w:val="00A219EE"/>
    <w:rsid w:val="00A219FE"/>
    <w:rsid w:val="00A24F2A"/>
    <w:rsid w:val="00A24F6E"/>
    <w:rsid w:val="00A25EC5"/>
    <w:rsid w:val="00A54752"/>
    <w:rsid w:val="00A62EDF"/>
    <w:rsid w:val="00A862FA"/>
    <w:rsid w:val="00A931B0"/>
    <w:rsid w:val="00A934CB"/>
    <w:rsid w:val="00AA0DE3"/>
    <w:rsid w:val="00AA1271"/>
    <w:rsid w:val="00AB14C5"/>
    <w:rsid w:val="00AC2C0A"/>
    <w:rsid w:val="00AC458D"/>
    <w:rsid w:val="00AC6B73"/>
    <w:rsid w:val="00AD245A"/>
    <w:rsid w:val="00AD5891"/>
    <w:rsid w:val="00AF2B3E"/>
    <w:rsid w:val="00B02365"/>
    <w:rsid w:val="00B03DFE"/>
    <w:rsid w:val="00B054CA"/>
    <w:rsid w:val="00B155B0"/>
    <w:rsid w:val="00B17E86"/>
    <w:rsid w:val="00B230B6"/>
    <w:rsid w:val="00B31466"/>
    <w:rsid w:val="00B315B8"/>
    <w:rsid w:val="00B3773E"/>
    <w:rsid w:val="00B37AE5"/>
    <w:rsid w:val="00B416DE"/>
    <w:rsid w:val="00B558BB"/>
    <w:rsid w:val="00B60193"/>
    <w:rsid w:val="00B668D3"/>
    <w:rsid w:val="00B779F8"/>
    <w:rsid w:val="00B9729C"/>
    <w:rsid w:val="00BA5ACE"/>
    <w:rsid w:val="00BB164A"/>
    <w:rsid w:val="00BB24B9"/>
    <w:rsid w:val="00BB7F13"/>
    <w:rsid w:val="00BC26CB"/>
    <w:rsid w:val="00BC6B18"/>
    <w:rsid w:val="00BD1622"/>
    <w:rsid w:val="00BD39D5"/>
    <w:rsid w:val="00BE4696"/>
    <w:rsid w:val="00BF21E4"/>
    <w:rsid w:val="00BF544D"/>
    <w:rsid w:val="00BF70B0"/>
    <w:rsid w:val="00C03D92"/>
    <w:rsid w:val="00C04D56"/>
    <w:rsid w:val="00C04FC4"/>
    <w:rsid w:val="00C16C1B"/>
    <w:rsid w:val="00C1700A"/>
    <w:rsid w:val="00C20A45"/>
    <w:rsid w:val="00C22CAF"/>
    <w:rsid w:val="00C30923"/>
    <w:rsid w:val="00C42FD8"/>
    <w:rsid w:val="00C510B5"/>
    <w:rsid w:val="00C57591"/>
    <w:rsid w:val="00C612E2"/>
    <w:rsid w:val="00C62D88"/>
    <w:rsid w:val="00C81AF2"/>
    <w:rsid w:val="00CA06E4"/>
    <w:rsid w:val="00CB2274"/>
    <w:rsid w:val="00CB22D7"/>
    <w:rsid w:val="00CB52B8"/>
    <w:rsid w:val="00CB6A56"/>
    <w:rsid w:val="00CC2BB1"/>
    <w:rsid w:val="00CD4C31"/>
    <w:rsid w:val="00CE2FA1"/>
    <w:rsid w:val="00CE3446"/>
    <w:rsid w:val="00CE5ADF"/>
    <w:rsid w:val="00CE5B75"/>
    <w:rsid w:val="00CF1350"/>
    <w:rsid w:val="00D050A6"/>
    <w:rsid w:val="00D30616"/>
    <w:rsid w:val="00D311CB"/>
    <w:rsid w:val="00D3361A"/>
    <w:rsid w:val="00D460B2"/>
    <w:rsid w:val="00D52282"/>
    <w:rsid w:val="00D5721E"/>
    <w:rsid w:val="00D620FC"/>
    <w:rsid w:val="00D7071F"/>
    <w:rsid w:val="00D71770"/>
    <w:rsid w:val="00D82B25"/>
    <w:rsid w:val="00D93DE6"/>
    <w:rsid w:val="00DA1DB4"/>
    <w:rsid w:val="00DA57C5"/>
    <w:rsid w:val="00DB1431"/>
    <w:rsid w:val="00DC3CFE"/>
    <w:rsid w:val="00DC5453"/>
    <w:rsid w:val="00DC72A7"/>
    <w:rsid w:val="00DD1929"/>
    <w:rsid w:val="00DD3194"/>
    <w:rsid w:val="00DD4023"/>
    <w:rsid w:val="00DF0A52"/>
    <w:rsid w:val="00DF2530"/>
    <w:rsid w:val="00DF6465"/>
    <w:rsid w:val="00E16D4F"/>
    <w:rsid w:val="00E24948"/>
    <w:rsid w:val="00E3016C"/>
    <w:rsid w:val="00E35E90"/>
    <w:rsid w:val="00E63983"/>
    <w:rsid w:val="00E822A9"/>
    <w:rsid w:val="00E94F0D"/>
    <w:rsid w:val="00EA0069"/>
    <w:rsid w:val="00EA1451"/>
    <w:rsid w:val="00EB234C"/>
    <w:rsid w:val="00EC3F3A"/>
    <w:rsid w:val="00ED78F9"/>
    <w:rsid w:val="00EF0372"/>
    <w:rsid w:val="00F06EF0"/>
    <w:rsid w:val="00F071D3"/>
    <w:rsid w:val="00F10D21"/>
    <w:rsid w:val="00F21F69"/>
    <w:rsid w:val="00F2225B"/>
    <w:rsid w:val="00F27A37"/>
    <w:rsid w:val="00F35596"/>
    <w:rsid w:val="00F37DBF"/>
    <w:rsid w:val="00F40B32"/>
    <w:rsid w:val="00F45568"/>
    <w:rsid w:val="00F55D35"/>
    <w:rsid w:val="00F5640B"/>
    <w:rsid w:val="00F61BB6"/>
    <w:rsid w:val="00F67258"/>
    <w:rsid w:val="00F7191B"/>
    <w:rsid w:val="00F861B2"/>
    <w:rsid w:val="00F86E03"/>
    <w:rsid w:val="00FB0267"/>
    <w:rsid w:val="00FB7676"/>
    <w:rsid w:val="00FE221A"/>
    <w:rsid w:val="00FE599F"/>
    <w:rsid w:val="00FE7433"/>
    <w:rsid w:val="00FF2534"/>
    <w:rsid w:val="00FF7B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docId w15:val="{EA82B9F6-DBA3-49F1-AA29-A2F1A499CFF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447E0B"/>
  </w:style>
  <w:style w:type="paragraph" w:styleId="Nadpis1">
    <w:name w:val="heading 1"/>
    <w:basedOn w:val="Normln"/>
    <w:next w:val="Normln"/>
    <w:qFormat/>
    <w:rsid w:val="00C62D88"/>
    <w:pPr>
      <w:keepNext/>
      <w:jc w:val="both"/>
      <w:outlineLvl w:val="0"/>
    </w:pPr>
    <w:rPr>
      <w:i/>
    </w:rPr>
  </w:style>
  <w:style w:type="paragraph" w:styleId="Nadpis2">
    <w:name w:val="heading 2"/>
    <w:basedOn w:val="Normln"/>
    <w:next w:val="Normln"/>
    <w:qFormat/>
    <w:rsid w:val="00C62D88"/>
    <w:pPr>
      <w:keepNext/>
      <w:outlineLvl w:val="1"/>
    </w:pPr>
    <w:rPr>
      <w:sz w:val="24"/>
    </w:rPr>
  </w:style>
  <w:style w:type="paragraph" w:styleId="Nadpis3">
    <w:name w:val="heading 3"/>
    <w:basedOn w:val="Normln"/>
    <w:next w:val="Normln"/>
    <w:qFormat/>
    <w:rsid w:val="00C62D88"/>
    <w:pPr>
      <w:keepNext/>
      <w:outlineLvl w:val="2"/>
    </w:pPr>
    <w:rPr>
      <w:i/>
      <w:sz w:val="24"/>
    </w:rPr>
  </w:style>
  <w:style w:type="paragraph" w:styleId="Nadpis4">
    <w:name w:val="heading 4"/>
    <w:basedOn w:val="Normln"/>
    <w:next w:val="Normln"/>
    <w:qFormat/>
    <w:rsid w:val="00C62D88"/>
    <w:pPr>
      <w:keepNext/>
      <w:jc w:val="center"/>
      <w:outlineLvl w:val="3"/>
    </w:pPr>
    <w:rPr>
      <w:b/>
      <w:sz w:val="28"/>
    </w:rPr>
  </w:style>
  <w:style w:type="paragraph" w:styleId="Nadpis5">
    <w:name w:val="heading 5"/>
    <w:basedOn w:val="Normln"/>
    <w:next w:val="Normln"/>
    <w:qFormat/>
    <w:rsid w:val="00C62D88"/>
    <w:pPr>
      <w:keepNext/>
      <w:jc w:val="center"/>
      <w:outlineLvl w:val="4"/>
    </w:pPr>
    <w:rPr>
      <w:sz w:val="72"/>
    </w:rPr>
  </w:style>
  <w:style w:type="paragraph" w:styleId="Nadpis6">
    <w:name w:val="heading 6"/>
    <w:basedOn w:val="Normln"/>
    <w:next w:val="Normln"/>
    <w:qFormat/>
    <w:rsid w:val="00C62D88"/>
    <w:pPr>
      <w:widowControl w:val="0"/>
      <w:spacing w:before="240" w:after="60"/>
      <w:outlineLvl w:val="5"/>
    </w:pPr>
    <w:rPr>
      <w:rFonts w:ascii="Arial" w:hAnsi="Arial"/>
      <w:i/>
      <w:sz w:val="22"/>
    </w:rPr>
  </w:style>
  <w:style w:type="paragraph" w:styleId="Nadpis7">
    <w:name w:val="heading 7"/>
    <w:basedOn w:val="Normln"/>
    <w:next w:val="Normln"/>
    <w:qFormat/>
    <w:rsid w:val="00C62D88"/>
    <w:pPr>
      <w:keepNext/>
      <w:jc w:val="both"/>
      <w:outlineLvl w:val="6"/>
    </w:pPr>
    <w:rPr>
      <w:sz w:val="24"/>
    </w:rPr>
  </w:style>
  <w:style w:type="paragraph" w:styleId="Nadpis8">
    <w:name w:val="heading 8"/>
    <w:basedOn w:val="Normln"/>
    <w:next w:val="Normln"/>
    <w:qFormat/>
    <w:rsid w:val="00C62D88"/>
    <w:pPr>
      <w:keepNext/>
      <w:widowControl w:val="0"/>
      <w:numPr>
        <w:numId w:val="1"/>
      </w:numPr>
      <w:spacing w:after="120"/>
      <w:jc w:val="both"/>
      <w:outlineLvl w:val="7"/>
    </w:pPr>
    <w:rPr>
      <w:b/>
      <w:sz w:val="24"/>
    </w:rPr>
  </w:style>
  <w:style w:type="paragraph" w:styleId="Nadpis9">
    <w:name w:val="heading 9"/>
    <w:basedOn w:val="Normln"/>
    <w:next w:val="Normln"/>
    <w:qFormat/>
    <w:rsid w:val="00C62D88"/>
    <w:pPr>
      <w:keepNext/>
      <w:jc w:val="center"/>
      <w:outlineLvl w:val="8"/>
    </w:pPr>
    <w:rPr>
      <w:b/>
      <w:sz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Zkladntext21">
    <w:name w:val="Základní text 21"/>
    <w:basedOn w:val="Normln"/>
    <w:rsid w:val="00C62D88"/>
    <w:pPr>
      <w:jc w:val="both"/>
    </w:pPr>
    <w:rPr>
      <w:sz w:val="24"/>
    </w:rPr>
  </w:style>
  <w:style w:type="paragraph" w:styleId="Zkladntext">
    <w:name w:val="Body Text"/>
    <w:basedOn w:val="Normln"/>
    <w:rsid w:val="00C62D88"/>
    <w:rPr>
      <w:sz w:val="24"/>
    </w:rPr>
  </w:style>
  <w:style w:type="paragraph" w:styleId="Nzev">
    <w:name w:val="Title"/>
    <w:basedOn w:val="Normln"/>
    <w:qFormat/>
    <w:rsid w:val="00C62D88"/>
    <w:pPr>
      <w:jc w:val="center"/>
    </w:pPr>
    <w:rPr>
      <w:b/>
      <w:sz w:val="24"/>
    </w:rPr>
  </w:style>
  <w:style w:type="character" w:styleId="Znakapoznpodarou">
    <w:name w:val="footnote reference"/>
    <w:basedOn w:val="Standardnpsmoodstavce"/>
    <w:semiHidden/>
    <w:rsid w:val="00C62D88"/>
    <w:rPr>
      <w:vertAlign w:val="superscript"/>
    </w:rPr>
  </w:style>
  <w:style w:type="paragraph" w:styleId="Seznamsodrkami">
    <w:name w:val="List Bullet"/>
    <w:basedOn w:val="Normln"/>
    <w:autoRedefine/>
    <w:rsid w:val="00C62D88"/>
    <w:pPr>
      <w:widowControl w:val="0"/>
      <w:ind w:left="283" w:hanging="283"/>
    </w:pPr>
  </w:style>
  <w:style w:type="paragraph" w:styleId="Zpat">
    <w:name w:val="footer"/>
    <w:basedOn w:val="Normln"/>
    <w:rsid w:val="00C62D88"/>
    <w:pPr>
      <w:tabs>
        <w:tab w:val="center" w:pos="4536"/>
        <w:tab w:val="right" w:pos="9072"/>
      </w:tabs>
    </w:pPr>
  </w:style>
  <w:style w:type="paragraph" w:styleId="Textpoznpodarou">
    <w:name w:val="footnote text"/>
    <w:basedOn w:val="Normln"/>
    <w:semiHidden/>
    <w:rsid w:val="00C62D88"/>
  </w:style>
  <w:style w:type="character" w:styleId="slostrnky">
    <w:name w:val="page number"/>
    <w:basedOn w:val="Standardnpsmoodstavce"/>
    <w:rsid w:val="00C62D88"/>
  </w:style>
  <w:style w:type="paragraph" w:styleId="Zkladntext2">
    <w:name w:val="Body Text 2"/>
    <w:basedOn w:val="Normln"/>
    <w:rsid w:val="00C62D88"/>
    <w:pPr>
      <w:jc w:val="both"/>
    </w:pPr>
    <w:rPr>
      <w:sz w:val="16"/>
    </w:rPr>
  </w:style>
  <w:style w:type="character" w:styleId="Hypertextovodkaz">
    <w:name w:val="Hyperlink"/>
    <w:basedOn w:val="Standardnpsmoodstavce"/>
    <w:rsid w:val="00C62D88"/>
    <w:rPr>
      <w:color w:val="0000FF"/>
      <w:u w:val="single"/>
    </w:rPr>
  </w:style>
  <w:style w:type="paragraph" w:styleId="Zkladntext3">
    <w:name w:val="Body Text 3"/>
    <w:basedOn w:val="Normln"/>
    <w:rsid w:val="00C62D88"/>
    <w:pPr>
      <w:jc w:val="center"/>
    </w:pPr>
    <w:rPr>
      <w:b/>
      <w:sz w:val="24"/>
    </w:rPr>
  </w:style>
  <w:style w:type="paragraph" w:styleId="Zkladntextodsazen2">
    <w:name w:val="Body Text Indent 2"/>
    <w:basedOn w:val="Normln"/>
    <w:rsid w:val="00C62D88"/>
    <w:pPr>
      <w:ind w:firstLine="708"/>
      <w:jc w:val="both"/>
    </w:pPr>
    <w:rPr>
      <w:sz w:val="24"/>
    </w:rPr>
  </w:style>
  <w:style w:type="paragraph" w:styleId="Zkladntextodsazen">
    <w:name w:val="Body Text Indent"/>
    <w:basedOn w:val="Normln"/>
    <w:rsid w:val="00C62D88"/>
    <w:pPr>
      <w:ind w:firstLine="360"/>
      <w:jc w:val="both"/>
    </w:pPr>
    <w:rPr>
      <w:sz w:val="24"/>
    </w:rPr>
  </w:style>
  <w:style w:type="paragraph" w:styleId="Textbubliny">
    <w:name w:val="Balloon Text"/>
    <w:basedOn w:val="Normln"/>
    <w:semiHidden/>
    <w:rsid w:val="008210D2"/>
    <w:rPr>
      <w:rFonts w:ascii="Tahoma" w:hAnsi="Tahoma" w:cs="Tahoma"/>
      <w:sz w:val="16"/>
      <w:szCs w:val="16"/>
    </w:rPr>
  </w:style>
  <w:style w:type="paragraph" w:styleId="Zhlav">
    <w:name w:val="header"/>
    <w:basedOn w:val="Normln"/>
    <w:rsid w:val="00BC6B18"/>
    <w:pPr>
      <w:tabs>
        <w:tab w:val="center" w:pos="4536"/>
        <w:tab w:val="right" w:pos="9072"/>
      </w:tabs>
    </w:pPr>
  </w:style>
  <w:style w:type="paragraph" w:customStyle="1" w:styleId="Textkolonky">
    <w:name w:val="Text kolonky"/>
    <w:basedOn w:val="Normln"/>
    <w:rsid w:val="006C1659"/>
    <w:pPr>
      <w:spacing w:before="40"/>
    </w:pPr>
    <w:rPr>
      <w:rFonts w:ascii="Arial Narrow" w:hAnsi="Arial Narrow"/>
      <w:spacing w:val="8"/>
      <w:kern w:val="20"/>
      <w:sz w:val="22"/>
    </w:rPr>
  </w:style>
  <w:style w:type="paragraph" w:customStyle="1" w:styleId="Oddl">
    <w:name w:val="Oddíl"/>
    <w:basedOn w:val="Textkolonky"/>
    <w:rsid w:val="006C1659"/>
    <w:pPr>
      <w:spacing w:after="40"/>
      <w:jc w:val="center"/>
    </w:pPr>
    <w:rPr>
      <w:b/>
    </w:rPr>
  </w:style>
  <w:style w:type="character" w:customStyle="1" w:styleId="page-tit">
    <w:name w:val="page-tit"/>
    <w:basedOn w:val="Standardnpsmoodstavce"/>
    <w:rsid w:val="006240B5"/>
  </w:style>
  <w:style w:type="character" w:styleId="Odkaznakoment">
    <w:name w:val="annotation reference"/>
    <w:basedOn w:val="Standardnpsmoodstavce"/>
    <w:semiHidden/>
    <w:rsid w:val="00126561"/>
    <w:rPr>
      <w:sz w:val="16"/>
      <w:szCs w:val="16"/>
    </w:rPr>
  </w:style>
  <w:style w:type="paragraph" w:styleId="Textkomente">
    <w:name w:val="annotation text"/>
    <w:basedOn w:val="Normln"/>
    <w:link w:val="TextkomenteChar"/>
    <w:semiHidden/>
    <w:rsid w:val="00126561"/>
  </w:style>
  <w:style w:type="paragraph" w:styleId="Pedmtkomente">
    <w:name w:val="annotation subject"/>
    <w:basedOn w:val="Textkomente"/>
    <w:next w:val="Textkomente"/>
    <w:semiHidden/>
    <w:rsid w:val="00126561"/>
    <w:rPr>
      <w:b/>
      <w:bCs/>
    </w:rPr>
  </w:style>
  <w:style w:type="paragraph" w:customStyle="1" w:styleId="Odstavecseseznamem1">
    <w:name w:val="Odstavec se seznamem1"/>
    <w:basedOn w:val="Normln"/>
    <w:rsid w:val="00547464"/>
    <w:pPr>
      <w:ind w:left="720"/>
      <w:contextualSpacing/>
    </w:pPr>
    <w:rPr>
      <w:rFonts w:ascii="Arial" w:hAnsi="Arial"/>
      <w:sz w:val="24"/>
      <w:szCs w:val="24"/>
      <w:lang w:eastAsia="en-US"/>
    </w:rPr>
  </w:style>
  <w:style w:type="character" w:customStyle="1" w:styleId="TextkomenteChar">
    <w:name w:val="Text komentáře Char"/>
    <w:basedOn w:val="Standardnpsmoodstavce"/>
    <w:link w:val="Textkomente"/>
    <w:semiHidden/>
    <w:locked/>
    <w:rsid w:val="00547464"/>
    <w:rPr>
      <w:lang w:val="cs-CZ" w:eastAsia="cs-CZ" w:bidi="ar-SA"/>
    </w:rPr>
  </w:style>
  <w:style w:type="paragraph" w:styleId="Odstavecseseznamem">
    <w:name w:val="List Paragraph"/>
    <w:basedOn w:val="Normln"/>
    <w:uiPriority w:val="34"/>
    <w:qFormat/>
    <w:rsid w:val="0029660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9569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811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http://dotace.plzensky-kraj.cz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3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156</TotalTime>
  <Pages>3</Pages>
  <Words>427</Words>
  <Characters>2690</Characters>
  <Application>Microsoft Office Word</Application>
  <DocSecurity>0</DocSecurity>
  <Lines>22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Ministerstvo školství, mládeže</vt:lpstr>
    </vt:vector>
  </TitlesOfParts>
  <Company>MŠMT  ČR</Company>
  <LinksUpToDate>false</LinksUpToDate>
  <CharactersWithSpaces>3111</CharactersWithSpaces>
  <SharedDoc>false</SharedDoc>
  <HLinks>
    <vt:vector size="6" baseType="variant">
      <vt:variant>
        <vt:i4>2818107</vt:i4>
      </vt:variant>
      <vt:variant>
        <vt:i4>0</vt:i4>
      </vt:variant>
      <vt:variant>
        <vt:i4>0</vt:i4>
      </vt:variant>
      <vt:variant>
        <vt:i4>5</vt:i4>
      </vt:variant>
      <vt:variant>
        <vt:lpwstr>http://dotace.plzensky-kraj.cz/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Ministerstvo školství, mládeže</dc:title>
  <dc:creator>Uživatel</dc:creator>
  <cp:lastModifiedBy>Bratková Alena</cp:lastModifiedBy>
  <cp:revision>6</cp:revision>
  <cp:lastPrinted>2016-11-28T08:14:00Z</cp:lastPrinted>
  <dcterms:created xsi:type="dcterms:W3CDTF">2017-11-07T12:13:00Z</dcterms:created>
  <dcterms:modified xsi:type="dcterms:W3CDTF">2017-11-15T11:12:00Z</dcterms:modified>
</cp:coreProperties>
</file>