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7C4" w:rsidRDefault="00A917C4" w:rsidP="00A917C4">
      <w:pPr>
        <w:pStyle w:val="Nadpis1"/>
        <w:rPr>
          <w:rStyle w:val="valueviewcontrolclass"/>
          <w:rFonts w:asciiTheme="minorHAnsi" w:hAnsiTheme="minorHAnsi"/>
          <w:color w:val="000000"/>
          <w:szCs w:val="18"/>
          <w:u w:val="single"/>
        </w:rPr>
      </w:pPr>
      <w:r>
        <w:rPr>
          <w:rStyle w:val="valueviewcontrolclass"/>
          <w:rFonts w:asciiTheme="minorHAnsi" w:hAnsiTheme="minorHAnsi"/>
          <w:color w:val="000000"/>
          <w:szCs w:val="18"/>
          <w:u w:val="single"/>
        </w:rPr>
        <w:t>Souhlas se zveřejněním osobních údajů žadatele</w:t>
      </w:r>
    </w:p>
    <w:p w:rsidR="00A917C4" w:rsidRDefault="00A917C4" w:rsidP="00A917C4"/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Žadatel</w:t>
      </w:r>
      <w:r w:rsidR="003234E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……………</w:t>
      </w:r>
      <w:proofErr w:type="gramStart"/>
      <w:r>
        <w:rPr>
          <w:rFonts w:ascii="Arial" w:hAnsi="Arial" w:cs="Arial"/>
          <w:color w:val="000000"/>
        </w:rPr>
        <w:t>…................</w:t>
      </w:r>
      <w:proofErr w:type="gramEnd"/>
      <w:r>
        <w:rPr>
          <w:rFonts w:ascii="Arial" w:hAnsi="Arial" w:cs="Arial"/>
          <w:color w:val="000000"/>
        </w:rPr>
        <w:t>…………………</w:t>
      </w:r>
      <w:r w:rsidR="003234E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podáním žádosti o přidělení finančních prostředků z rozpočtu Plzeňského kraje </w:t>
      </w:r>
      <w:r w:rsidRPr="00CC6DE9">
        <w:rPr>
          <w:rFonts w:ascii="Arial" w:hAnsi="Arial" w:cs="Arial"/>
          <w:b/>
          <w:color w:val="000000"/>
        </w:rPr>
        <w:t>souhlasí</w:t>
      </w:r>
      <w:r>
        <w:rPr>
          <w:rFonts w:ascii="Arial" w:hAnsi="Arial" w:cs="Arial"/>
          <w:color w:val="000000"/>
        </w:rPr>
        <w:t xml:space="preserve"> v rámci dotačního programu</w:t>
      </w:r>
      <w:r w:rsidR="00CC6DE9">
        <w:rPr>
          <w:rFonts w:ascii="Arial" w:hAnsi="Arial" w:cs="Arial"/>
          <w:color w:val="000000"/>
        </w:rPr>
        <w:t xml:space="preserve">/titulu </w:t>
      </w:r>
      <w:r w:rsidR="00267744">
        <w:rPr>
          <w:rFonts w:ascii="Arial" w:hAnsi="Arial" w:cs="Arial"/>
          <w:color w:val="000000"/>
        </w:rPr>
        <w:t>„</w:t>
      </w:r>
      <w:r w:rsidR="009B1805">
        <w:rPr>
          <w:rFonts w:ascii="Arial" w:hAnsi="Arial" w:cs="Arial"/>
          <w:b/>
          <w:i/>
          <w:color w:val="000000"/>
        </w:rPr>
        <w:t xml:space="preserve">Bezpečné branky </w:t>
      </w:r>
      <w:r w:rsidR="00267744" w:rsidRPr="00CC6DE9">
        <w:rPr>
          <w:rFonts w:ascii="Arial" w:hAnsi="Arial" w:cs="Arial"/>
          <w:b/>
          <w:i/>
          <w:color w:val="000000"/>
        </w:rPr>
        <w:t>201</w:t>
      </w:r>
      <w:r w:rsidR="00CC6DE9">
        <w:rPr>
          <w:rFonts w:ascii="Arial" w:hAnsi="Arial" w:cs="Arial"/>
          <w:b/>
          <w:i/>
          <w:color w:val="000000"/>
        </w:rPr>
        <w:t>6</w:t>
      </w:r>
      <w:r w:rsidR="00267744">
        <w:rPr>
          <w:rFonts w:ascii="Arial" w:hAnsi="Arial" w:cs="Arial"/>
          <w:color w:val="000000"/>
        </w:rPr>
        <w:t>“</w:t>
      </w:r>
      <w:r w:rsidR="00CC6DE9">
        <w:rPr>
          <w:rFonts w:ascii="Arial" w:hAnsi="Arial" w:cs="Arial"/>
          <w:color w:val="000000"/>
        </w:rPr>
        <w:t> </w:t>
      </w:r>
      <w:r w:rsidR="002C7934">
        <w:rPr>
          <w:rFonts w:ascii="Arial" w:hAnsi="Arial" w:cs="Arial"/>
        </w:rPr>
        <w:t>se zpracováním a </w:t>
      </w:r>
      <w:r>
        <w:rPr>
          <w:rFonts w:ascii="Arial" w:hAnsi="Arial" w:cs="Arial"/>
        </w:rPr>
        <w:t xml:space="preserve">zveřejněním osobních údajů včetně zveřejnění vyjádření poskytovatele dotace o poskytnutí či neposkytnutí předmětné dotace.  </w:t>
      </w: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Žadatel svým podpisem dává souhlas Plzeňskému kraji, se sídlem Škroupova 18, Plzeň, IČO: 70890366, se zpracováním</w:t>
      </w:r>
      <w:r w:rsidR="0092442D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a zveřejněním svých osobních údajů uvedených v souvislosti s užíváním aplikace </w:t>
      </w:r>
      <w:proofErr w:type="spellStart"/>
      <w:r>
        <w:rPr>
          <w:rFonts w:ascii="Arial" w:hAnsi="Arial" w:cs="Arial"/>
        </w:rPr>
        <w:t>eDotace</w:t>
      </w:r>
      <w:proofErr w:type="spellEnd"/>
      <w:r>
        <w:rPr>
          <w:rFonts w:ascii="Arial" w:hAnsi="Arial" w:cs="Arial"/>
        </w:rPr>
        <w:t xml:space="preserve"> ve smyslu zákona č. 101/2000 Sb., o ochraně osobních údajů a o změně některých zákonů, ve znění pozdějších předpisů.</w:t>
      </w:r>
    </w:p>
    <w:p w:rsidR="00A917C4" w:rsidRDefault="00A917C4" w:rsidP="00A917C4">
      <w:pPr>
        <w:spacing w:line="480" w:lineRule="auto"/>
        <w:jc w:val="both"/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  <w:sz w:val="20"/>
          <w:szCs w:val="20"/>
        </w:rPr>
      </w:pPr>
    </w:p>
    <w:p w:rsidR="00A917C4" w:rsidRDefault="00A917C4" w:rsidP="00A917C4">
      <w:pPr>
        <w:rPr>
          <w:rFonts w:ascii="Arial" w:hAnsi="Arial" w:cs="Arial"/>
          <w:sz w:val="24"/>
          <w:szCs w:val="24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  <w:r>
        <w:rPr>
          <w:rFonts w:ascii="Arial" w:hAnsi="Arial" w:cs="Arial"/>
        </w:rPr>
        <w:t>V……………………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dne …………………………</w:t>
      </w:r>
    </w:p>
    <w:p w:rsidR="00A917C4" w:rsidRDefault="00A917C4" w:rsidP="00A917C4">
      <w:pPr>
        <w:rPr>
          <w:rFonts w:ascii="Arial" w:hAnsi="Arial" w:cs="Arial"/>
        </w:rPr>
      </w:pPr>
      <w:bookmarkStart w:id="0" w:name="_GoBack"/>
      <w:bookmarkEnd w:id="0"/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rPr>
          <w:rFonts w:ascii="Arial" w:hAnsi="Arial" w:cs="Arial"/>
        </w:rPr>
      </w:pPr>
    </w:p>
    <w:p w:rsidR="00A917C4" w:rsidRDefault="00A917C4" w:rsidP="00A917C4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</w:t>
      </w:r>
    </w:p>
    <w:p w:rsidR="00A917C4" w:rsidRDefault="00A917C4" w:rsidP="00A917C4">
      <w:pPr>
        <w:spacing w:line="360" w:lineRule="auto"/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podpis</w:t>
      </w:r>
    </w:p>
    <w:p w:rsidR="003F2FC6" w:rsidRDefault="003F2FC6"/>
    <w:sectPr w:rsidR="003F2FC6" w:rsidSect="00C91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17C4"/>
    <w:rsid w:val="00267744"/>
    <w:rsid w:val="00292F17"/>
    <w:rsid w:val="002C7934"/>
    <w:rsid w:val="003066F7"/>
    <w:rsid w:val="003234E6"/>
    <w:rsid w:val="003F2FC6"/>
    <w:rsid w:val="004401E7"/>
    <w:rsid w:val="00547915"/>
    <w:rsid w:val="0092442D"/>
    <w:rsid w:val="009B1805"/>
    <w:rsid w:val="00A917C4"/>
    <w:rsid w:val="00C91D09"/>
    <w:rsid w:val="00CC6D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17C4"/>
  </w:style>
  <w:style w:type="paragraph" w:styleId="Nadpis1">
    <w:name w:val="heading 1"/>
    <w:basedOn w:val="Normln"/>
    <w:next w:val="Normln"/>
    <w:link w:val="Nadpis1Char"/>
    <w:uiPriority w:val="9"/>
    <w:qFormat/>
    <w:rsid w:val="00A917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7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valueviewcontrolclass">
    <w:name w:val="valueviewcontrolclass"/>
    <w:basedOn w:val="Standardnpsmoodstavce"/>
    <w:rsid w:val="00A917C4"/>
    <w:rPr>
      <w:rFonts w:ascii="Tahoma" w:hAnsi="Tahoma" w:cs="Tahoma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17C4"/>
  </w:style>
  <w:style w:type="paragraph" w:styleId="Nadpis1">
    <w:name w:val="heading 1"/>
    <w:basedOn w:val="Normln"/>
    <w:next w:val="Normln"/>
    <w:link w:val="Nadpis1Char"/>
    <w:uiPriority w:val="9"/>
    <w:qFormat/>
    <w:rsid w:val="00A917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7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valueviewcontrolclass">
    <w:name w:val="valueviewcontrolclass"/>
    <w:basedOn w:val="Standardnpsmoodstavce"/>
    <w:rsid w:val="00A917C4"/>
    <w:rPr>
      <w:rFonts w:ascii="Tahoma" w:hAnsi="Tahoma" w:cs="Tahoma" w:hint="defaul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56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Radová Jindra</dc:creator>
  <cp:lastModifiedBy>Hana Dadučová</cp:lastModifiedBy>
  <cp:revision>3</cp:revision>
  <cp:lastPrinted>2015-05-20T08:22:00Z</cp:lastPrinted>
  <dcterms:created xsi:type="dcterms:W3CDTF">2015-12-03T13:40:00Z</dcterms:created>
  <dcterms:modified xsi:type="dcterms:W3CDTF">2015-12-03T14:11:00Z</dcterms:modified>
</cp:coreProperties>
</file>