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66441" w14:textId="5CFFE2AA" w:rsidR="009815A2" w:rsidRPr="00EC159E" w:rsidRDefault="0049339E" w:rsidP="00EE1BDA">
      <w:pPr>
        <w:pStyle w:val="StylNadpis1Vlevo0cm"/>
        <w:pBdr>
          <w:top w:val="single" w:sz="2" w:space="0" w:color="auto"/>
        </w:pBdr>
        <w:spacing w:before="0" w:after="0" w:line="240" w:lineRule="auto"/>
        <w:outlineLvl w:val="9"/>
      </w:pPr>
      <w:r w:rsidRPr="00EC159E">
        <w:t>Pravidla pro žadatele a příjemce dot</w:t>
      </w:r>
      <w:r w:rsidR="00F06635" w:rsidRPr="00EC159E">
        <w:t>ace z dotačního programu</w:t>
      </w:r>
    </w:p>
    <w:p w14:paraId="669770B3" w14:textId="091CE06B" w:rsidR="00902F38" w:rsidRPr="00EE1BDA" w:rsidRDefault="00937A59" w:rsidP="00EE1BDA">
      <w:pPr>
        <w:pStyle w:val="StylNadpis1Vlevo0cm"/>
        <w:pBdr>
          <w:top w:val="single" w:sz="2" w:space="0" w:color="auto"/>
        </w:pBdr>
        <w:spacing w:before="0" w:after="0" w:line="240" w:lineRule="auto"/>
        <w:outlineLvl w:val="9"/>
        <w:rPr>
          <w:color w:val="000000" w:themeColor="text1"/>
        </w:rPr>
      </w:pPr>
      <w:r>
        <w:t xml:space="preserve">„Podpora domácí </w:t>
      </w:r>
      <w:r w:rsidR="00E349F4">
        <w:t>paliativní</w:t>
      </w:r>
      <w:r>
        <w:t xml:space="preserve"> péče v Plzeňském kraji 202</w:t>
      </w:r>
      <w:r w:rsidR="005C33AE">
        <w:t>6</w:t>
      </w:r>
      <w:r>
        <w:t>“</w:t>
      </w:r>
    </w:p>
    <w:p w14:paraId="370D0245" w14:textId="77777777" w:rsidR="00EE1BDA" w:rsidRPr="00EE1BDA" w:rsidRDefault="00EE1BDA" w:rsidP="00EE1BDA"/>
    <w:p w14:paraId="5ACB719F" w14:textId="77777777" w:rsidR="0049339E" w:rsidRPr="00862C70" w:rsidRDefault="00D97365" w:rsidP="005C1829">
      <w:pPr>
        <w:pStyle w:val="Nadpis4"/>
        <w:numPr>
          <w:ilvl w:val="0"/>
          <w:numId w:val="37"/>
        </w:numPr>
        <w:ind w:left="470" w:hanging="113"/>
        <w:rPr>
          <w:rStyle w:val="Siln"/>
          <w:b/>
          <w:color w:val="000000" w:themeColor="text1"/>
        </w:rPr>
      </w:pPr>
      <w:r w:rsidRPr="00862C70">
        <w:rPr>
          <w:rStyle w:val="Siln"/>
          <w:b/>
          <w:color w:val="000000" w:themeColor="text1"/>
        </w:rPr>
        <w:t>ÚVODNÍ USTANOVENÍ</w:t>
      </w:r>
    </w:p>
    <w:p w14:paraId="49D2BE7F" w14:textId="2445002F" w:rsidR="0049339E" w:rsidRPr="00862C70" w:rsidRDefault="0049339E" w:rsidP="00902F38">
      <w:pPr>
        <w:pStyle w:val="Seznam2"/>
        <w:spacing w:before="0" w:after="0"/>
        <w:ind w:left="0" w:firstLine="0"/>
        <w:rPr>
          <w:color w:val="000000" w:themeColor="text1"/>
          <w:lang w:eastAsia="cs-CZ"/>
        </w:rPr>
      </w:pPr>
      <w:r w:rsidRPr="00862C70">
        <w:rPr>
          <w:color w:val="000000" w:themeColor="text1"/>
          <w:lang w:eastAsia="cs-CZ"/>
        </w:rPr>
        <w:t>Plzeňský kraj v souladu se zákonem č. 250/2000 Sb., o rozpočtových pravidlech územních rozpočtů, ve znění pozdějších předpisů</w:t>
      </w:r>
      <w:r w:rsidR="00971FEC" w:rsidRPr="00862C70">
        <w:rPr>
          <w:color w:val="000000" w:themeColor="text1"/>
          <w:lang w:eastAsia="cs-CZ"/>
        </w:rPr>
        <w:t>,</w:t>
      </w:r>
      <w:r w:rsidRPr="00862C70">
        <w:rPr>
          <w:color w:val="000000" w:themeColor="text1"/>
          <w:lang w:eastAsia="cs-CZ"/>
        </w:rPr>
        <w:t xml:space="preserve"> a zákonem č. 129/2000 Sb., o krajích</w:t>
      </w:r>
      <w:r w:rsidR="002223F9" w:rsidRPr="00862C70">
        <w:rPr>
          <w:color w:val="000000" w:themeColor="text1"/>
          <w:lang w:eastAsia="cs-CZ"/>
        </w:rPr>
        <w:t xml:space="preserve"> (krajské zřízení)</w:t>
      </w:r>
      <w:r w:rsidRPr="00862C70">
        <w:rPr>
          <w:color w:val="000000" w:themeColor="text1"/>
          <w:lang w:eastAsia="cs-CZ"/>
        </w:rPr>
        <w:t>, ve znění pozdějších předpisů, stanovuje tato Pravidla pro žadatele a příjemce dotace z dotačního program</w:t>
      </w:r>
      <w:r w:rsidR="00971FEC" w:rsidRPr="00862C70">
        <w:rPr>
          <w:color w:val="000000" w:themeColor="text1"/>
          <w:lang w:eastAsia="cs-CZ"/>
        </w:rPr>
        <w:t>u</w:t>
      </w:r>
      <w:r w:rsidRPr="00862C70">
        <w:rPr>
          <w:color w:val="000000" w:themeColor="text1"/>
          <w:lang w:eastAsia="cs-CZ"/>
        </w:rPr>
        <w:t xml:space="preserve"> </w:t>
      </w:r>
      <w:r w:rsidR="00CA6B7E">
        <w:rPr>
          <w:color w:val="000000" w:themeColor="text1"/>
          <w:lang w:eastAsia="cs-CZ"/>
        </w:rPr>
        <w:t xml:space="preserve">„Podpora domácí </w:t>
      </w:r>
      <w:r w:rsidR="00E349F4">
        <w:rPr>
          <w:color w:val="000000" w:themeColor="text1"/>
          <w:lang w:eastAsia="cs-CZ"/>
        </w:rPr>
        <w:t>paliativní</w:t>
      </w:r>
      <w:r w:rsidR="00CA6B7E">
        <w:rPr>
          <w:color w:val="000000" w:themeColor="text1"/>
          <w:lang w:eastAsia="cs-CZ"/>
        </w:rPr>
        <w:t xml:space="preserve"> péče v Plzeňském kraji 202</w:t>
      </w:r>
      <w:r w:rsidR="0051083B">
        <w:rPr>
          <w:color w:val="000000" w:themeColor="text1"/>
          <w:lang w:eastAsia="cs-CZ"/>
        </w:rPr>
        <w:t>6</w:t>
      </w:r>
      <w:r w:rsidR="00CA6B7E">
        <w:rPr>
          <w:color w:val="000000" w:themeColor="text1"/>
          <w:lang w:eastAsia="cs-CZ"/>
        </w:rPr>
        <w:t>“</w:t>
      </w:r>
      <w:r w:rsidRPr="00862C70">
        <w:rPr>
          <w:color w:val="000000" w:themeColor="text1"/>
          <w:lang w:eastAsia="cs-CZ"/>
        </w:rPr>
        <w:t xml:space="preserve"> (dále</w:t>
      </w:r>
      <w:r w:rsidR="00D926B8" w:rsidRPr="00862C70">
        <w:rPr>
          <w:color w:val="000000" w:themeColor="text1"/>
          <w:lang w:eastAsia="cs-CZ"/>
        </w:rPr>
        <w:t> </w:t>
      </w:r>
      <w:r w:rsidR="005574B4" w:rsidRPr="00862C70">
        <w:rPr>
          <w:color w:val="000000" w:themeColor="text1"/>
          <w:lang w:eastAsia="cs-CZ"/>
        </w:rPr>
        <w:t xml:space="preserve">také </w:t>
      </w:r>
      <w:r w:rsidRPr="00862C70">
        <w:rPr>
          <w:color w:val="000000" w:themeColor="text1"/>
          <w:lang w:eastAsia="cs-CZ"/>
        </w:rPr>
        <w:t>jen „Pravidla“).</w:t>
      </w:r>
    </w:p>
    <w:p w14:paraId="34E2F0E5" w14:textId="77777777" w:rsidR="00E1208E" w:rsidRPr="00862C70" w:rsidRDefault="00E1208E" w:rsidP="00902F38">
      <w:pPr>
        <w:pStyle w:val="Seznam2"/>
        <w:spacing w:before="0" w:after="0"/>
        <w:ind w:left="0" w:firstLine="0"/>
        <w:rPr>
          <w:color w:val="000000" w:themeColor="text1"/>
          <w:lang w:eastAsia="cs-CZ"/>
        </w:rPr>
      </w:pPr>
    </w:p>
    <w:p w14:paraId="0140441B" w14:textId="77777777" w:rsidR="00706610" w:rsidRPr="00862C70" w:rsidRDefault="00430DB7" w:rsidP="005C1829">
      <w:pPr>
        <w:pStyle w:val="Nadpis4"/>
        <w:numPr>
          <w:ilvl w:val="0"/>
          <w:numId w:val="37"/>
        </w:numPr>
        <w:ind w:left="470" w:hanging="113"/>
        <w:rPr>
          <w:rStyle w:val="Siln"/>
          <w:b/>
          <w:color w:val="000000" w:themeColor="text1"/>
        </w:rPr>
      </w:pPr>
      <w:r w:rsidRPr="00862C70">
        <w:rPr>
          <w:rStyle w:val="Siln"/>
          <w:b/>
          <w:color w:val="000000" w:themeColor="text1"/>
        </w:rPr>
        <w:t xml:space="preserve">ÚČEL A </w:t>
      </w:r>
      <w:r w:rsidR="00D947ED" w:rsidRPr="00862C70">
        <w:rPr>
          <w:rStyle w:val="Siln"/>
          <w:b/>
          <w:color w:val="000000" w:themeColor="text1"/>
        </w:rPr>
        <w:t>DŮVOD</w:t>
      </w:r>
      <w:r w:rsidR="00706610" w:rsidRPr="00862C70">
        <w:rPr>
          <w:rStyle w:val="Siln"/>
          <w:b/>
          <w:color w:val="000000" w:themeColor="text1"/>
        </w:rPr>
        <w:t xml:space="preserve"> </w:t>
      </w:r>
      <w:r w:rsidR="005574B4" w:rsidRPr="00862C70">
        <w:rPr>
          <w:rStyle w:val="Siln"/>
          <w:b/>
          <w:color w:val="000000" w:themeColor="text1"/>
        </w:rPr>
        <w:t>PODPORY (cíl programu)</w:t>
      </w:r>
    </w:p>
    <w:p w14:paraId="19817B28" w14:textId="396972BD" w:rsidR="00414572" w:rsidRPr="00862C70" w:rsidRDefault="00706610" w:rsidP="00902F38">
      <w:pPr>
        <w:pStyle w:val="Odstavecseseznamem"/>
        <w:spacing w:before="0" w:after="0"/>
        <w:ind w:left="0"/>
        <w:rPr>
          <w:color w:val="000000" w:themeColor="text1"/>
          <w:lang w:eastAsia="cs-CZ"/>
        </w:rPr>
      </w:pPr>
      <w:r w:rsidRPr="00862C70">
        <w:rPr>
          <w:b/>
          <w:color w:val="000000" w:themeColor="text1"/>
          <w:lang w:eastAsia="cs-CZ"/>
        </w:rPr>
        <w:t>Účelem</w:t>
      </w:r>
      <w:r w:rsidR="00492E23" w:rsidRPr="00862C70">
        <w:rPr>
          <w:color w:val="000000" w:themeColor="text1"/>
          <w:lang w:eastAsia="cs-CZ"/>
        </w:rPr>
        <w:t xml:space="preserve"> dotačního programu</w:t>
      </w:r>
      <w:r w:rsidR="00D43DF7" w:rsidRPr="00862C70">
        <w:rPr>
          <w:color w:val="000000" w:themeColor="text1"/>
          <w:lang w:eastAsia="cs-CZ"/>
        </w:rPr>
        <w:t xml:space="preserve"> (dále</w:t>
      </w:r>
      <w:r w:rsidR="005574B4" w:rsidRPr="00862C70">
        <w:rPr>
          <w:color w:val="000000" w:themeColor="text1"/>
          <w:lang w:eastAsia="cs-CZ"/>
        </w:rPr>
        <w:t xml:space="preserve"> také</w:t>
      </w:r>
      <w:r w:rsidR="00511734" w:rsidRPr="00862C70">
        <w:rPr>
          <w:color w:val="000000" w:themeColor="text1"/>
          <w:lang w:eastAsia="cs-CZ"/>
        </w:rPr>
        <w:t xml:space="preserve"> jen „P</w:t>
      </w:r>
      <w:r w:rsidR="00753A30" w:rsidRPr="00862C70">
        <w:rPr>
          <w:color w:val="000000" w:themeColor="text1"/>
          <w:lang w:eastAsia="cs-CZ"/>
        </w:rPr>
        <w:t>rogram“)</w:t>
      </w:r>
      <w:r w:rsidR="00492E23" w:rsidRPr="00862C70">
        <w:rPr>
          <w:color w:val="000000" w:themeColor="text1"/>
          <w:lang w:eastAsia="cs-CZ"/>
        </w:rPr>
        <w:t xml:space="preserve"> </w:t>
      </w:r>
      <w:r w:rsidR="00F06635" w:rsidRPr="00862C70">
        <w:rPr>
          <w:color w:val="000000" w:themeColor="text1"/>
          <w:lang w:eastAsia="cs-CZ"/>
        </w:rPr>
        <w:t xml:space="preserve">je finančně podpořit </w:t>
      </w:r>
      <w:r w:rsidR="00424AA1" w:rsidRPr="00862C70">
        <w:rPr>
          <w:color w:val="000000" w:themeColor="text1"/>
          <w:lang w:eastAsia="cs-CZ"/>
        </w:rPr>
        <w:t>poskytovatele zdravotních služeb</w:t>
      </w:r>
      <w:r w:rsidR="00492E23" w:rsidRPr="00862C70">
        <w:rPr>
          <w:color w:val="000000" w:themeColor="text1"/>
          <w:lang w:eastAsia="cs-CZ"/>
        </w:rPr>
        <w:t>, kte</w:t>
      </w:r>
      <w:r w:rsidR="00424AA1" w:rsidRPr="00862C70">
        <w:rPr>
          <w:color w:val="000000" w:themeColor="text1"/>
          <w:lang w:eastAsia="cs-CZ"/>
        </w:rPr>
        <w:t>ří</w:t>
      </w:r>
      <w:r w:rsidR="00492E23" w:rsidRPr="00862C70">
        <w:rPr>
          <w:color w:val="000000" w:themeColor="text1"/>
          <w:lang w:eastAsia="cs-CZ"/>
        </w:rPr>
        <w:t xml:space="preserve"> </w:t>
      </w:r>
      <w:r w:rsidR="00D926B8" w:rsidRPr="00862C70">
        <w:rPr>
          <w:color w:val="000000" w:themeColor="text1"/>
          <w:lang w:eastAsia="cs-CZ"/>
        </w:rPr>
        <w:t xml:space="preserve">na území Plzeňského kraje </w:t>
      </w:r>
      <w:r w:rsidR="00492E23" w:rsidRPr="00862C70">
        <w:rPr>
          <w:color w:val="000000" w:themeColor="text1"/>
          <w:lang w:eastAsia="cs-CZ"/>
        </w:rPr>
        <w:t xml:space="preserve">zajišťují </w:t>
      </w:r>
      <w:r w:rsidR="003E736B" w:rsidRPr="00862C70">
        <w:rPr>
          <w:color w:val="000000" w:themeColor="text1"/>
          <w:lang w:eastAsia="cs-CZ"/>
        </w:rPr>
        <w:t xml:space="preserve">domácí </w:t>
      </w:r>
      <w:r w:rsidR="00E349F4">
        <w:rPr>
          <w:color w:val="000000" w:themeColor="text1"/>
          <w:lang w:eastAsia="cs-CZ"/>
        </w:rPr>
        <w:t>paliativní</w:t>
      </w:r>
      <w:r w:rsidR="003E736B" w:rsidRPr="00862C70">
        <w:rPr>
          <w:color w:val="000000" w:themeColor="text1"/>
          <w:lang w:eastAsia="cs-CZ"/>
        </w:rPr>
        <w:t xml:space="preserve"> péči.</w:t>
      </w:r>
    </w:p>
    <w:p w14:paraId="175E5B9E" w14:textId="77777777" w:rsidR="003E736B" w:rsidRPr="00862C70" w:rsidRDefault="003E736B" w:rsidP="00902F38">
      <w:pPr>
        <w:pStyle w:val="Odstavecseseznamem"/>
        <w:spacing w:before="0" w:after="0"/>
        <w:ind w:left="0"/>
        <w:rPr>
          <w:b/>
          <w:color w:val="000000" w:themeColor="text1"/>
          <w:lang w:eastAsia="cs-CZ"/>
        </w:rPr>
      </w:pPr>
    </w:p>
    <w:p w14:paraId="19ED7037" w14:textId="35EFA123" w:rsidR="00706610" w:rsidRPr="00862C70" w:rsidRDefault="00D947ED" w:rsidP="00902F38">
      <w:pPr>
        <w:pStyle w:val="Odstavecseseznamem"/>
        <w:spacing w:before="0" w:after="0"/>
        <w:ind w:left="0"/>
        <w:rPr>
          <w:color w:val="000000" w:themeColor="text1"/>
          <w:lang w:eastAsia="cs-CZ"/>
        </w:rPr>
      </w:pPr>
      <w:r w:rsidRPr="00862C70">
        <w:rPr>
          <w:b/>
          <w:color w:val="000000" w:themeColor="text1"/>
          <w:lang w:eastAsia="cs-CZ"/>
        </w:rPr>
        <w:t>Důvodem</w:t>
      </w:r>
      <w:r w:rsidR="00706610" w:rsidRPr="00862C70">
        <w:rPr>
          <w:b/>
          <w:color w:val="000000" w:themeColor="text1"/>
          <w:lang w:eastAsia="cs-CZ"/>
        </w:rPr>
        <w:t xml:space="preserve"> </w:t>
      </w:r>
      <w:r w:rsidR="00E77D1B" w:rsidRPr="00862C70">
        <w:rPr>
          <w:b/>
          <w:color w:val="000000" w:themeColor="text1"/>
          <w:lang w:eastAsia="cs-CZ"/>
        </w:rPr>
        <w:t>podpory</w:t>
      </w:r>
      <w:r w:rsidR="001F5391" w:rsidRPr="00862C70">
        <w:rPr>
          <w:color w:val="000000" w:themeColor="text1"/>
          <w:lang w:eastAsia="cs-CZ"/>
        </w:rPr>
        <w:t xml:space="preserve"> (cílem programu)</w:t>
      </w:r>
      <w:r w:rsidR="00E77D1B" w:rsidRPr="00862C70">
        <w:rPr>
          <w:color w:val="000000" w:themeColor="text1"/>
          <w:lang w:eastAsia="cs-CZ"/>
        </w:rPr>
        <w:t xml:space="preserve"> </w:t>
      </w:r>
      <w:r w:rsidR="00706610" w:rsidRPr="00862C70">
        <w:rPr>
          <w:color w:val="000000" w:themeColor="text1"/>
          <w:lang w:eastAsia="cs-CZ"/>
        </w:rPr>
        <w:t xml:space="preserve">je </w:t>
      </w:r>
      <w:r w:rsidR="00F06635" w:rsidRPr="00862C70">
        <w:rPr>
          <w:color w:val="000000" w:themeColor="text1"/>
          <w:lang w:eastAsia="cs-CZ"/>
        </w:rPr>
        <w:t>zvýšit dostupnost</w:t>
      </w:r>
      <w:r w:rsidR="00753A30" w:rsidRPr="00862C70">
        <w:rPr>
          <w:color w:val="000000" w:themeColor="text1"/>
          <w:lang w:eastAsia="cs-CZ"/>
        </w:rPr>
        <w:t xml:space="preserve"> </w:t>
      </w:r>
      <w:r w:rsidR="00D926B8" w:rsidRPr="00862C70">
        <w:rPr>
          <w:color w:val="000000" w:themeColor="text1"/>
          <w:lang w:eastAsia="cs-CZ"/>
        </w:rPr>
        <w:t xml:space="preserve">domácí </w:t>
      </w:r>
      <w:r w:rsidR="00E349F4">
        <w:rPr>
          <w:color w:val="000000" w:themeColor="text1"/>
          <w:lang w:eastAsia="cs-CZ"/>
        </w:rPr>
        <w:t>paliativní</w:t>
      </w:r>
      <w:r w:rsidR="00D926B8" w:rsidRPr="00862C70">
        <w:rPr>
          <w:color w:val="000000" w:themeColor="text1"/>
          <w:lang w:eastAsia="cs-CZ"/>
        </w:rPr>
        <w:t xml:space="preserve"> péče</w:t>
      </w:r>
      <w:r w:rsidR="00774AA1" w:rsidRPr="00862C70">
        <w:rPr>
          <w:color w:val="000000" w:themeColor="text1"/>
          <w:lang w:eastAsia="cs-CZ"/>
        </w:rPr>
        <w:t xml:space="preserve"> </w:t>
      </w:r>
      <w:r w:rsidR="00753A30" w:rsidRPr="00862C70">
        <w:rPr>
          <w:color w:val="000000" w:themeColor="text1"/>
          <w:lang w:eastAsia="cs-CZ"/>
        </w:rPr>
        <w:t xml:space="preserve">na území Plzeňského </w:t>
      </w:r>
      <w:r w:rsidR="00932452" w:rsidRPr="00862C70">
        <w:rPr>
          <w:color w:val="000000" w:themeColor="text1"/>
          <w:lang w:eastAsia="cs-CZ"/>
        </w:rPr>
        <w:t xml:space="preserve">kraje </w:t>
      </w:r>
      <w:r w:rsidR="001F5391" w:rsidRPr="00862C70">
        <w:rPr>
          <w:color w:val="000000" w:themeColor="text1"/>
          <w:lang w:eastAsia="cs-CZ"/>
        </w:rPr>
        <w:t xml:space="preserve">a umožnit </w:t>
      </w:r>
      <w:r w:rsidR="002E54C3" w:rsidRPr="00862C70">
        <w:rPr>
          <w:color w:val="000000" w:themeColor="text1"/>
          <w:lang w:eastAsia="cs-CZ"/>
        </w:rPr>
        <w:t>tak nevyléčitelně</w:t>
      </w:r>
      <w:r w:rsidR="001F5391" w:rsidRPr="00862C70">
        <w:rPr>
          <w:color w:val="000000" w:themeColor="text1"/>
          <w:lang w:eastAsia="cs-CZ"/>
        </w:rPr>
        <w:t xml:space="preserve"> nemocným</w:t>
      </w:r>
      <w:r w:rsidR="00F828F2" w:rsidRPr="00862C70">
        <w:rPr>
          <w:color w:val="000000" w:themeColor="text1"/>
          <w:lang w:eastAsia="cs-CZ"/>
        </w:rPr>
        <w:t xml:space="preserve"> </w:t>
      </w:r>
      <w:r w:rsidR="00D926B8" w:rsidRPr="00862C70">
        <w:rPr>
          <w:color w:val="000000" w:themeColor="text1"/>
          <w:lang w:eastAsia="cs-CZ"/>
        </w:rPr>
        <w:t xml:space="preserve">pacientům </w:t>
      </w:r>
      <w:r w:rsidR="0030375D" w:rsidRPr="00862C70">
        <w:rPr>
          <w:color w:val="000000" w:themeColor="text1"/>
          <w:lang w:eastAsia="cs-CZ"/>
        </w:rPr>
        <w:t>v </w:t>
      </w:r>
      <w:r w:rsidR="001F5391" w:rsidRPr="00862C70">
        <w:rPr>
          <w:color w:val="000000" w:themeColor="text1"/>
          <w:lang w:eastAsia="cs-CZ"/>
        </w:rPr>
        <w:t xml:space="preserve">terminálním stádiu života dožít ve vlastním sociálním </w:t>
      </w:r>
      <w:r w:rsidR="002E54C3" w:rsidRPr="00862C70">
        <w:rPr>
          <w:color w:val="000000" w:themeColor="text1"/>
          <w:lang w:eastAsia="cs-CZ"/>
        </w:rPr>
        <w:t>prostředí.</w:t>
      </w:r>
    </w:p>
    <w:p w14:paraId="44F6A577" w14:textId="77777777" w:rsidR="00E1208E" w:rsidRPr="00862C70" w:rsidRDefault="00E1208E" w:rsidP="00902F38">
      <w:pPr>
        <w:pStyle w:val="Odstavecseseznamem"/>
        <w:spacing w:before="0" w:after="0"/>
        <w:ind w:left="0"/>
        <w:rPr>
          <w:color w:val="000000" w:themeColor="text1"/>
          <w:lang w:eastAsia="cs-CZ"/>
        </w:rPr>
      </w:pPr>
    </w:p>
    <w:p w14:paraId="4536A042" w14:textId="77777777" w:rsidR="00E101C5" w:rsidRPr="00862C70" w:rsidRDefault="00F73E3B" w:rsidP="005C1829">
      <w:pPr>
        <w:pStyle w:val="Nadpis4"/>
        <w:numPr>
          <w:ilvl w:val="0"/>
          <w:numId w:val="37"/>
        </w:numPr>
        <w:ind w:left="470" w:hanging="113"/>
        <w:rPr>
          <w:rStyle w:val="Siln"/>
          <w:b/>
          <w:color w:val="000000" w:themeColor="text1"/>
        </w:rPr>
      </w:pPr>
      <w:r w:rsidRPr="00862C70">
        <w:rPr>
          <w:rStyle w:val="Siln"/>
          <w:b/>
          <w:color w:val="000000" w:themeColor="text1"/>
        </w:rPr>
        <w:t>VÝKLAD POJMŮ</w:t>
      </w:r>
    </w:p>
    <w:p w14:paraId="5BAED3D9" w14:textId="0EEC12BF" w:rsidR="004A3CA5" w:rsidRPr="00CB254B" w:rsidRDefault="00546F9D" w:rsidP="00902F38">
      <w:pPr>
        <w:pStyle w:val="Seznam2"/>
        <w:spacing w:before="0" w:after="0"/>
        <w:ind w:left="0" w:firstLine="0"/>
        <w:rPr>
          <w:color w:val="000000" w:themeColor="text1"/>
          <w:lang w:eastAsia="cs-CZ"/>
        </w:rPr>
      </w:pPr>
      <w:r>
        <w:rPr>
          <w:b/>
          <w:color w:val="000000" w:themeColor="text1"/>
          <w:lang w:eastAsia="cs-CZ"/>
        </w:rPr>
        <w:t>Domácí paliativní péčí</w:t>
      </w:r>
      <w:r>
        <w:rPr>
          <w:bCs/>
          <w:color w:val="000000" w:themeColor="text1"/>
          <w:lang w:eastAsia="cs-CZ"/>
        </w:rPr>
        <w:t xml:space="preserve"> se </w:t>
      </w:r>
      <w:r w:rsidR="005D19F2">
        <w:rPr>
          <w:bCs/>
          <w:color w:val="000000" w:themeColor="text1"/>
          <w:lang w:eastAsia="cs-CZ"/>
        </w:rPr>
        <w:t xml:space="preserve">pro účely tohoto Programu </w:t>
      </w:r>
      <w:r w:rsidR="00A9126E">
        <w:rPr>
          <w:bCs/>
          <w:color w:val="000000" w:themeColor="text1"/>
          <w:lang w:eastAsia="cs-CZ"/>
        </w:rPr>
        <w:t>v souladu s </w:t>
      </w:r>
      <w:proofErr w:type="spellStart"/>
      <w:r w:rsidR="00A9126E">
        <w:rPr>
          <w:bCs/>
          <w:color w:val="000000" w:themeColor="text1"/>
          <w:lang w:eastAsia="cs-CZ"/>
        </w:rPr>
        <w:t>ust</w:t>
      </w:r>
      <w:proofErr w:type="spellEnd"/>
      <w:r w:rsidR="00A9126E">
        <w:rPr>
          <w:bCs/>
          <w:color w:val="000000" w:themeColor="text1"/>
          <w:lang w:eastAsia="cs-CZ"/>
        </w:rPr>
        <w:t xml:space="preserve">. § 10 odst. 1 písm. b) </w:t>
      </w:r>
      <w:r w:rsidR="00F018AA" w:rsidRPr="00862C70">
        <w:rPr>
          <w:color w:val="000000" w:themeColor="text1"/>
          <w:lang w:eastAsia="cs-CZ"/>
        </w:rPr>
        <w:t>zákona č. 372/2011 Sb., o zdravotních službách a</w:t>
      </w:r>
      <w:r w:rsidR="00C60C0E" w:rsidRPr="00862C70">
        <w:rPr>
          <w:color w:val="000000" w:themeColor="text1"/>
          <w:lang w:eastAsia="cs-CZ"/>
        </w:rPr>
        <w:t> </w:t>
      </w:r>
      <w:r w:rsidR="00F018AA" w:rsidRPr="00862C70">
        <w:rPr>
          <w:color w:val="000000" w:themeColor="text1"/>
          <w:lang w:eastAsia="cs-CZ"/>
        </w:rPr>
        <w:t>podmínkách jejich poskytování (zákon o zdravotních službách), ve znění pozdějších předpisů (dále také jen „zákon č. 372/2011 Sb.“)</w:t>
      </w:r>
      <w:r w:rsidR="00AF7339" w:rsidRPr="00862C70">
        <w:rPr>
          <w:color w:val="000000" w:themeColor="text1"/>
          <w:lang w:eastAsia="cs-CZ"/>
        </w:rPr>
        <w:t>,</w:t>
      </w:r>
      <w:r w:rsidR="00F018AA" w:rsidRPr="00862C70">
        <w:rPr>
          <w:color w:val="000000" w:themeColor="text1"/>
          <w:lang w:eastAsia="cs-CZ"/>
        </w:rPr>
        <w:t xml:space="preserve"> </w:t>
      </w:r>
      <w:r w:rsidR="00D41D07" w:rsidRPr="00862C70">
        <w:rPr>
          <w:color w:val="000000" w:themeColor="text1"/>
          <w:lang w:eastAsia="cs-CZ"/>
        </w:rPr>
        <w:t xml:space="preserve">rozumí </w:t>
      </w:r>
      <w:r w:rsidR="00B40654">
        <w:rPr>
          <w:color w:val="000000" w:themeColor="text1"/>
          <w:lang w:eastAsia="cs-CZ"/>
        </w:rPr>
        <w:t xml:space="preserve">paliativní péče poskytovaná </w:t>
      </w:r>
      <w:r w:rsidR="00FC71AC">
        <w:rPr>
          <w:color w:val="000000" w:themeColor="text1"/>
          <w:lang w:eastAsia="cs-CZ"/>
        </w:rPr>
        <w:t xml:space="preserve">ve vlastním sociálním prostředí pacienta. </w:t>
      </w:r>
      <w:r w:rsidR="00FC71AC">
        <w:rPr>
          <w:b/>
          <w:bCs/>
          <w:color w:val="000000" w:themeColor="text1"/>
          <w:lang w:eastAsia="cs-CZ"/>
        </w:rPr>
        <w:t>Paliativní péčí</w:t>
      </w:r>
      <w:r w:rsidR="00FC71AC">
        <w:rPr>
          <w:color w:val="000000" w:themeColor="text1"/>
          <w:lang w:eastAsia="cs-CZ"/>
        </w:rPr>
        <w:t xml:space="preserve"> se </w:t>
      </w:r>
      <w:r w:rsidR="000E2A75">
        <w:rPr>
          <w:color w:val="000000" w:themeColor="text1"/>
          <w:lang w:eastAsia="cs-CZ"/>
        </w:rPr>
        <w:t>v souladu s </w:t>
      </w:r>
      <w:proofErr w:type="spellStart"/>
      <w:r w:rsidR="000E2A75">
        <w:rPr>
          <w:color w:val="000000" w:themeColor="text1"/>
          <w:lang w:eastAsia="cs-CZ"/>
        </w:rPr>
        <w:t>ust</w:t>
      </w:r>
      <w:proofErr w:type="spellEnd"/>
      <w:r w:rsidR="000E2A75">
        <w:rPr>
          <w:color w:val="000000" w:themeColor="text1"/>
          <w:lang w:eastAsia="cs-CZ"/>
        </w:rPr>
        <w:t xml:space="preserve">. § 5 odst. 2 písm. h) </w:t>
      </w:r>
      <w:r w:rsidR="00AC3033" w:rsidRPr="00862C70">
        <w:rPr>
          <w:color w:val="000000" w:themeColor="text1"/>
          <w:lang w:eastAsia="cs-CZ"/>
        </w:rPr>
        <w:t>zákon</w:t>
      </w:r>
      <w:r w:rsidR="00AC3033">
        <w:rPr>
          <w:color w:val="000000" w:themeColor="text1"/>
          <w:lang w:eastAsia="cs-CZ"/>
        </w:rPr>
        <w:t>a</w:t>
      </w:r>
      <w:r w:rsidR="00AC3033" w:rsidRPr="00862C70">
        <w:rPr>
          <w:color w:val="000000" w:themeColor="text1"/>
          <w:lang w:eastAsia="cs-CZ"/>
        </w:rPr>
        <w:t xml:space="preserve"> č. 372/2011 Sb.</w:t>
      </w:r>
      <w:r w:rsidR="00AC3033">
        <w:rPr>
          <w:color w:val="000000" w:themeColor="text1"/>
          <w:lang w:eastAsia="cs-CZ"/>
        </w:rPr>
        <w:t xml:space="preserve"> </w:t>
      </w:r>
      <w:r w:rsidR="00B8565D">
        <w:rPr>
          <w:color w:val="000000" w:themeColor="text1"/>
          <w:lang w:eastAsia="cs-CZ"/>
        </w:rPr>
        <w:t xml:space="preserve">rozumí zdravotní péče, jejímž účelem </w:t>
      </w:r>
      <w:r w:rsidR="00AB68EB" w:rsidRPr="00AB68EB">
        <w:rPr>
          <w:color w:val="000000" w:themeColor="text1"/>
          <w:lang w:eastAsia="cs-CZ"/>
        </w:rPr>
        <w:t>je zmírnění utrpení a zachování kvality života pacienta, který trpí nevyléčitelnou nemocí</w:t>
      </w:r>
      <w:r w:rsidR="00AB68EB">
        <w:rPr>
          <w:color w:val="000000" w:themeColor="text1"/>
          <w:lang w:eastAsia="cs-CZ"/>
        </w:rPr>
        <w:t>.</w:t>
      </w:r>
      <w:r w:rsidR="007D253B">
        <w:rPr>
          <w:color w:val="000000" w:themeColor="text1"/>
          <w:lang w:eastAsia="cs-CZ"/>
        </w:rPr>
        <w:t xml:space="preserve"> </w:t>
      </w:r>
      <w:r w:rsidR="00DC7D62">
        <w:rPr>
          <w:color w:val="000000" w:themeColor="text1"/>
          <w:lang w:eastAsia="cs-CZ"/>
        </w:rPr>
        <w:t xml:space="preserve">Zdravotní služby poskytované </w:t>
      </w:r>
      <w:r w:rsidR="00CB254B">
        <w:rPr>
          <w:color w:val="000000" w:themeColor="text1"/>
          <w:lang w:eastAsia="cs-CZ"/>
        </w:rPr>
        <w:t xml:space="preserve">žadatelem uvedeným v čl. IV. těchto pravidel zahrnují </w:t>
      </w:r>
      <w:r w:rsidR="00D41D07" w:rsidRPr="00862C70">
        <w:rPr>
          <w:color w:val="000000" w:themeColor="text1"/>
          <w:lang w:eastAsia="cs-CZ"/>
        </w:rPr>
        <w:t xml:space="preserve">zejména </w:t>
      </w:r>
      <w:r w:rsidR="00D41D07" w:rsidRPr="00CB254B">
        <w:rPr>
          <w:bCs/>
          <w:color w:val="000000" w:themeColor="text1"/>
          <w:lang w:eastAsia="cs-CZ"/>
        </w:rPr>
        <w:t>paliativní péči</w:t>
      </w:r>
      <w:r w:rsidR="004A3CA5" w:rsidRPr="00862C70">
        <w:rPr>
          <w:color w:val="000000" w:themeColor="text1"/>
          <w:lang w:eastAsia="cs-CZ"/>
        </w:rPr>
        <w:t xml:space="preserve">. </w:t>
      </w:r>
    </w:p>
    <w:p w14:paraId="5FAE61A2" w14:textId="77777777" w:rsidR="00F41D75" w:rsidRDefault="00517FF8" w:rsidP="00902F38">
      <w:pPr>
        <w:spacing w:before="0" w:after="0"/>
        <w:rPr>
          <w:color w:val="000000" w:themeColor="text1"/>
          <w:lang w:eastAsia="cs-CZ"/>
        </w:rPr>
      </w:pPr>
      <w:r>
        <w:rPr>
          <w:rStyle w:val="meni"/>
          <w:color w:val="000000" w:themeColor="text1"/>
        </w:rPr>
        <w:t xml:space="preserve">Poskytovatel domácí paliativní péče pacientům </w:t>
      </w:r>
      <w:r w:rsidR="003A0ED0" w:rsidRPr="00862C70">
        <w:rPr>
          <w:rStyle w:val="meni"/>
          <w:color w:val="000000" w:themeColor="text1"/>
        </w:rPr>
        <w:t>(klientům)</w:t>
      </w:r>
      <w:r w:rsidR="00D41D07" w:rsidRPr="00862C70">
        <w:rPr>
          <w:rStyle w:val="meni"/>
          <w:color w:val="000000" w:themeColor="text1"/>
        </w:rPr>
        <w:t xml:space="preserve"> a jejich osobám blízkým zpravidla poskytuje i další navazující služby v závislosti na různých potřebách pacientů </w:t>
      </w:r>
      <w:r w:rsidR="00D41D07" w:rsidRPr="00862C70">
        <w:rPr>
          <w:color w:val="000000" w:themeColor="text1"/>
          <w:lang w:eastAsia="cs-CZ"/>
        </w:rPr>
        <w:t>(somatických, psychických, sociálních, spirituálních apod.).</w:t>
      </w:r>
      <w:r w:rsidR="00F018AA" w:rsidRPr="00862C70">
        <w:rPr>
          <w:color w:val="000000" w:themeColor="text1"/>
          <w:lang w:eastAsia="cs-CZ"/>
        </w:rPr>
        <w:t xml:space="preserve"> </w:t>
      </w:r>
    </w:p>
    <w:p w14:paraId="353DFF84" w14:textId="605382D5" w:rsidR="00F018AA" w:rsidRPr="00862C70" w:rsidRDefault="001E45B5" w:rsidP="00902F38">
      <w:pPr>
        <w:spacing w:before="0" w:after="0"/>
        <w:rPr>
          <w:color w:val="000000" w:themeColor="text1"/>
          <w:lang w:eastAsia="cs-CZ"/>
        </w:rPr>
      </w:pPr>
      <w:r>
        <w:rPr>
          <w:color w:val="000000" w:themeColor="text1"/>
          <w:lang w:eastAsia="cs-CZ"/>
        </w:rPr>
        <w:t xml:space="preserve">Domácí paliativní péčí se pro účely tohoto Programu dále rozumí </w:t>
      </w:r>
      <w:r w:rsidR="0071419C" w:rsidRPr="00862C70">
        <w:rPr>
          <w:color w:val="000000" w:themeColor="text1"/>
          <w:lang w:eastAsia="cs-CZ"/>
        </w:rPr>
        <w:t>24hodinov</w:t>
      </w:r>
      <w:r>
        <w:rPr>
          <w:color w:val="000000" w:themeColor="text1"/>
          <w:lang w:eastAsia="cs-CZ"/>
        </w:rPr>
        <w:t>á</w:t>
      </w:r>
      <w:r w:rsidR="0071419C" w:rsidRPr="00862C70">
        <w:rPr>
          <w:color w:val="000000" w:themeColor="text1"/>
          <w:lang w:eastAsia="cs-CZ"/>
        </w:rPr>
        <w:t xml:space="preserve"> </w:t>
      </w:r>
      <w:r w:rsidR="00F018AA" w:rsidRPr="00862C70">
        <w:rPr>
          <w:color w:val="000000" w:themeColor="text1"/>
          <w:lang w:eastAsia="cs-CZ"/>
        </w:rPr>
        <w:t>nepřetržit</w:t>
      </w:r>
      <w:r>
        <w:rPr>
          <w:color w:val="000000" w:themeColor="text1"/>
          <w:lang w:eastAsia="cs-CZ"/>
        </w:rPr>
        <w:t>á</w:t>
      </w:r>
      <w:r w:rsidR="00F018AA" w:rsidRPr="00862C70">
        <w:rPr>
          <w:color w:val="000000" w:themeColor="text1"/>
          <w:lang w:eastAsia="cs-CZ"/>
        </w:rPr>
        <w:t>, dostupn</w:t>
      </w:r>
      <w:r>
        <w:rPr>
          <w:color w:val="000000" w:themeColor="text1"/>
          <w:lang w:eastAsia="cs-CZ"/>
        </w:rPr>
        <w:t>á</w:t>
      </w:r>
      <w:r w:rsidR="009D7FB7" w:rsidRPr="00862C70">
        <w:rPr>
          <w:color w:val="000000" w:themeColor="text1"/>
          <w:lang w:eastAsia="cs-CZ"/>
        </w:rPr>
        <w:t xml:space="preserve"> </w:t>
      </w:r>
      <w:r w:rsidR="00F018AA" w:rsidRPr="00862C70">
        <w:rPr>
          <w:color w:val="000000" w:themeColor="text1"/>
          <w:lang w:eastAsia="cs-CZ"/>
        </w:rPr>
        <w:t>a</w:t>
      </w:r>
      <w:r w:rsidR="009D7FB7" w:rsidRPr="00862C70">
        <w:rPr>
          <w:color w:val="000000" w:themeColor="text1"/>
          <w:lang w:eastAsia="cs-CZ"/>
        </w:rPr>
        <w:t> </w:t>
      </w:r>
      <w:r w:rsidR="00F018AA" w:rsidRPr="00862C70">
        <w:rPr>
          <w:color w:val="000000" w:themeColor="text1"/>
          <w:lang w:eastAsia="cs-CZ"/>
        </w:rPr>
        <w:t>odborn</w:t>
      </w:r>
      <w:r>
        <w:rPr>
          <w:color w:val="000000" w:themeColor="text1"/>
          <w:lang w:eastAsia="cs-CZ"/>
        </w:rPr>
        <w:t>á</w:t>
      </w:r>
      <w:r w:rsidR="00F018AA" w:rsidRPr="00862C70">
        <w:rPr>
          <w:color w:val="000000" w:themeColor="text1"/>
          <w:lang w:eastAsia="cs-CZ"/>
        </w:rPr>
        <w:t xml:space="preserve"> péč</w:t>
      </w:r>
      <w:r>
        <w:rPr>
          <w:color w:val="000000" w:themeColor="text1"/>
          <w:lang w:eastAsia="cs-CZ"/>
        </w:rPr>
        <w:t>e</w:t>
      </w:r>
      <w:r w:rsidR="00F018AA" w:rsidRPr="00862C70">
        <w:rPr>
          <w:color w:val="000000" w:themeColor="text1"/>
          <w:lang w:eastAsia="cs-CZ"/>
        </w:rPr>
        <w:t xml:space="preserve"> </w:t>
      </w:r>
      <w:r w:rsidR="003E736B" w:rsidRPr="00862C70">
        <w:rPr>
          <w:color w:val="000000" w:themeColor="text1"/>
          <w:lang w:eastAsia="cs-CZ"/>
        </w:rPr>
        <w:t>pacientům</w:t>
      </w:r>
      <w:r w:rsidR="00F018AA" w:rsidRPr="00862C70">
        <w:rPr>
          <w:color w:val="000000" w:themeColor="text1"/>
          <w:lang w:eastAsia="cs-CZ"/>
        </w:rPr>
        <w:t xml:space="preserve">, kteří se nachází v pokročilé nebo konečné fázi onemocnění a kteří si přejí strávit poslední etapu života </w:t>
      </w:r>
      <w:r w:rsidR="00F018AA" w:rsidRPr="00862C70">
        <w:rPr>
          <w:noProof/>
          <w:color w:val="000000" w:themeColor="text1"/>
        </w:rPr>
        <w:t>ve vlastním sociálním prostředí.</w:t>
      </w:r>
      <w:r w:rsidR="00C328ED">
        <w:rPr>
          <w:noProof/>
          <w:color w:val="000000" w:themeColor="text1"/>
        </w:rPr>
        <w:t xml:space="preserve"> </w:t>
      </w:r>
      <w:r w:rsidR="004A3CA5" w:rsidRPr="00862C70">
        <w:rPr>
          <w:noProof/>
          <w:color w:val="000000" w:themeColor="text1"/>
        </w:rPr>
        <w:t>U</w:t>
      </w:r>
      <w:r w:rsidR="0071419C" w:rsidRPr="00862C70">
        <w:rPr>
          <w:noProof/>
          <w:color w:val="000000" w:themeColor="text1"/>
        </w:rPr>
        <w:t> </w:t>
      </w:r>
      <w:r w:rsidR="004A3CA5" w:rsidRPr="00862C70">
        <w:rPr>
          <w:noProof/>
          <w:color w:val="000000" w:themeColor="text1"/>
        </w:rPr>
        <w:t>takovýchto pacien</w:t>
      </w:r>
      <w:r w:rsidR="00C8038C" w:rsidRPr="00862C70">
        <w:rPr>
          <w:noProof/>
          <w:color w:val="000000" w:themeColor="text1"/>
        </w:rPr>
        <w:t>t</w:t>
      </w:r>
      <w:r w:rsidR="004A3CA5" w:rsidRPr="00862C70">
        <w:rPr>
          <w:noProof/>
          <w:color w:val="000000" w:themeColor="text1"/>
        </w:rPr>
        <w:t xml:space="preserve">ů </w:t>
      </w:r>
      <w:r w:rsidR="00F018AA" w:rsidRPr="00862C70">
        <w:rPr>
          <w:color w:val="000000" w:themeColor="text1"/>
          <w:lang w:eastAsia="cs-CZ"/>
        </w:rPr>
        <w:t xml:space="preserve">byly </w:t>
      </w:r>
      <w:r w:rsidR="004A3CA5" w:rsidRPr="00862C70">
        <w:rPr>
          <w:color w:val="000000" w:themeColor="text1"/>
          <w:lang w:eastAsia="cs-CZ"/>
        </w:rPr>
        <w:t xml:space="preserve">zpravidla </w:t>
      </w:r>
      <w:r w:rsidR="00F018AA" w:rsidRPr="00862C70">
        <w:rPr>
          <w:color w:val="000000" w:themeColor="text1"/>
          <w:lang w:eastAsia="cs-CZ"/>
        </w:rPr>
        <w:t xml:space="preserve">vyčerpány všechny možnosti klasické léčby a pokračuje </w:t>
      </w:r>
      <w:r w:rsidR="004A3CA5" w:rsidRPr="00862C70">
        <w:rPr>
          <w:color w:val="000000" w:themeColor="text1"/>
          <w:lang w:eastAsia="cs-CZ"/>
        </w:rPr>
        <w:t xml:space="preserve">pouze </w:t>
      </w:r>
      <w:r w:rsidR="00F018AA" w:rsidRPr="00862C70">
        <w:rPr>
          <w:color w:val="000000" w:themeColor="text1"/>
          <w:lang w:eastAsia="cs-CZ"/>
        </w:rPr>
        <w:t>léčba symptomatická s cílem minimalizovat bolest a zmírnit všechny potíže vyplývající ze základní diagnózy i jejích komplikací a zohledňující biologické, psychologické a sociální potřeby nemocného.</w:t>
      </w:r>
      <w:r w:rsidR="004A3CA5" w:rsidRPr="00862C70">
        <w:rPr>
          <w:color w:val="000000" w:themeColor="text1"/>
          <w:lang w:eastAsia="cs-CZ"/>
        </w:rPr>
        <w:t xml:space="preserve"> </w:t>
      </w:r>
      <w:r w:rsidR="007F49EB">
        <w:rPr>
          <w:color w:val="000000" w:themeColor="text1"/>
          <w:lang w:eastAsia="cs-CZ"/>
        </w:rPr>
        <w:t xml:space="preserve">Služby </w:t>
      </w:r>
      <w:r w:rsidR="00342F2C">
        <w:rPr>
          <w:color w:val="000000" w:themeColor="text1"/>
          <w:lang w:eastAsia="cs-CZ"/>
        </w:rPr>
        <w:t xml:space="preserve">poskytované poskytovatelem domácí paliativní péče vymezené výše v tomto článku </w:t>
      </w:r>
      <w:r w:rsidR="007F49EB">
        <w:rPr>
          <w:color w:val="000000" w:themeColor="text1"/>
          <w:lang w:eastAsia="cs-CZ"/>
        </w:rPr>
        <w:t xml:space="preserve">jsou zajišťovány </w:t>
      </w:r>
      <w:r w:rsidR="00342F2C" w:rsidRPr="00862C70">
        <w:rPr>
          <w:color w:val="000000" w:themeColor="text1"/>
          <w:lang w:eastAsia="cs-CZ"/>
        </w:rPr>
        <w:t>multidisciplinární</w:t>
      </w:r>
      <w:r w:rsidR="00342F2C">
        <w:rPr>
          <w:color w:val="000000" w:themeColor="text1"/>
          <w:lang w:eastAsia="cs-CZ"/>
        </w:rPr>
        <w:t>m</w:t>
      </w:r>
      <w:r w:rsidR="00342F2C" w:rsidRPr="00862C70">
        <w:rPr>
          <w:color w:val="000000" w:themeColor="text1"/>
          <w:lang w:eastAsia="cs-CZ"/>
        </w:rPr>
        <w:t xml:space="preserve"> tým</w:t>
      </w:r>
      <w:r w:rsidR="00342F2C">
        <w:rPr>
          <w:color w:val="000000" w:themeColor="text1"/>
          <w:lang w:eastAsia="cs-CZ"/>
        </w:rPr>
        <w:t>em</w:t>
      </w:r>
      <w:r w:rsidR="00342F2C" w:rsidRPr="00862C70">
        <w:rPr>
          <w:color w:val="000000" w:themeColor="text1"/>
          <w:lang w:eastAsia="cs-CZ"/>
        </w:rPr>
        <w:t xml:space="preserve"> složený</w:t>
      </w:r>
      <w:r w:rsidR="00342F2C">
        <w:rPr>
          <w:color w:val="000000" w:themeColor="text1"/>
          <w:lang w:eastAsia="cs-CZ"/>
        </w:rPr>
        <w:t>m</w:t>
      </w:r>
      <w:r w:rsidR="00342F2C" w:rsidRPr="00862C70">
        <w:rPr>
          <w:color w:val="000000" w:themeColor="text1"/>
          <w:lang w:eastAsia="cs-CZ"/>
        </w:rPr>
        <w:t xml:space="preserve"> ze zdravotnických i nezdravotnických pracovníků</w:t>
      </w:r>
      <w:r w:rsidR="00342F2C">
        <w:rPr>
          <w:color w:val="000000" w:themeColor="text1"/>
          <w:lang w:eastAsia="cs-CZ"/>
        </w:rPr>
        <w:t xml:space="preserve"> </w:t>
      </w:r>
      <w:r w:rsidR="007F49EB">
        <w:rPr>
          <w:color w:val="000000" w:themeColor="text1"/>
          <w:lang w:eastAsia="cs-CZ"/>
        </w:rPr>
        <w:t xml:space="preserve">a zahrnují </w:t>
      </w:r>
      <w:r w:rsidR="00F018AA" w:rsidRPr="00862C70">
        <w:rPr>
          <w:color w:val="000000" w:themeColor="text1"/>
          <w:lang w:eastAsia="cs-CZ"/>
        </w:rPr>
        <w:t>jak paliativní péči</w:t>
      </w:r>
      <w:r w:rsidR="004A3CA5" w:rsidRPr="00862C70">
        <w:rPr>
          <w:color w:val="000000" w:themeColor="text1"/>
          <w:lang w:eastAsia="cs-CZ"/>
        </w:rPr>
        <w:t xml:space="preserve"> </w:t>
      </w:r>
      <w:r w:rsidR="00F018AA" w:rsidRPr="00862C70">
        <w:rPr>
          <w:color w:val="000000" w:themeColor="text1"/>
          <w:lang w:eastAsia="cs-CZ"/>
        </w:rPr>
        <w:t xml:space="preserve">o </w:t>
      </w:r>
      <w:r w:rsidR="00342F2C">
        <w:rPr>
          <w:color w:val="000000" w:themeColor="text1"/>
          <w:lang w:eastAsia="cs-CZ"/>
        </w:rPr>
        <w:t>pac</w:t>
      </w:r>
      <w:r w:rsidR="00F018AA" w:rsidRPr="00862C70">
        <w:rPr>
          <w:color w:val="000000" w:themeColor="text1"/>
          <w:lang w:eastAsia="cs-CZ"/>
        </w:rPr>
        <w:t>ienty, tak i</w:t>
      </w:r>
      <w:r w:rsidR="00F90959" w:rsidRPr="00862C70">
        <w:rPr>
          <w:color w:val="000000" w:themeColor="text1"/>
          <w:lang w:eastAsia="cs-CZ"/>
        </w:rPr>
        <w:t> </w:t>
      </w:r>
      <w:bookmarkStart w:id="0" w:name="_Hlk220937937"/>
      <w:r w:rsidR="00F018AA" w:rsidRPr="00862C70">
        <w:rPr>
          <w:color w:val="000000" w:themeColor="text1"/>
          <w:lang w:eastAsia="cs-CZ"/>
        </w:rPr>
        <w:t xml:space="preserve">psychosociální a duchovní podporu poskytovanou </w:t>
      </w:r>
      <w:r w:rsidR="00342F2C">
        <w:rPr>
          <w:color w:val="000000" w:themeColor="text1"/>
          <w:lang w:eastAsia="cs-CZ"/>
        </w:rPr>
        <w:t>paci</w:t>
      </w:r>
      <w:r w:rsidR="00F018AA" w:rsidRPr="00862C70">
        <w:rPr>
          <w:color w:val="000000" w:themeColor="text1"/>
          <w:lang w:eastAsia="cs-CZ"/>
        </w:rPr>
        <w:t>entovi i celé rodině</w:t>
      </w:r>
      <w:bookmarkEnd w:id="0"/>
      <w:r w:rsidR="00F018AA" w:rsidRPr="00862C70">
        <w:rPr>
          <w:color w:val="000000" w:themeColor="text1"/>
          <w:lang w:eastAsia="cs-CZ"/>
        </w:rPr>
        <w:t xml:space="preserve">, </w:t>
      </w:r>
      <w:r w:rsidR="00090B52">
        <w:rPr>
          <w:color w:val="000000" w:themeColor="text1"/>
          <w:lang w:eastAsia="cs-CZ"/>
        </w:rPr>
        <w:t>zaučení</w:t>
      </w:r>
      <w:r w:rsidR="0071419C" w:rsidRPr="00862C70">
        <w:rPr>
          <w:color w:val="000000" w:themeColor="text1"/>
          <w:lang w:eastAsia="cs-CZ"/>
        </w:rPr>
        <w:t xml:space="preserve"> pečujících v péči o </w:t>
      </w:r>
      <w:r w:rsidR="00F745F5" w:rsidRPr="00862C70">
        <w:rPr>
          <w:color w:val="000000" w:themeColor="text1"/>
          <w:lang w:eastAsia="cs-CZ"/>
        </w:rPr>
        <w:t>pacienta, péč</w:t>
      </w:r>
      <w:r w:rsidR="00342F2C">
        <w:rPr>
          <w:color w:val="000000" w:themeColor="text1"/>
          <w:lang w:eastAsia="cs-CZ"/>
        </w:rPr>
        <w:t>i</w:t>
      </w:r>
      <w:r w:rsidR="00A13385" w:rsidRPr="00862C70">
        <w:rPr>
          <w:color w:val="000000" w:themeColor="text1"/>
          <w:lang w:eastAsia="cs-CZ"/>
        </w:rPr>
        <w:t xml:space="preserve"> o zemřelého </w:t>
      </w:r>
      <w:r w:rsidR="003E736B" w:rsidRPr="00862C70">
        <w:rPr>
          <w:color w:val="000000" w:themeColor="text1"/>
          <w:lang w:eastAsia="cs-CZ"/>
        </w:rPr>
        <w:t xml:space="preserve">pacienta </w:t>
      </w:r>
      <w:r w:rsidR="00A13385" w:rsidRPr="00862C70">
        <w:rPr>
          <w:color w:val="000000" w:themeColor="text1"/>
          <w:lang w:eastAsia="cs-CZ"/>
        </w:rPr>
        <w:t>a</w:t>
      </w:r>
      <w:r w:rsidR="0071419C" w:rsidRPr="00862C70">
        <w:rPr>
          <w:color w:val="000000" w:themeColor="text1"/>
          <w:lang w:eastAsia="cs-CZ"/>
        </w:rPr>
        <w:t> </w:t>
      </w:r>
      <w:r w:rsidR="00A13385" w:rsidRPr="00862C70">
        <w:rPr>
          <w:color w:val="000000" w:themeColor="text1"/>
          <w:lang w:eastAsia="cs-CZ"/>
        </w:rPr>
        <w:t>podpor</w:t>
      </w:r>
      <w:r w:rsidR="00342F2C">
        <w:rPr>
          <w:color w:val="000000" w:themeColor="text1"/>
          <w:lang w:eastAsia="cs-CZ"/>
        </w:rPr>
        <w:t>u</w:t>
      </w:r>
      <w:r w:rsidR="00A13385" w:rsidRPr="00862C70">
        <w:rPr>
          <w:color w:val="000000" w:themeColor="text1"/>
          <w:lang w:eastAsia="cs-CZ"/>
        </w:rPr>
        <w:t xml:space="preserve"> rodiny po úmrtí </w:t>
      </w:r>
      <w:r w:rsidR="0071419C" w:rsidRPr="00862C70">
        <w:rPr>
          <w:color w:val="000000" w:themeColor="text1"/>
          <w:lang w:eastAsia="cs-CZ"/>
        </w:rPr>
        <w:t>pacienta</w:t>
      </w:r>
      <w:r w:rsidR="003E736B" w:rsidRPr="00862C70">
        <w:rPr>
          <w:color w:val="000000" w:themeColor="text1"/>
          <w:lang w:eastAsia="cs-CZ"/>
        </w:rPr>
        <w:t>.</w:t>
      </w:r>
    </w:p>
    <w:p w14:paraId="26802DB7" w14:textId="77777777" w:rsidR="000422B2" w:rsidRPr="00862C70" w:rsidRDefault="000422B2" w:rsidP="00902F38">
      <w:pPr>
        <w:pStyle w:val="Odstavecseseznamem"/>
        <w:spacing w:before="0" w:after="0"/>
        <w:ind w:left="0"/>
        <w:rPr>
          <w:color w:val="000000" w:themeColor="text1"/>
        </w:rPr>
      </w:pPr>
    </w:p>
    <w:p w14:paraId="1E669941" w14:textId="77777777" w:rsidR="0049339E" w:rsidRPr="00862C70" w:rsidRDefault="00430DB7" w:rsidP="005C1829">
      <w:pPr>
        <w:pStyle w:val="Nadpis4"/>
        <w:numPr>
          <w:ilvl w:val="0"/>
          <w:numId w:val="37"/>
        </w:numPr>
        <w:ind w:left="470" w:hanging="113"/>
        <w:rPr>
          <w:rStyle w:val="Siln"/>
          <w:b/>
          <w:color w:val="000000" w:themeColor="text1"/>
        </w:rPr>
      </w:pPr>
      <w:r w:rsidRPr="00862C70">
        <w:rPr>
          <w:rStyle w:val="Siln"/>
          <w:b/>
          <w:color w:val="000000" w:themeColor="text1"/>
        </w:rPr>
        <w:t>OK</w:t>
      </w:r>
      <w:r w:rsidR="00F16AAD" w:rsidRPr="00862C70">
        <w:rPr>
          <w:rStyle w:val="Siln"/>
          <w:b/>
          <w:color w:val="000000" w:themeColor="text1"/>
        </w:rPr>
        <w:t xml:space="preserve">RUH </w:t>
      </w:r>
      <w:r w:rsidRPr="00862C70">
        <w:rPr>
          <w:rStyle w:val="Siln"/>
          <w:b/>
          <w:color w:val="000000" w:themeColor="text1"/>
        </w:rPr>
        <w:t xml:space="preserve">ZPŮSOBILÝCH </w:t>
      </w:r>
      <w:r w:rsidR="0049339E" w:rsidRPr="00862C70">
        <w:rPr>
          <w:rStyle w:val="Siln"/>
          <w:b/>
          <w:color w:val="000000" w:themeColor="text1"/>
        </w:rPr>
        <w:t>ŽADATEL</w:t>
      </w:r>
      <w:r w:rsidRPr="00862C70">
        <w:rPr>
          <w:rStyle w:val="Siln"/>
          <w:b/>
          <w:color w:val="000000" w:themeColor="text1"/>
        </w:rPr>
        <w:t>Ů</w:t>
      </w:r>
      <w:r w:rsidR="007E6AFB" w:rsidRPr="00862C70">
        <w:rPr>
          <w:rStyle w:val="Siln"/>
          <w:b/>
          <w:color w:val="000000" w:themeColor="text1"/>
        </w:rPr>
        <w:t xml:space="preserve"> A PODMÍNKY PRO POSKYTNUTÍ DOTACE</w:t>
      </w:r>
    </w:p>
    <w:p w14:paraId="611208EF" w14:textId="4D613FFC" w:rsidR="00CE0A91" w:rsidRDefault="00E75C85" w:rsidP="00A87B23">
      <w:pPr>
        <w:pStyle w:val="Barbora1"/>
      </w:pPr>
      <w:r w:rsidRPr="00862C70">
        <w:t xml:space="preserve">Žadatelem </w:t>
      </w:r>
      <w:r w:rsidR="00532234" w:rsidRPr="00862C70">
        <w:t xml:space="preserve">o dotaci </w:t>
      </w:r>
      <w:r w:rsidRPr="00862C70">
        <w:t xml:space="preserve">může být pouze </w:t>
      </w:r>
      <w:r w:rsidR="00BA08B8" w:rsidRPr="00862C70">
        <w:t>poskyt</w:t>
      </w:r>
      <w:r w:rsidR="00532234" w:rsidRPr="00862C70">
        <w:t xml:space="preserve">ovatel </w:t>
      </w:r>
      <w:r w:rsidR="003409A2" w:rsidRPr="00862C70">
        <w:t xml:space="preserve">domácí </w:t>
      </w:r>
      <w:r w:rsidR="007359F7">
        <w:t>paliativní</w:t>
      </w:r>
      <w:r w:rsidR="003409A2" w:rsidRPr="00862C70">
        <w:t xml:space="preserve"> péče</w:t>
      </w:r>
      <w:r w:rsidR="00532234" w:rsidRPr="00862C70">
        <w:t xml:space="preserve">, </w:t>
      </w:r>
      <w:r w:rsidR="003409A2" w:rsidRPr="00862C70">
        <w:t>k</w:t>
      </w:r>
      <w:r w:rsidR="004D5E2A" w:rsidRPr="00862C70">
        <w:t>terý splňuje podmínky dotačního</w:t>
      </w:r>
      <w:r w:rsidR="00532234" w:rsidRPr="00862C70">
        <w:t xml:space="preserve"> Programu.</w:t>
      </w:r>
    </w:p>
    <w:p w14:paraId="075D3A7B" w14:textId="77777777" w:rsidR="0075477B" w:rsidRPr="0075477B" w:rsidRDefault="0075477B" w:rsidP="0075477B">
      <w:pPr>
        <w:pStyle w:val="Seznam"/>
        <w:rPr>
          <w:lang w:eastAsia="cs-CZ"/>
        </w:rPr>
      </w:pPr>
    </w:p>
    <w:p w14:paraId="0BEDAD1E" w14:textId="77777777" w:rsidR="003409A2" w:rsidRPr="00862C70" w:rsidRDefault="00492E23" w:rsidP="00A87B23">
      <w:pPr>
        <w:pStyle w:val="Barbora1"/>
      </w:pPr>
      <w:r w:rsidRPr="00862C70">
        <w:t xml:space="preserve">Žadatel </w:t>
      </w:r>
      <w:r w:rsidR="00932452" w:rsidRPr="00862C70">
        <w:t xml:space="preserve">musí být </w:t>
      </w:r>
      <w:r w:rsidR="001E5018" w:rsidRPr="00862C70">
        <w:t>držitelem</w:t>
      </w:r>
      <w:r w:rsidR="00901DAF" w:rsidRPr="00862C70">
        <w:t xml:space="preserve"> oprávnění k </w:t>
      </w:r>
      <w:r w:rsidR="001E5018" w:rsidRPr="00862C70">
        <w:t>poskytování zdravotních</w:t>
      </w:r>
      <w:r w:rsidR="00932452" w:rsidRPr="00862C70">
        <w:t xml:space="preserve"> služeb</w:t>
      </w:r>
      <w:r w:rsidR="001E5018" w:rsidRPr="00862C70">
        <w:t xml:space="preserve"> </w:t>
      </w:r>
      <w:r w:rsidR="003409A2" w:rsidRPr="00862C70">
        <w:t xml:space="preserve">podle zákona č. 372/2011 Sb. na poskytování paliativní péče </w:t>
      </w:r>
      <w:r w:rsidR="00901DAF" w:rsidRPr="00862C70">
        <w:t>ve vlastním sociálním prostředí pacienta</w:t>
      </w:r>
      <w:r w:rsidR="003409A2" w:rsidRPr="00862C70">
        <w:t>.</w:t>
      </w:r>
      <w:r w:rsidR="00901DAF" w:rsidRPr="00862C70">
        <w:t xml:space="preserve"> </w:t>
      </w:r>
    </w:p>
    <w:p w14:paraId="381707C7" w14:textId="503F5C9C" w:rsidR="00D03826" w:rsidRPr="00862C70" w:rsidRDefault="009C5A9B" w:rsidP="00A87B23">
      <w:pPr>
        <w:pStyle w:val="Barbora1"/>
      </w:pPr>
      <w:r w:rsidRPr="00862C70">
        <w:lastRenderedPageBreak/>
        <w:t>Žadatel musí poskytovat</w:t>
      </w:r>
      <w:r w:rsidR="001E5018" w:rsidRPr="00862C70">
        <w:t xml:space="preserve"> </w:t>
      </w:r>
      <w:r w:rsidR="003409A2" w:rsidRPr="00862C70">
        <w:t xml:space="preserve">domácí </w:t>
      </w:r>
      <w:r w:rsidR="009D17E5">
        <w:t>paliativní</w:t>
      </w:r>
      <w:r w:rsidR="003409A2" w:rsidRPr="00862C70">
        <w:t xml:space="preserve"> péči </w:t>
      </w:r>
      <w:r w:rsidR="002F187D" w:rsidRPr="00862C70">
        <w:t>na</w:t>
      </w:r>
      <w:r w:rsidR="007E6AFB" w:rsidRPr="00862C70">
        <w:t xml:space="preserve"> území Plz</w:t>
      </w:r>
      <w:r w:rsidR="0057341B" w:rsidRPr="00862C70">
        <w:t xml:space="preserve">eňského kraje, </w:t>
      </w:r>
      <w:r w:rsidR="00043FEB" w:rsidRPr="00862C70">
        <w:t>přičemž rozloha</w:t>
      </w:r>
      <w:r w:rsidR="0057341B" w:rsidRPr="00862C70">
        <w:t xml:space="preserve"> území,</w:t>
      </w:r>
      <w:r w:rsidR="00070A0C" w:rsidRPr="00862C70">
        <w:t xml:space="preserve"> na kterém je schopen </w:t>
      </w:r>
      <w:r w:rsidR="00BA08B8" w:rsidRPr="00862C70">
        <w:t xml:space="preserve">tuto péči </w:t>
      </w:r>
      <w:r w:rsidR="00070A0C" w:rsidRPr="00862C70">
        <w:t xml:space="preserve">zajistit, </w:t>
      </w:r>
      <w:r w:rsidR="00B25B0E" w:rsidRPr="00862C70">
        <w:t>je stanoven</w:t>
      </w:r>
      <w:r w:rsidR="00F828F2" w:rsidRPr="00862C70">
        <w:t>a</w:t>
      </w:r>
      <w:r w:rsidR="00B25B0E" w:rsidRPr="00862C70">
        <w:t xml:space="preserve"> </w:t>
      </w:r>
      <w:r w:rsidR="00742071" w:rsidRPr="00862C70">
        <w:t>na</w:t>
      </w:r>
      <w:r w:rsidR="000C0D46" w:rsidRPr="00862C70">
        <w:t xml:space="preserve"> </w:t>
      </w:r>
      <w:r w:rsidR="0057341B" w:rsidRPr="00862C70">
        <w:t xml:space="preserve">okruh </w:t>
      </w:r>
      <w:r w:rsidR="00F664B0" w:rsidRPr="00862C70">
        <w:t xml:space="preserve">cca </w:t>
      </w:r>
      <w:r w:rsidR="0057341B" w:rsidRPr="00862C70">
        <w:t>2</w:t>
      </w:r>
      <w:r w:rsidR="00F664B0" w:rsidRPr="00862C70">
        <w:t>0</w:t>
      </w:r>
      <w:r w:rsidR="00530DFC" w:rsidRPr="00862C70">
        <w:t xml:space="preserve"> </w:t>
      </w:r>
      <w:r w:rsidR="007E6AFB" w:rsidRPr="00862C70">
        <w:t xml:space="preserve">km </w:t>
      </w:r>
      <w:r w:rsidR="00043FEB" w:rsidRPr="00862C70">
        <w:t xml:space="preserve">od </w:t>
      </w:r>
      <w:r w:rsidR="003517E9" w:rsidRPr="00862C70">
        <w:t>kontaktní</w:t>
      </w:r>
      <w:r w:rsidR="000C0D46" w:rsidRPr="00862C70">
        <w:t>ho</w:t>
      </w:r>
      <w:r w:rsidR="003517E9" w:rsidRPr="00862C70">
        <w:t xml:space="preserve"> pracoviště žadatele</w:t>
      </w:r>
      <w:r w:rsidR="005F17DA" w:rsidRPr="00862C70">
        <w:t>.</w:t>
      </w:r>
    </w:p>
    <w:p w14:paraId="669239C1" w14:textId="79B93E26" w:rsidR="007E6AFB" w:rsidRPr="00862C70" w:rsidRDefault="009C5A9B" w:rsidP="00A87B23">
      <w:pPr>
        <w:pStyle w:val="Barbora1"/>
      </w:pPr>
      <w:r w:rsidRPr="00862C70">
        <w:t>Žadatel</w:t>
      </w:r>
      <w:r w:rsidR="003D570A" w:rsidRPr="00862C70">
        <w:t xml:space="preserve"> </w:t>
      </w:r>
      <w:r w:rsidR="00CC5BF2" w:rsidRPr="00862C70">
        <w:t xml:space="preserve">je povinen </w:t>
      </w:r>
      <w:r w:rsidR="004D5E2A" w:rsidRPr="00862C70">
        <w:t xml:space="preserve">poskytovat domácí </w:t>
      </w:r>
      <w:r w:rsidR="001C57EB">
        <w:t>paliativní</w:t>
      </w:r>
      <w:r w:rsidR="004D5E2A" w:rsidRPr="00862C70">
        <w:t xml:space="preserve"> péči prostřednictvím</w:t>
      </w:r>
      <w:r w:rsidR="00CC5BF2" w:rsidRPr="00862C70">
        <w:t xml:space="preserve"> multidisciplinární</w:t>
      </w:r>
      <w:r w:rsidR="004D5E2A" w:rsidRPr="00862C70">
        <w:t>ho</w:t>
      </w:r>
      <w:r w:rsidR="00CC5BF2" w:rsidRPr="00862C70">
        <w:t xml:space="preserve"> tým</w:t>
      </w:r>
      <w:r w:rsidR="004D5E2A" w:rsidRPr="00862C70">
        <w:t>u</w:t>
      </w:r>
      <w:r w:rsidR="00302CB6" w:rsidRPr="00862C70">
        <w:t xml:space="preserve"> ve složení: </w:t>
      </w:r>
      <w:r w:rsidR="007857DE" w:rsidRPr="00862C70">
        <w:t xml:space="preserve">lékař </w:t>
      </w:r>
      <w:r w:rsidR="00873773">
        <w:t>způsobilý</w:t>
      </w:r>
      <w:r w:rsidR="00375662" w:rsidRPr="00862C70">
        <w:t xml:space="preserve"> k samostatnému výkonu povolání v obor</w:t>
      </w:r>
      <w:r w:rsidR="00F20500">
        <w:t>u</w:t>
      </w:r>
      <w:r w:rsidR="00375662" w:rsidRPr="00862C70">
        <w:t xml:space="preserve"> </w:t>
      </w:r>
      <w:r w:rsidR="00F745F5" w:rsidRPr="00862C70">
        <w:t>paliativní medicína</w:t>
      </w:r>
      <w:r w:rsidR="00375662" w:rsidRPr="00862C70">
        <w:t xml:space="preserve">, </w:t>
      </w:r>
      <w:proofErr w:type="spellStart"/>
      <w:r w:rsidR="00375662" w:rsidRPr="00862C70">
        <w:t>algeziologie</w:t>
      </w:r>
      <w:proofErr w:type="spellEnd"/>
      <w:r w:rsidR="00375662" w:rsidRPr="00862C70">
        <w:t xml:space="preserve"> či anesteziologie a </w:t>
      </w:r>
      <w:r w:rsidR="00F745F5" w:rsidRPr="00862C70">
        <w:t>intenzivní medicína</w:t>
      </w:r>
      <w:r w:rsidR="00375662" w:rsidRPr="00862C70">
        <w:t xml:space="preserve">, všeobecná </w:t>
      </w:r>
      <w:r w:rsidR="00774F02" w:rsidRPr="00862C70">
        <w:t>sestra</w:t>
      </w:r>
      <w:r w:rsidR="00850834">
        <w:t xml:space="preserve"> splňující požadavky vyhlášky č. </w:t>
      </w:r>
      <w:r w:rsidR="009033F9">
        <w:t xml:space="preserve">99/2012 Sb., </w:t>
      </w:r>
      <w:r w:rsidR="009033F9" w:rsidRPr="009033F9">
        <w:t>o požadavcích na minimální personální zabezpečení zdravotních služeb</w:t>
      </w:r>
      <w:r w:rsidR="00F20500">
        <w:t>, pro poskytování domácí paliativní péče</w:t>
      </w:r>
      <w:r w:rsidR="00774F02" w:rsidRPr="00862C70">
        <w:t xml:space="preserve">, resp. dětská sestra </w:t>
      </w:r>
      <w:r w:rsidR="00175914" w:rsidRPr="00175914">
        <w:t>způsobil</w:t>
      </w:r>
      <w:r w:rsidR="00175914">
        <w:t>á</w:t>
      </w:r>
      <w:r w:rsidR="00175914" w:rsidRPr="00175914">
        <w:t xml:space="preserve"> k výkonu povolání bez odborného dohledu</w:t>
      </w:r>
      <w:r w:rsidR="00175914">
        <w:t xml:space="preserve"> </w:t>
      </w:r>
      <w:r w:rsidR="000774E8" w:rsidRPr="00862C70">
        <w:t xml:space="preserve">v případě </w:t>
      </w:r>
      <w:r w:rsidR="00873773">
        <w:t xml:space="preserve">poskytování domácí paliativní </w:t>
      </w:r>
      <w:r w:rsidR="000774E8" w:rsidRPr="00862C70">
        <w:t>péče dětem do 3 let věku</w:t>
      </w:r>
      <w:r w:rsidR="00774F02" w:rsidRPr="00862C70">
        <w:t>,</w:t>
      </w:r>
      <w:r w:rsidR="00375662" w:rsidRPr="00862C70">
        <w:t xml:space="preserve"> p</w:t>
      </w:r>
      <w:r w:rsidR="00043FEB" w:rsidRPr="00862C70">
        <w:t>sycholog</w:t>
      </w:r>
      <w:r w:rsidR="00583554" w:rsidRPr="00862C70">
        <w:t xml:space="preserve"> </w:t>
      </w:r>
      <w:r w:rsidR="00A611DB" w:rsidRPr="00862C70">
        <w:t>či</w:t>
      </w:r>
      <w:r w:rsidR="00583554" w:rsidRPr="00862C70">
        <w:t xml:space="preserve"> psychoterapeut</w:t>
      </w:r>
      <w:r w:rsidR="00043FEB" w:rsidRPr="00862C70">
        <w:t>, duchovní</w:t>
      </w:r>
      <w:r w:rsidR="00121B8A" w:rsidRPr="00862C70">
        <w:t xml:space="preserve"> </w:t>
      </w:r>
      <w:r w:rsidR="00043FEB" w:rsidRPr="00862C70">
        <w:t>a</w:t>
      </w:r>
      <w:r w:rsidR="00C00D67" w:rsidRPr="00862C70">
        <w:t> </w:t>
      </w:r>
      <w:r w:rsidR="00043FEB" w:rsidRPr="00862C70">
        <w:t>sociální</w:t>
      </w:r>
      <w:r w:rsidR="00661BE6" w:rsidRPr="00862C70">
        <w:t xml:space="preserve"> pracovník v</w:t>
      </w:r>
      <w:r w:rsidR="004B3D3D" w:rsidRPr="00862C70">
        <w:t> případě, že žadatel je současně poskytovatelem sociálních služeb dle zákona č.</w:t>
      </w:r>
      <w:r w:rsidR="004D4E8F" w:rsidRPr="00862C70">
        <w:t> </w:t>
      </w:r>
      <w:r w:rsidR="004B3D3D" w:rsidRPr="00862C70">
        <w:t>108/2006 Sb., o</w:t>
      </w:r>
      <w:r w:rsidR="00375662" w:rsidRPr="00862C70">
        <w:t> </w:t>
      </w:r>
      <w:r w:rsidR="004B3D3D" w:rsidRPr="00862C70">
        <w:t>sociálních službách, ve znění pozdějších předpisů</w:t>
      </w:r>
      <w:r w:rsidR="00496150" w:rsidRPr="00862C70">
        <w:t>.</w:t>
      </w:r>
    </w:p>
    <w:p w14:paraId="12BE8080" w14:textId="10354C44" w:rsidR="00484E79" w:rsidRPr="00862C70" w:rsidRDefault="007E6AFB" w:rsidP="00A87B23">
      <w:pPr>
        <w:pStyle w:val="Barbora1"/>
      </w:pPr>
      <w:r w:rsidRPr="00862C70">
        <w:t xml:space="preserve">Žadatel </w:t>
      </w:r>
      <w:r w:rsidR="00CC5BF2" w:rsidRPr="00862C70">
        <w:t xml:space="preserve">je povinen zajistit </w:t>
      </w:r>
      <w:r w:rsidR="00661BE6" w:rsidRPr="00862C70">
        <w:t xml:space="preserve">24hodinovou </w:t>
      </w:r>
      <w:r w:rsidR="004E367D" w:rsidRPr="00862C70">
        <w:t xml:space="preserve">nepřetržitou </w:t>
      </w:r>
      <w:r w:rsidR="00661BE6" w:rsidRPr="00862C70">
        <w:t xml:space="preserve">dostupnost </w:t>
      </w:r>
      <w:r w:rsidR="004A0429" w:rsidRPr="00862C70">
        <w:t xml:space="preserve">domácí </w:t>
      </w:r>
      <w:r w:rsidR="00892E98">
        <w:t>paliativní</w:t>
      </w:r>
      <w:r w:rsidR="004A0429" w:rsidRPr="00862C70">
        <w:t xml:space="preserve"> péče</w:t>
      </w:r>
      <w:r w:rsidR="00CC5BF2" w:rsidRPr="00862C70">
        <w:t xml:space="preserve"> </w:t>
      </w:r>
      <w:r w:rsidR="001E5018" w:rsidRPr="00862C70">
        <w:t>7</w:t>
      </w:r>
      <w:r w:rsidR="004E367D" w:rsidRPr="00862C70">
        <w:t> </w:t>
      </w:r>
      <w:r w:rsidR="001E5018" w:rsidRPr="00862C70">
        <w:t>dnů</w:t>
      </w:r>
      <w:r w:rsidR="00302CB6" w:rsidRPr="00862C70">
        <w:t xml:space="preserve"> v</w:t>
      </w:r>
      <w:r w:rsidR="001C377D" w:rsidRPr="00862C70">
        <w:t> </w:t>
      </w:r>
      <w:r w:rsidR="00302CB6" w:rsidRPr="00862C70">
        <w:t>týdnu</w:t>
      </w:r>
      <w:r w:rsidR="001C377D" w:rsidRPr="00862C70">
        <w:t>.</w:t>
      </w:r>
    </w:p>
    <w:p w14:paraId="31546ABE" w14:textId="2E224B58" w:rsidR="00484E79" w:rsidRPr="00862C70" w:rsidRDefault="00484E79" w:rsidP="00A87B23">
      <w:pPr>
        <w:pStyle w:val="Barbora1"/>
      </w:pPr>
      <w:r w:rsidRPr="00862C70">
        <w:t xml:space="preserve">Žadatel je povinen v rámci domácí </w:t>
      </w:r>
      <w:r w:rsidR="00892E98">
        <w:t>paliativní</w:t>
      </w:r>
      <w:r w:rsidRPr="00862C70">
        <w:t xml:space="preserve"> péče poskytovat také </w:t>
      </w:r>
      <w:r w:rsidR="00CF25E0">
        <w:t xml:space="preserve">psychosociální a duchovní podporu pacientovi i celé jeho rodině a dále </w:t>
      </w:r>
      <w:r w:rsidRPr="00862C70">
        <w:t xml:space="preserve">služby </w:t>
      </w:r>
      <w:r w:rsidR="00F745F5" w:rsidRPr="00862C70">
        <w:t>spočívající v zaučení</w:t>
      </w:r>
      <w:r w:rsidRPr="00862C70">
        <w:t xml:space="preserve"> pečujících v péči o </w:t>
      </w:r>
      <w:r w:rsidR="00F745F5" w:rsidRPr="00862C70">
        <w:t>pacienta, péči</w:t>
      </w:r>
      <w:r w:rsidRPr="00862C70">
        <w:t xml:space="preserve"> o zemřelého pacienta a podpoře rodiny po úmrtí pacienta.</w:t>
      </w:r>
    </w:p>
    <w:p w14:paraId="0E8FD65D" w14:textId="77777777" w:rsidR="00484E79" w:rsidRPr="00862C70" w:rsidRDefault="009E7585" w:rsidP="00A87B23">
      <w:pPr>
        <w:pStyle w:val="Barbora1"/>
      </w:pPr>
      <w:r w:rsidRPr="00862C70">
        <w:t xml:space="preserve">Žadatel </w:t>
      </w:r>
      <w:r w:rsidR="00CC5BF2" w:rsidRPr="00862C70">
        <w:t xml:space="preserve">je povinen </w:t>
      </w:r>
      <w:r w:rsidR="006D1694" w:rsidRPr="00862C70">
        <w:t xml:space="preserve">nad rámec </w:t>
      </w:r>
      <w:r w:rsidR="00CC5BF2" w:rsidRPr="00862C70">
        <w:t xml:space="preserve">technického a věcného vybavení </w:t>
      </w:r>
      <w:r w:rsidR="000C0D46" w:rsidRPr="00862C70">
        <w:t>stanoveného vyhláškou č.</w:t>
      </w:r>
      <w:r w:rsidR="006D1694" w:rsidRPr="00862C70">
        <w:t> </w:t>
      </w:r>
      <w:r w:rsidR="000C0D46" w:rsidRPr="00862C70">
        <w:t>92/2012 Sb.</w:t>
      </w:r>
      <w:r w:rsidR="00023DD4" w:rsidRPr="00862C70">
        <w:t>,</w:t>
      </w:r>
      <w:r w:rsidR="000C0D46" w:rsidRPr="00862C70">
        <w:t xml:space="preserve"> o požadavcích na minimální technické a věcné vy</w:t>
      </w:r>
      <w:r w:rsidR="00043FEB" w:rsidRPr="00862C70">
        <w:t xml:space="preserve">bavení zdravotnických zařízení </w:t>
      </w:r>
      <w:r w:rsidR="00785B73" w:rsidRPr="00862C70">
        <w:t xml:space="preserve">a </w:t>
      </w:r>
      <w:r w:rsidR="000C0D46" w:rsidRPr="00862C70">
        <w:t>kontaktních pracovišť domácí péče</w:t>
      </w:r>
      <w:r w:rsidR="00023DD4" w:rsidRPr="00862C70">
        <w:t>,</w:t>
      </w:r>
      <w:r w:rsidR="00276560" w:rsidRPr="00862C70">
        <w:t xml:space="preserve"> </w:t>
      </w:r>
      <w:r w:rsidR="004E367D" w:rsidRPr="00862C70">
        <w:t>disponovat a</w:t>
      </w:r>
      <w:r w:rsidR="003C4FF6" w:rsidRPr="00862C70">
        <w:t xml:space="preserve">lespoň </w:t>
      </w:r>
      <w:r w:rsidR="004E367D" w:rsidRPr="00862C70">
        <w:t>kyslíkovými koncentrátory</w:t>
      </w:r>
      <w:r w:rsidR="00F828F2" w:rsidRPr="00862C70">
        <w:t xml:space="preserve"> a</w:t>
      </w:r>
      <w:r w:rsidR="004E367D" w:rsidRPr="00862C70">
        <w:t xml:space="preserve"> lineárními dávkovači a dále musí mít možnost zapůjčit </w:t>
      </w:r>
      <w:r w:rsidR="00F22FA5" w:rsidRPr="00862C70">
        <w:t xml:space="preserve">klientovi </w:t>
      </w:r>
      <w:r w:rsidR="004E367D" w:rsidRPr="00862C70">
        <w:t>či pečujícím různé kompenzační pomůc</w:t>
      </w:r>
      <w:r w:rsidR="007E6AFB" w:rsidRPr="00862C70">
        <w:t>k</w:t>
      </w:r>
      <w:r w:rsidR="004E367D" w:rsidRPr="00862C70">
        <w:t>y</w:t>
      </w:r>
      <w:r w:rsidR="00070A0C" w:rsidRPr="00862C70">
        <w:t>.</w:t>
      </w:r>
    </w:p>
    <w:p w14:paraId="3F1F715F" w14:textId="62451B53" w:rsidR="007424FA" w:rsidRDefault="00C57351" w:rsidP="00A87B23">
      <w:pPr>
        <w:pStyle w:val="Barbora1"/>
      </w:pPr>
      <w:r w:rsidRPr="00862C70">
        <w:t>Dotace nesmí být použita ke krytí nákladů, které jsou hrazeny na základě uzavřené smlouvy o</w:t>
      </w:r>
      <w:r w:rsidR="004E367D" w:rsidRPr="00862C70">
        <w:t xml:space="preserve"> poskytování a úhradě hrazených služeb podle zákona č. 48/1997 Sb., o</w:t>
      </w:r>
      <w:r w:rsidR="009D7FB7" w:rsidRPr="00862C70">
        <w:t> </w:t>
      </w:r>
      <w:r w:rsidR="004E367D" w:rsidRPr="00862C70">
        <w:t xml:space="preserve">veřejném zdravotním pojištění a o změně a doplnění některých souvisejících zákonů, ve znění pozdějších </w:t>
      </w:r>
      <w:r w:rsidR="00F22FA5" w:rsidRPr="00862C70">
        <w:t>předpisů</w:t>
      </w:r>
      <w:r w:rsidR="00E14792" w:rsidRPr="00862C70">
        <w:t>, se zdravotní pojišťovnou</w:t>
      </w:r>
      <w:r w:rsidR="007E6F2A">
        <w:t>.</w:t>
      </w:r>
    </w:p>
    <w:p w14:paraId="2357A41C" w14:textId="77777777" w:rsidR="009147D7" w:rsidRPr="003C617C" w:rsidRDefault="009147D7" w:rsidP="009147D7">
      <w:pPr>
        <w:pStyle w:val="Barbora1"/>
        <w:rPr>
          <w:lang w:eastAsia="en-US"/>
        </w:rPr>
      </w:pPr>
      <w:r w:rsidRPr="003C617C">
        <w:t>Dotaci nelze poskytnout žadateli, který je v prodlení s plněním svých povinností vyplývajících ze všech dotačních smluv uzavřených mezi tímto žadatelem a Plzeňským krajem. Dotaci dále nelze poskytnout žadateli, který má ke dni podání žádosti závazky po lhůtě splatnosti ve vztahu ke státnímu rozpočtu, státnímu fondu, zdravotním pojišťovnám, orgánům sociálního zabezpečení, rozpočtům územních samosprávných celků.</w:t>
      </w:r>
    </w:p>
    <w:p w14:paraId="350E05BF" w14:textId="77777777" w:rsidR="009147D7" w:rsidRPr="009147D7" w:rsidRDefault="009147D7" w:rsidP="009147D7">
      <w:pPr>
        <w:pStyle w:val="Seznam"/>
        <w:rPr>
          <w:lang w:eastAsia="cs-CZ"/>
        </w:rPr>
      </w:pPr>
    </w:p>
    <w:p w14:paraId="344D1D35" w14:textId="77777777" w:rsidR="00E1208E" w:rsidRPr="00862C70" w:rsidRDefault="00E1208E" w:rsidP="00902F38">
      <w:pPr>
        <w:pStyle w:val="Seznam"/>
        <w:rPr>
          <w:color w:val="000000" w:themeColor="text1"/>
          <w:lang w:eastAsia="cs-CZ"/>
        </w:rPr>
      </w:pPr>
    </w:p>
    <w:p w14:paraId="0D664FFA" w14:textId="77777777" w:rsidR="003B59F0" w:rsidRPr="00862C70" w:rsidRDefault="003B59F0" w:rsidP="005C1829">
      <w:pPr>
        <w:pStyle w:val="Nadpis4"/>
        <w:numPr>
          <w:ilvl w:val="0"/>
          <w:numId w:val="37"/>
        </w:numPr>
        <w:ind w:left="470" w:hanging="113"/>
        <w:rPr>
          <w:rStyle w:val="Siln"/>
          <w:b/>
          <w:color w:val="000000" w:themeColor="text1"/>
        </w:rPr>
      </w:pPr>
      <w:r w:rsidRPr="00862C70">
        <w:rPr>
          <w:rStyle w:val="Siln"/>
          <w:b/>
          <w:color w:val="000000" w:themeColor="text1"/>
        </w:rPr>
        <w:t>ŽÁDOST</w:t>
      </w:r>
    </w:p>
    <w:p w14:paraId="2916D581" w14:textId="77777777" w:rsidR="003B59F0" w:rsidRPr="00862C70" w:rsidRDefault="003B59F0" w:rsidP="00A87B23">
      <w:pPr>
        <w:pStyle w:val="Barbora1"/>
        <w:numPr>
          <w:ilvl w:val="0"/>
          <w:numId w:val="2"/>
        </w:numPr>
      </w:pPr>
      <w:r w:rsidRPr="00862C70">
        <w:t xml:space="preserve">Žádost musí být podána elektronicky prostřednictvím aplikace </w:t>
      </w:r>
      <w:proofErr w:type="spellStart"/>
      <w:r w:rsidRPr="00862C70">
        <w:t>eDotace</w:t>
      </w:r>
      <w:proofErr w:type="spellEnd"/>
      <w:r w:rsidRPr="00862C70">
        <w:t xml:space="preserve">, která je přístupná na adrese </w:t>
      </w:r>
      <w:hyperlink r:id="rId8" w:history="1">
        <w:r w:rsidRPr="00862C70">
          <w:rPr>
            <w:rStyle w:val="Hypertextovodkaz"/>
            <w:rFonts w:cs="Arial"/>
            <w:color w:val="000000" w:themeColor="text1"/>
          </w:rPr>
          <w:t>http://dotace.plzensky-kraj.cz/</w:t>
        </w:r>
      </w:hyperlink>
    </w:p>
    <w:p w14:paraId="6C098BBB" w14:textId="77777777" w:rsidR="003B59F0" w:rsidRPr="00862C70" w:rsidRDefault="0096296E" w:rsidP="00A87B23">
      <w:pPr>
        <w:pStyle w:val="Barbora1"/>
        <w:numPr>
          <w:ilvl w:val="0"/>
          <w:numId w:val="2"/>
        </w:numPr>
      </w:pPr>
      <w:r w:rsidRPr="00862C70">
        <w:t>Žádost žadatel vyplní</w:t>
      </w:r>
      <w:r w:rsidR="003B59F0" w:rsidRPr="00862C70">
        <w:t xml:space="preserve"> dle </w:t>
      </w:r>
      <w:r w:rsidR="005957BA" w:rsidRPr="00862C70">
        <w:t>návodu „</w:t>
      </w:r>
      <w:proofErr w:type="spellStart"/>
      <w:r w:rsidR="009169DA" w:rsidRPr="00862C70">
        <w:t>eDotace</w:t>
      </w:r>
      <w:proofErr w:type="spellEnd"/>
      <w:r w:rsidR="009169DA" w:rsidRPr="00862C70">
        <w:t>: Jak zadat žádost do aplikace</w:t>
      </w:r>
      <w:r w:rsidR="003B59F0" w:rsidRPr="00862C70">
        <w:t xml:space="preserve">“, kterou najde v horní části úvodní stránky v sekci „Návody“. Po vyplnění </w:t>
      </w:r>
      <w:r w:rsidRPr="00862C70">
        <w:t xml:space="preserve">elektronické </w:t>
      </w:r>
      <w:r w:rsidR="003B59F0" w:rsidRPr="00862C70">
        <w:t xml:space="preserve">žádosti a vložení všech </w:t>
      </w:r>
      <w:r w:rsidR="003D570A" w:rsidRPr="00862C70">
        <w:t>povinných příloh</w:t>
      </w:r>
      <w:r w:rsidR="003B59F0" w:rsidRPr="00862C70">
        <w:t xml:space="preserve"> </w:t>
      </w:r>
      <w:r w:rsidR="004B1BA1" w:rsidRPr="00862C70">
        <w:t xml:space="preserve">v aplikaci </w:t>
      </w:r>
      <w:proofErr w:type="spellStart"/>
      <w:r w:rsidR="004B1BA1" w:rsidRPr="00862C70">
        <w:t>eDotace</w:t>
      </w:r>
      <w:proofErr w:type="spellEnd"/>
      <w:r w:rsidR="004B1BA1" w:rsidRPr="00862C70">
        <w:t xml:space="preserve"> </w:t>
      </w:r>
      <w:r w:rsidR="003B59F0" w:rsidRPr="00862C70">
        <w:t>žadatel elektronicky odešle žádost kliknutím na tlačítko Podat žádost.</w:t>
      </w:r>
    </w:p>
    <w:p w14:paraId="454264EB" w14:textId="77777777" w:rsidR="003B59F0" w:rsidRPr="00862C70" w:rsidRDefault="003B59F0" w:rsidP="00A87B23">
      <w:pPr>
        <w:pStyle w:val="Barbora1"/>
        <w:numPr>
          <w:ilvl w:val="0"/>
          <w:numId w:val="2"/>
        </w:numPr>
      </w:pPr>
      <w:r w:rsidRPr="00862C70">
        <w:t>Žádost musí obsahovat tyto povinné přílohy:</w:t>
      </w:r>
    </w:p>
    <w:p w14:paraId="1F265913" w14:textId="77777777" w:rsidR="003848C2" w:rsidRPr="00862C70" w:rsidRDefault="003848C2" w:rsidP="00902F38">
      <w:pPr>
        <w:pStyle w:val="Seznam"/>
        <w:numPr>
          <w:ilvl w:val="0"/>
          <w:numId w:val="3"/>
        </w:numPr>
        <w:spacing w:before="0" w:after="0"/>
        <w:ind w:left="924" w:hanging="357"/>
        <w:rPr>
          <w:color w:val="000000" w:themeColor="text1"/>
          <w:lang w:eastAsia="cs-CZ"/>
        </w:rPr>
      </w:pPr>
      <w:r w:rsidRPr="00862C70">
        <w:rPr>
          <w:color w:val="000000" w:themeColor="text1"/>
          <w:lang w:eastAsia="cs-CZ"/>
        </w:rPr>
        <w:t>k</w:t>
      </w:r>
      <w:r w:rsidR="00593012" w:rsidRPr="00862C70">
        <w:rPr>
          <w:color w:val="000000" w:themeColor="text1"/>
          <w:lang w:eastAsia="cs-CZ"/>
        </w:rPr>
        <w:t>opii</w:t>
      </w:r>
      <w:r w:rsidRPr="00862C70">
        <w:rPr>
          <w:color w:val="000000" w:themeColor="text1"/>
          <w:lang w:eastAsia="cs-CZ"/>
        </w:rPr>
        <w:t xml:space="preserve"> rozhodnutí o udělení oprávnění k poskytování zdravotních služeb,</w:t>
      </w:r>
    </w:p>
    <w:p w14:paraId="1D33EF3E" w14:textId="77777777" w:rsidR="00EA4D1D" w:rsidRPr="00862C70" w:rsidRDefault="00593012" w:rsidP="00902F38">
      <w:pPr>
        <w:pStyle w:val="Seznam"/>
        <w:numPr>
          <w:ilvl w:val="0"/>
          <w:numId w:val="3"/>
        </w:numPr>
        <w:spacing w:before="0" w:after="0"/>
        <w:ind w:left="924" w:hanging="357"/>
        <w:rPr>
          <w:color w:val="000000" w:themeColor="text1"/>
          <w:lang w:eastAsia="cs-CZ"/>
        </w:rPr>
      </w:pPr>
      <w:r w:rsidRPr="00862C70">
        <w:rPr>
          <w:color w:val="000000" w:themeColor="text1"/>
          <w:lang w:eastAsia="cs-CZ"/>
        </w:rPr>
        <w:t>kopii</w:t>
      </w:r>
      <w:r w:rsidR="003848C2" w:rsidRPr="00862C70">
        <w:rPr>
          <w:color w:val="000000" w:themeColor="text1"/>
          <w:lang w:eastAsia="cs-CZ"/>
        </w:rPr>
        <w:t xml:space="preserve"> </w:t>
      </w:r>
      <w:r w:rsidR="004B1BA1" w:rsidRPr="00862C70">
        <w:rPr>
          <w:color w:val="000000" w:themeColor="text1"/>
          <w:lang w:eastAsia="cs-CZ"/>
        </w:rPr>
        <w:t xml:space="preserve">rozhodnutí o </w:t>
      </w:r>
      <w:r w:rsidR="00FF3899" w:rsidRPr="00862C70">
        <w:rPr>
          <w:color w:val="000000" w:themeColor="text1"/>
          <w:lang w:eastAsia="cs-CZ"/>
        </w:rPr>
        <w:t>udělení oprávnění k poskytování sociálních služeb</w:t>
      </w:r>
      <w:r w:rsidR="004B1BA1" w:rsidRPr="00862C70">
        <w:rPr>
          <w:color w:val="000000" w:themeColor="text1"/>
          <w:lang w:eastAsia="cs-CZ"/>
        </w:rPr>
        <w:t xml:space="preserve">, v případě, že je </w:t>
      </w:r>
      <w:r w:rsidR="004B1BA1" w:rsidRPr="00862C70">
        <w:rPr>
          <w:color w:val="000000" w:themeColor="text1"/>
        </w:rPr>
        <w:t>žadatel současně poskytovatelem sociálních služeb,</w:t>
      </w:r>
      <w:r w:rsidR="00BF4FE2" w:rsidRPr="00862C70">
        <w:rPr>
          <w:color w:val="000000" w:themeColor="text1"/>
          <w:lang w:eastAsia="cs-CZ"/>
        </w:rPr>
        <w:t xml:space="preserve"> </w:t>
      </w:r>
    </w:p>
    <w:p w14:paraId="6C6DDFFC" w14:textId="325B0572" w:rsidR="00DB5BC3" w:rsidRPr="00862C70" w:rsidRDefault="00593012" w:rsidP="00902F38">
      <w:pPr>
        <w:pStyle w:val="Seznam"/>
        <w:numPr>
          <w:ilvl w:val="0"/>
          <w:numId w:val="3"/>
        </w:numPr>
        <w:spacing w:before="0" w:after="0"/>
        <w:ind w:left="924" w:hanging="357"/>
        <w:rPr>
          <w:color w:val="000000" w:themeColor="text1"/>
          <w:lang w:eastAsia="cs-CZ"/>
        </w:rPr>
      </w:pPr>
      <w:r w:rsidRPr="00862C70">
        <w:rPr>
          <w:color w:val="000000" w:themeColor="text1"/>
        </w:rPr>
        <w:t>kopii</w:t>
      </w:r>
      <w:r w:rsidR="001E5018" w:rsidRPr="00862C70">
        <w:rPr>
          <w:color w:val="000000" w:themeColor="text1"/>
        </w:rPr>
        <w:t xml:space="preserve"> pracovní smlouvy nebo dohody </w:t>
      </w:r>
      <w:r w:rsidR="007759E5" w:rsidRPr="00862C70">
        <w:rPr>
          <w:color w:val="000000" w:themeColor="text1"/>
        </w:rPr>
        <w:t xml:space="preserve">o pracích konaných mimo pracovní poměr </w:t>
      </w:r>
      <w:r w:rsidR="00EA4D1D" w:rsidRPr="00862C70">
        <w:rPr>
          <w:color w:val="000000" w:themeColor="text1"/>
        </w:rPr>
        <w:t>uzavřené</w:t>
      </w:r>
      <w:r w:rsidR="00DB5BC3" w:rsidRPr="00862C70">
        <w:rPr>
          <w:color w:val="000000" w:themeColor="text1"/>
        </w:rPr>
        <w:t xml:space="preserve"> s </w:t>
      </w:r>
      <w:r w:rsidR="00EA4D1D" w:rsidRPr="00862C70">
        <w:rPr>
          <w:color w:val="000000" w:themeColor="text1"/>
        </w:rPr>
        <w:t xml:space="preserve">lékařem </w:t>
      </w:r>
      <w:r w:rsidR="00873773">
        <w:rPr>
          <w:color w:val="000000" w:themeColor="text1"/>
        </w:rPr>
        <w:t>způsobilým</w:t>
      </w:r>
      <w:r w:rsidR="00EA4D1D" w:rsidRPr="00862C70">
        <w:rPr>
          <w:color w:val="000000" w:themeColor="text1"/>
        </w:rPr>
        <w:t xml:space="preserve"> k samostatnému výkonu povolání v obor</w:t>
      </w:r>
      <w:r w:rsidR="00F20500">
        <w:rPr>
          <w:color w:val="000000" w:themeColor="text1"/>
        </w:rPr>
        <w:t>u</w:t>
      </w:r>
      <w:r w:rsidR="00EA4D1D" w:rsidRPr="00862C70">
        <w:rPr>
          <w:color w:val="000000" w:themeColor="text1"/>
        </w:rPr>
        <w:t xml:space="preserve"> </w:t>
      </w:r>
      <w:r w:rsidR="00F745F5" w:rsidRPr="00862C70">
        <w:rPr>
          <w:color w:val="000000" w:themeColor="text1"/>
        </w:rPr>
        <w:t>paliativní medicína</w:t>
      </w:r>
      <w:r w:rsidR="00EA4D1D" w:rsidRPr="00862C70">
        <w:rPr>
          <w:color w:val="000000" w:themeColor="text1"/>
        </w:rPr>
        <w:t xml:space="preserve">, </w:t>
      </w:r>
      <w:proofErr w:type="spellStart"/>
      <w:r w:rsidR="00375662" w:rsidRPr="00862C70">
        <w:rPr>
          <w:color w:val="000000" w:themeColor="text1"/>
        </w:rPr>
        <w:t>algeziologie</w:t>
      </w:r>
      <w:proofErr w:type="spellEnd"/>
      <w:r w:rsidR="00375662" w:rsidRPr="00862C70">
        <w:rPr>
          <w:color w:val="000000" w:themeColor="text1"/>
        </w:rPr>
        <w:t xml:space="preserve"> či anesteziologie a </w:t>
      </w:r>
      <w:r w:rsidR="00F745F5" w:rsidRPr="00862C70">
        <w:rPr>
          <w:color w:val="000000" w:themeColor="text1"/>
        </w:rPr>
        <w:t>intenzivní medicína</w:t>
      </w:r>
      <w:r w:rsidR="00EA4D1D" w:rsidRPr="00862C70">
        <w:rPr>
          <w:color w:val="000000" w:themeColor="text1"/>
        </w:rPr>
        <w:t xml:space="preserve">, </w:t>
      </w:r>
    </w:p>
    <w:p w14:paraId="4E36A4CE" w14:textId="77777777" w:rsidR="00C30D53" w:rsidRPr="00862C70" w:rsidRDefault="00593012" w:rsidP="00902F38">
      <w:pPr>
        <w:pStyle w:val="Seznam"/>
        <w:numPr>
          <w:ilvl w:val="0"/>
          <w:numId w:val="3"/>
        </w:numPr>
        <w:spacing w:before="0" w:after="0"/>
        <w:ind w:left="924" w:hanging="357"/>
        <w:rPr>
          <w:color w:val="000000" w:themeColor="text1"/>
          <w:lang w:eastAsia="cs-CZ"/>
        </w:rPr>
      </w:pPr>
      <w:r w:rsidRPr="00862C70">
        <w:rPr>
          <w:color w:val="000000" w:themeColor="text1"/>
        </w:rPr>
        <w:lastRenderedPageBreak/>
        <w:t>kopii</w:t>
      </w:r>
      <w:r w:rsidR="00C30D53" w:rsidRPr="00862C70">
        <w:rPr>
          <w:color w:val="000000" w:themeColor="text1"/>
        </w:rPr>
        <w:t xml:space="preserve"> pracovních smluv nebo </w:t>
      </w:r>
      <w:r w:rsidR="007759E5" w:rsidRPr="00862C70">
        <w:rPr>
          <w:color w:val="000000" w:themeColor="text1"/>
        </w:rPr>
        <w:t>dohod o pracích konaných mimo pracovní poměr</w:t>
      </w:r>
      <w:r w:rsidR="00C30D53" w:rsidRPr="00862C70">
        <w:rPr>
          <w:color w:val="000000" w:themeColor="text1"/>
        </w:rPr>
        <w:t xml:space="preserve"> uzavřených s ostatními </w:t>
      </w:r>
      <w:r w:rsidR="008F4AED" w:rsidRPr="00862C70">
        <w:rPr>
          <w:color w:val="000000" w:themeColor="text1"/>
        </w:rPr>
        <w:t>členy multidisciplinárního týmu</w:t>
      </w:r>
      <w:r w:rsidR="00AB58AF" w:rsidRPr="00862C70">
        <w:rPr>
          <w:color w:val="000000" w:themeColor="text1"/>
        </w:rPr>
        <w:t xml:space="preserve"> (</w:t>
      </w:r>
      <w:r w:rsidR="00320010" w:rsidRPr="00862C70">
        <w:rPr>
          <w:color w:val="000000" w:themeColor="text1"/>
        </w:rPr>
        <w:t>v případě duchovního je postačující</w:t>
      </w:r>
      <w:r w:rsidR="003C5EAF" w:rsidRPr="00862C70">
        <w:rPr>
          <w:color w:val="000000" w:themeColor="text1"/>
        </w:rPr>
        <w:t xml:space="preserve"> čestné prohlášení </w:t>
      </w:r>
      <w:r w:rsidR="00C544A6" w:rsidRPr="00862C70">
        <w:rPr>
          <w:color w:val="000000" w:themeColor="text1"/>
        </w:rPr>
        <w:t xml:space="preserve">žadatele </w:t>
      </w:r>
      <w:r w:rsidR="00583554" w:rsidRPr="00862C70">
        <w:rPr>
          <w:color w:val="000000" w:themeColor="text1"/>
        </w:rPr>
        <w:t>o</w:t>
      </w:r>
      <w:r w:rsidR="008F4AED" w:rsidRPr="00862C70">
        <w:rPr>
          <w:color w:val="000000" w:themeColor="text1"/>
        </w:rPr>
        <w:t xml:space="preserve"> spoluprác</w:t>
      </w:r>
      <w:r w:rsidR="00924BC6" w:rsidRPr="00862C70">
        <w:rPr>
          <w:color w:val="000000" w:themeColor="text1"/>
        </w:rPr>
        <w:t>i),</w:t>
      </w:r>
    </w:p>
    <w:p w14:paraId="215D6029" w14:textId="77777777" w:rsidR="003B59F0" w:rsidRPr="00862C70" w:rsidRDefault="00593012" w:rsidP="00902F38">
      <w:pPr>
        <w:pStyle w:val="Seznam"/>
        <w:numPr>
          <w:ilvl w:val="0"/>
          <w:numId w:val="3"/>
        </w:numPr>
        <w:spacing w:before="0" w:after="0"/>
        <w:ind w:left="924" w:hanging="357"/>
        <w:rPr>
          <w:color w:val="000000" w:themeColor="text1"/>
          <w:lang w:eastAsia="cs-CZ"/>
        </w:rPr>
      </w:pPr>
      <w:r w:rsidRPr="00862C70">
        <w:rPr>
          <w:color w:val="000000" w:themeColor="text1"/>
          <w:lang w:eastAsia="cs-CZ"/>
        </w:rPr>
        <w:t>kopii</w:t>
      </w:r>
      <w:r w:rsidR="003B59F0" w:rsidRPr="00862C70">
        <w:rPr>
          <w:color w:val="000000" w:themeColor="text1"/>
          <w:lang w:eastAsia="cs-CZ"/>
        </w:rPr>
        <w:t xml:space="preserve"> smlouvy o zřízení běžného bankovního účtu, případně aktuální výpis z účtu žadatele</w:t>
      </w:r>
      <w:r w:rsidR="000378B0" w:rsidRPr="00862C70">
        <w:rPr>
          <w:color w:val="000000" w:themeColor="text1"/>
          <w:lang w:eastAsia="cs-CZ"/>
        </w:rPr>
        <w:t>,</w:t>
      </w:r>
    </w:p>
    <w:p w14:paraId="163EB8E6" w14:textId="77777777" w:rsidR="003B59F0" w:rsidRPr="00862C70" w:rsidRDefault="003B59F0" w:rsidP="00902F38">
      <w:pPr>
        <w:pStyle w:val="Seznam"/>
        <w:numPr>
          <w:ilvl w:val="0"/>
          <w:numId w:val="3"/>
        </w:numPr>
        <w:spacing w:before="0" w:after="0"/>
        <w:ind w:left="924" w:hanging="357"/>
        <w:rPr>
          <w:color w:val="000000" w:themeColor="text1"/>
          <w:lang w:eastAsia="cs-CZ"/>
        </w:rPr>
      </w:pPr>
      <w:r w:rsidRPr="00862C70">
        <w:rPr>
          <w:color w:val="000000" w:themeColor="text1"/>
          <w:lang w:eastAsia="cs-CZ"/>
        </w:rPr>
        <w:t xml:space="preserve">vyplněný formulář </w:t>
      </w:r>
      <w:r w:rsidR="0096296E" w:rsidRPr="00862C70">
        <w:rPr>
          <w:color w:val="000000" w:themeColor="text1"/>
          <w:lang w:eastAsia="cs-CZ"/>
        </w:rPr>
        <w:t xml:space="preserve">Přehled majetkových vztahů </w:t>
      </w:r>
      <w:r w:rsidRPr="00862C70">
        <w:rPr>
          <w:color w:val="000000" w:themeColor="text1"/>
          <w:lang w:eastAsia="cs-CZ"/>
        </w:rPr>
        <w:t>(formulář je k dispozici v rámci elektronické aplikace)</w:t>
      </w:r>
      <w:r w:rsidR="0096296E" w:rsidRPr="00862C70">
        <w:rPr>
          <w:color w:val="000000" w:themeColor="text1"/>
          <w:lang w:eastAsia="cs-CZ"/>
        </w:rPr>
        <w:t>,</w:t>
      </w:r>
    </w:p>
    <w:p w14:paraId="7F480546" w14:textId="77777777" w:rsidR="00593012" w:rsidRPr="00862C70" w:rsidRDefault="00B13158" w:rsidP="00902F38">
      <w:pPr>
        <w:pStyle w:val="Seznam"/>
        <w:numPr>
          <w:ilvl w:val="0"/>
          <w:numId w:val="3"/>
        </w:numPr>
        <w:spacing w:before="0" w:after="0"/>
        <w:ind w:left="924" w:hanging="357"/>
        <w:rPr>
          <w:color w:val="000000" w:themeColor="text1"/>
          <w:lang w:eastAsia="cs-CZ"/>
        </w:rPr>
      </w:pPr>
      <w:r w:rsidRPr="00862C70">
        <w:rPr>
          <w:color w:val="000000" w:themeColor="text1"/>
          <w:lang w:eastAsia="cs-CZ"/>
        </w:rPr>
        <w:t xml:space="preserve">čestné prohlášení </w:t>
      </w:r>
      <w:r w:rsidR="00A952A2" w:rsidRPr="00862C70">
        <w:rPr>
          <w:color w:val="000000" w:themeColor="text1"/>
          <w:lang w:eastAsia="cs-CZ"/>
        </w:rPr>
        <w:t>příjemce dotace z rozpočtu Plzeňského kraje</w:t>
      </w:r>
      <w:r w:rsidR="00EF47D2" w:rsidRPr="00862C70">
        <w:rPr>
          <w:color w:val="000000" w:themeColor="text1"/>
          <w:lang w:eastAsia="cs-CZ"/>
        </w:rPr>
        <w:t xml:space="preserve"> (formulář je k dispozici v rámci elektronické aplikace),</w:t>
      </w:r>
    </w:p>
    <w:p w14:paraId="08FF57B4" w14:textId="609C9368" w:rsidR="003550AA" w:rsidRPr="00862C70" w:rsidRDefault="00E75C85" w:rsidP="00902F38">
      <w:pPr>
        <w:pStyle w:val="Seznam"/>
        <w:numPr>
          <w:ilvl w:val="0"/>
          <w:numId w:val="3"/>
        </w:numPr>
        <w:spacing w:before="0" w:after="0"/>
        <w:ind w:left="924" w:hanging="357"/>
        <w:rPr>
          <w:color w:val="000000" w:themeColor="text1"/>
          <w:lang w:eastAsia="cs-CZ"/>
        </w:rPr>
      </w:pPr>
      <w:r w:rsidRPr="00862C70">
        <w:rPr>
          <w:color w:val="000000" w:themeColor="text1"/>
          <w:lang w:eastAsia="cs-CZ"/>
        </w:rPr>
        <w:t>stručný popis</w:t>
      </w:r>
      <w:r w:rsidR="00E637BC" w:rsidRPr="00862C70">
        <w:rPr>
          <w:color w:val="000000" w:themeColor="text1"/>
          <w:lang w:eastAsia="cs-CZ"/>
        </w:rPr>
        <w:t xml:space="preserve"> (vizi</w:t>
      </w:r>
      <w:r w:rsidR="00013B96" w:rsidRPr="00862C70">
        <w:rPr>
          <w:color w:val="000000" w:themeColor="text1"/>
          <w:lang w:eastAsia="cs-CZ"/>
        </w:rPr>
        <w:t>)</w:t>
      </w:r>
      <w:r w:rsidR="007912B3" w:rsidRPr="00862C70">
        <w:rPr>
          <w:color w:val="000000" w:themeColor="text1"/>
          <w:lang w:eastAsia="cs-CZ"/>
        </w:rPr>
        <w:t xml:space="preserve"> projektu podepsaný osobou oprávněnou jednat za žadatele,</w:t>
      </w:r>
      <w:r w:rsidRPr="00862C70">
        <w:rPr>
          <w:color w:val="000000" w:themeColor="text1"/>
          <w:lang w:eastAsia="cs-CZ"/>
        </w:rPr>
        <w:t xml:space="preserve"> který bude obsahovat alespo</w:t>
      </w:r>
      <w:r w:rsidR="005A37FB" w:rsidRPr="00862C70">
        <w:rPr>
          <w:color w:val="000000" w:themeColor="text1"/>
          <w:lang w:eastAsia="cs-CZ"/>
        </w:rPr>
        <w:t>ň:</w:t>
      </w:r>
    </w:p>
    <w:p w14:paraId="46D43EE0" w14:textId="77777777" w:rsidR="003550AA" w:rsidRPr="00862C70" w:rsidRDefault="003550AA" w:rsidP="00902F38">
      <w:pPr>
        <w:pStyle w:val="Seznam"/>
        <w:numPr>
          <w:ilvl w:val="0"/>
          <w:numId w:val="1"/>
        </w:numPr>
        <w:tabs>
          <w:tab w:val="clear" w:pos="567"/>
        </w:tabs>
        <w:spacing w:before="0" w:after="0"/>
        <w:ind w:left="1418" w:hanging="284"/>
        <w:rPr>
          <w:color w:val="000000" w:themeColor="text1"/>
          <w:lang w:eastAsia="cs-CZ"/>
        </w:rPr>
      </w:pPr>
      <w:r w:rsidRPr="00862C70">
        <w:rPr>
          <w:color w:val="000000" w:themeColor="text1"/>
          <w:lang w:eastAsia="cs-CZ"/>
        </w:rPr>
        <w:t>rozpočet projektu (v rozpočtu musí být uvedeny všechny předpokládané</w:t>
      </w:r>
      <w:r w:rsidR="00AF7339" w:rsidRPr="00862C70">
        <w:rPr>
          <w:color w:val="000000" w:themeColor="text1"/>
          <w:lang w:eastAsia="cs-CZ"/>
        </w:rPr>
        <w:t xml:space="preserve"> </w:t>
      </w:r>
      <w:r w:rsidRPr="00862C70">
        <w:rPr>
          <w:color w:val="000000" w:themeColor="text1"/>
          <w:lang w:eastAsia="cs-CZ"/>
        </w:rPr>
        <w:t>příjmy</w:t>
      </w:r>
      <w:r w:rsidR="00F738A8" w:rsidRPr="00862C70">
        <w:rPr>
          <w:color w:val="000000" w:themeColor="text1"/>
          <w:lang w:eastAsia="cs-CZ"/>
        </w:rPr>
        <w:t xml:space="preserve">/výnosy </w:t>
      </w:r>
      <w:r w:rsidRPr="00862C70">
        <w:rPr>
          <w:color w:val="000000" w:themeColor="text1"/>
          <w:lang w:eastAsia="cs-CZ"/>
        </w:rPr>
        <w:t>projektu</w:t>
      </w:r>
      <w:r w:rsidR="00A920E6" w:rsidRPr="00862C70">
        <w:rPr>
          <w:color w:val="000000" w:themeColor="text1"/>
          <w:lang w:eastAsia="cs-CZ"/>
        </w:rPr>
        <w:t xml:space="preserve">, </w:t>
      </w:r>
      <w:r w:rsidR="00F664B0" w:rsidRPr="00862C70">
        <w:rPr>
          <w:color w:val="000000" w:themeColor="text1"/>
          <w:lang w:eastAsia="cs-CZ"/>
        </w:rPr>
        <w:t xml:space="preserve">platby od klientů, </w:t>
      </w:r>
      <w:r w:rsidRPr="00862C70">
        <w:rPr>
          <w:color w:val="000000" w:themeColor="text1"/>
          <w:lang w:eastAsia="cs-CZ"/>
        </w:rPr>
        <w:t xml:space="preserve">další dotace, dary </w:t>
      </w:r>
      <w:r w:rsidR="00A952A2" w:rsidRPr="00862C70">
        <w:rPr>
          <w:color w:val="000000" w:themeColor="text1"/>
          <w:lang w:eastAsia="cs-CZ"/>
        </w:rPr>
        <w:t>apod., a</w:t>
      </w:r>
      <w:r w:rsidR="007759E5" w:rsidRPr="00862C70">
        <w:rPr>
          <w:color w:val="000000" w:themeColor="text1"/>
          <w:lang w:eastAsia="cs-CZ"/>
        </w:rPr>
        <w:t> </w:t>
      </w:r>
      <w:r w:rsidRPr="00862C70">
        <w:rPr>
          <w:color w:val="000000" w:themeColor="text1"/>
          <w:lang w:eastAsia="cs-CZ"/>
        </w:rPr>
        <w:t>výdaje</w:t>
      </w:r>
      <w:r w:rsidR="00F738A8" w:rsidRPr="00862C70">
        <w:rPr>
          <w:color w:val="000000" w:themeColor="text1"/>
          <w:lang w:eastAsia="cs-CZ"/>
        </w:rPr>
        <w:t>/náklady</w:t>
      </w:r>
      <w:r w:rsidRPr="00862C70">
        <w:rPr>
          <w:color w:val="000000" w:themeColor="text1"/>
          <w:lang w:eastAsia="cs-CZ"/>
        </w:rPr>
        <w:t xml:space="preserve"> projektu), v rozpočtu proj</w:t>
      </w:r>
      <w:r w:rsidR="00F738A8" w:rsidRPr="00862C70">
        <w:rPr>
          <w:color w:val="000000" w:themeColor="text1"/>
          <w:lang w:eastAsia="cs-CZ"/>
        </w:rPr>
        <w:t>ektu nesmí být kalkulován zisk,</w:t>
      </w:r>
    </w:p>
    <w:p w14:paraId="577CF0D7" w14:textId="77777777" w:rsidR="0008212C" w:rsidRPr="00862C70" w:rsidRDefault="0008212C" w:rsidP="00902F38">
      <w:pPr>
        <w:pStyle w:val="Seznam"/>
        <w:numPr>
          <w:ilvl w:val="0"/>
          <w:numId w:val="1"/>
        </w:numPr>
        <w:spacing w:before="0" w:after="0"/>
        <w:ind w:left="1418" w:hanging="284"/>
        <w:rPr>
          <w:color w:val="000000" w:themeColor="text1"/>
          <w:lang w:eastAsia="cs-CZ"/>
        </w:rPr>
      </w:pPr>
      <w:r w:rsidRPr="00862C70">
        <w:rPr>
          <w:color w:val="000000" w:themeColor="text1"/>
          <w:lang w:eastAsia="cs-CZ"/>
        </w:rPr>
        <w:t>výpočet požadované výše dotace dle vzorce uvedeného v čl. VI. těchto Pravidel s uvedením jednotlivých položek,</w:t>
      </w:r>
    </w:p>
    <w:p w14:paraId="6F303D4C" w14:textId="0861F512" w:rsidR="004F54B9" w:rsidRPr="00862C70" w:rsidRDefault="00AF7339" w:rsidP="00902F38">
      <w:pPr>
        <w:pStyle w:val="Seznam"/>
        <w:numPr>
          <w:ilvl w:val="0"/>
          <w:numId w:val="1"/>
        </w:numPr>
        <w:spacing w:before="0" w:after="0"/>
        <w:ind w:left="1418" w:hanging="284"/>
        <w:rPr>
          <w:color w:val="000000" w:themeColor="text1"/>
          <w:lang w:eastAsia="cs-CZ"/>
        </w:rPr>
      </w:pPr>
      <w:r w:rsidRPr="00862C70">
        <w:rPr>
          <w:color w:val="000000" w:themeColor="text1"/>
          <w:lang w:eastAsia="cs-CZ"/>
        </w:rPr>
        <w:t>výdaje/</w:t>
      </w:r>
      <w:r w:rsidR="004F54B9" w:rsidRPr="00862C70">
        <w:rPr>
          <w:color w:val="000000" w:themeColor="text1"/>
          <w:lang w:eastAsia="cs-CZ"/>
        </w:rPr>
        <w:t xml:space="preserve">náklady </w:t>
      </w:r>
      <w:r w:rsidR="002932A3" w:rsidRPr="00862C70">
        <w:rPr>
          <w:color w:val="000000" w:themeColor="text1"/>
          <w:lang w:eastAsia="cs-CZ"/>
        </w:rPr>
        <w:t xml:space="preserve">a </w:t>
      </w:r>
      <w:r w:rsidRPr="00862C70">
        <w:rPr>
          <w:color w:val="000000" w:themeColor="text1"/>
          <w:lang w:eastAsia="cs-CZ"/>
        </w:rPr>
        <w:t>příjmy/</w:t>
      </w:r>
      <w:r w:rsidR="002932A3" w:rsidRPr="00862C70">
        <w:rPr>
          <w:color w:val="000000" w:themeColor="text1"/>
          <w:lang w:eastAsia="cs-CZ"/>
        </w:rPr>
        <w:t xml:space="preserve">výnosy </w:t>
      </w:r>
      <w:r w:rsidR="004F54B9" w:rsidRPr="00862C70">
        <w:rPr>
          <w:color w:val="000000" w:themeColor="text1"/>
          <w:lang w:eastAsia="cs-CZ"/>
        </w:rPr>
        <w:t>žadatele o dotaci vynaložené</w:t>
      </w:r>
      <w:r w:rsidR="007F208A" w:rsidRPr="00862C70">
        <w:rPr>
          <w:color w:val="000000" w:themeColor="text1"/>
          <w:lang w:eastAsia="cs-CZ"/>
        </w:rPr>
        <w:t>/získané</w:t>
      </w:r>
      <w:r w:rsidR="004F54B9" w:rsidRPr="00862C70">
        <w:rPr>
          <w:color w:val="000000" w:themeColor="text1"/>
          <w:lang w:eastAsia="cs-CZ"/>
        </w:rPr>
        <w:t xml:space="preserve"> na domácí hospicovou péči v roce 20</w:t>
      </w:r>
      <w:r w:rsidR="00801B99" w:rsidRPr="00862C70">
        <w:rPr>
          <w:color w:val="000000" w:themeColor="text1"/>
          <w:lang w:eastAsia="cs-CZ"/>
        </w:rPr>
        <w:t>2</w:t>
      </w:r>
      <w:r w:rsidR="005F76CA">
        <w:rPr>
          <w:color w:val="000000" w:themeColor="text1"/>
          <w:lang w:eastAsia="cs-CZ"/>
        </w:rPr>
        <w:t>5</w:t>
      </w:r>
      <w:r w:rsidR="004F54B9" w:rsidRPr="00862C70">
        <w:rPr>
          <w:color w:val="000000" w:themeColor="text1"/>
          <w:lang w:eastAsia="cs-CZ"/>
        </w:rPr>
        <w:t xml:space="preserve"> (pokud byla péče poskytována), </w:t>
      </w:r>
    </w:p>
    <w:p w14:paraId="6EDB298C" w14:textId="33F7E8B1" w:rsidR="00B11965" w:rsidRPr="00862C70" w:rsidRDefault="00B11965" w:rsidP="00B11965">
      <w:pPr>
        <w:pStyle w:val="Seznam"/>
        <w:numPr>
          <w:ilvl w:val="0"/>
          <w:numId w:val="1"/>
        </w:numPr>
        <w:spacing w:before="0" w:after="0"/>
        <w:ind w:left="1418" w:hanging="284"/>
        <w:rPr>
          <w:color w:val="000000" w:themeColor="text1"/>
          <w:lang w:eastAsia="cs-CZ"/>
        </w:rPr>
      </w:pPr>
      <w:r w:rsidRPr="00862C70">
        <w:rPr>
          <w:color w:val="000000" w:themeColor="text1"/>
          <w:lang w:eastAsia="cs-CZ"/>
        </w:rPr>
        <w:t>p</w:t>
      </w:r>
      <w:r w:rsidR="005E4A0E" w:rsidRPr="00862C70">
        <w:rPr>
          <w:color w:val="000000" w:themeColor="text1"/>
          <w:lang w:eastAsia="cs-CZ"/>
        </w:rPr>
        <w:t>očet klientů</w:t>
      </w:r>
      <w:r w:rsidRPr="00862C70">
        <w:rPr>
          <w:color w:val="000000" w:themeColor="text1"/>
          <w:lang w:eastAsia="cs-CZ"/>
        </w:rPr>
        <w:t xml:space="preserve">, se kterými byla </w:t>
      </w:r>
      <w:r w:rsidR="005E4A0E" w:rsidRPr="00862C70">
        <w:rPr>
          <w:color w:val="000000" w:themeColor="text1"/>
          <w:lang w:eastAsia="cs-CZ"/>
        </w:rPr>
        <w:t>v roce 202</w:t>
      </w:r>
      <w:r w:rsidR="005F76CA">
        <w:rPr>
          <w:color w:val="000000" w:themeColor="text1"/>
          <w:lang w:eastAsia="cs-CZ"/>
        </w:rPr>
        <w:t>5</w:t>
      </w:r>
      <w:r w:rsidR="005E4A0E" w:rsidRPr="00862C70">
        <w:rPr>
          <w:color w:val="000000" w:themeColor="text1"/>
          <w:lang w:eastAsia="cs-CZ"/>
        </w:rPr>
        <w:t xml:space="preserve"> </w:t>
      </w:r>
      <w:r w:rsidRPr="00862C70">
        <w:rPr>
          <w:color w:val="000000" w:themeColor="text1"/>
          <w:lang w:eastAsia="cs-CZ"/>
        </w:rPr>
        <w:t>uzavřena smlouva o poskytování domácí hospicové péče (pokud byla péče poskytována),</w:t>
      </w:r>
    </w:p>
    <w:p w14:paraId="7BE858A8" w14:textId="77777777" w:rsidR="007A69A9" w:rsidRPr="00862C70" w:rsidRDefault="007A69A9" w:rsidP="00902F38">
      <w:pPr>
        <w:pStyle w:val="Seznam"/>
        <w:numPr>
          <w:ilvl w:val="0"/>
          <w:numId w:val="1"/>
        </w:numPr>
        <w:spacing w:before="0" w:after="0"/>
        <w:ind w:left="1134" w:firstLine="0"/>
        <w:rPr>
          <w:color w:val="000000" w:themeColor="text1"/>
          <w:lang w:eastAsia="cs-CZ"/>
        </w:rPr>
      </w:pPr>
      <w:r w:rsidRPr="00862C70">
        <w:rPr>
          <w:color w:val="000000" w:themeColor="text1"/>
          <w:lang w:eastAsia="cs-CZ"/>
        </w:rPr>
        <w:t>popis způsobu zajištění péče,</w:t>
      </w:r>
    </w:p>
    <w:p w14:paraId="1B9E28C2" w14:textId="77777777" w:rsidR="0008212C" w:rsidRPr="00862C70" w:rsidRDefault="0008212C" w:rsidP="00902F38">
      <w:pPr>
        <w:pStyle w:val="Seznam"/>
        <w:numPr>
          <w:ilvl w:val="0"/>
          <w:numId w:val="1"/>
        </w:numPr>
        <w:spacing w:before="0" w:after="0"/>
        <w:ind w:left="1418" w:hanging="284"/>
        <w:rPr>
          <w:color w:val="000000" w:themeColor="text1"/>
          <w:lang w:eastAsia="cs-CZ"/>
        </w:rPr>
      </w:pPr>
      <w:r w:rsidRPr="00862C70">
        <w:rPr>
          <w:color w:val="000000" w:themeColor="text1"/>
          <w:lang w:eastAsia="cs-CZ"/>
        </w:rPr>
        <w:t>jmenný seznam členů multidisciplinárního týmu</w:t>
      </w:r>
      <w:r w:rsidR="007912B3" w:rsidRPr="00862C70">
        <w:rPr>
          <w:color w:val="000000" w:themeColor="text1"/>
          <w:lang w:eastAsia="cs-CZ"/>
        </w:rPr>
        <w:t xml:space="preserve"> </w:t>
      </w:r>
      <w:r w:rsidRPr="00862C70">
        <w:rPr>
          <w:color w:val="000000" w:themeColor="text1"/>
          <w:lang w:eastAsia="cs-CZ"/>
        </w:rPr>
        <w:t>s rozlišením zdravotnických pracovníků a jiných odborných pracovníků včetně uvedení maximálního dosaženého vzdělání v oboru, pracovní pozice, specializace či odbornosti</w:t>
      </w:r>
      <w:r w:rsidR="007912B3" w:rsidRPr="00862C70">
        <w:rPr>
          <w:color w:val="000000" w:themeColor="text1"/>
          <w:lang w:eastAsia="cs-CZ"/>
        </w:rPr>
        <w:t xml:space="preserve"> </w:t>
      </w:r>
      <w:r w:rsidRPr="00862C70">
        <w:rPr>
          <w:color w:val="000000" w:themeColor="text1"/>
          <w:lang w:eastAsia="cs-CZ"/>
        </w:rPr>
        <w:t>a</w:t>
      </w:r>
      <w:r w:rsidR="00BF6C92" w:rsidRPr="00862C70">
        <w:rPr>
          <w:color w:val="000000" w:themeColor="text1"/>
          <w:lang w:eastAsia="cs-CZ"/>
        </w:rPr>
        <w:t> </w:t>
      </w:r>
      <w:r w:rsidRPr="00862C70">
        <w:rPr>
          <w:color w:val="000000" w:themeColor="text1"/>
          <w:lang w:eastAsia="cs-CZ"/>
        </w:rPr>
        <w:t>úvazku,</w:t>
      </w:r>
    </w:p>
    <w:p w14:paraId="1D8E5A8B" w14:textId="77777777" w:rsidR="00436D93" w:rsidRPr="00862C70" w:rsidRDefault="003E736B" w:rsidP="00902F38">
      <w:pPr>
        <w:pStyle w:val="Seznam"/>
        <w:numPr>
          <w:ilvl w:val="0"/>
          <w:numId w:val="1"/>
        </w:numPr>
        <w:spacing w:before="0" w:after="0"/>
        <w:ind w:left="1418" w:hanging="284"/>
        <w:rPr>
          <w:color w:val="000000" w:themeColor="text1"/>
          <w:lang w:eastAsia="cs-CZ"/>
        </w:rPr>
      </w:pPr>
      <w:r w:rsidRPr="00862C70">
        <w:rPr>
          <w:color w:val="000000" w:themeColor="text1"/>
          <w:lang w:eastAsia="cs-CZ"/>
        </w:rPr>
        <w:t xml:space="preserve">kontaktní pracoviště a </w:t>
      </w:r>
      <w:r w:rsidR="00436D93" w:rsidRPr="00862C70">
        <w:rPr>
          <w:color w:val="000000" w:themeColor="text1"/>
          <w:lang w:eastAsia="cs-CZ"/>
        </w:rPr>
        <w:t xml:space="preserve">vymezení území, na kterém je </w:t>
      </w:r>
      <w:r w:rsidR="00F738A8" w:rsidRPr="00862C70">
        <w:rPr>
          <w:color w:val="000000" w:themeColor="text1"/>
          <w:lang w:eastAsia="cs-CZ"/>
        </w:rPr>
        <w:t xml:space="preserve">žadatel </w:t>
      </w:r>
      <w:r w:rsidR="00436D93" w:rsidRPr="00862C70">
        <w:rPr>
          <w:color w:val="000000" w:themeColor="text1"/>
          <w:lang w:eastAsia="cs-CZ"/>
        </w:rPr>
        <w:t xml:space="preserve">schopen </w:t>
      </w:r>
      <w:r w:rsidR="007A69A9" w:rsidRPr="00862C70">
        <w:rPr>
          <w:color w:val="000000" w:themeColor="text1"/>
          <w:lang w:eastAsia="cs-CZ"/>
        </w:rPr>
        <w:t xml:space="preserve">péči </w:t>
      </w:r>
      <w:r w:rsidR="00436D93" w:rsidRPr="00862C70">
        <w:rPr>
          <w:color w:val="000000" w:themeColor="text1"/>
          <w:lang w:eastAsia="cs-CZ"/>
        </w:rPr>
        <w:t>zajistit</w:t>
      </w:r>
      <w:r w:rsidR="005A37FB" w:rsidRPr="00862C70">
        <w:rPr>
          <w:color w:val="000000" w:themeColor="text1"/>
          <w:lang w:eastAsia="cs-CZ"/>
        </w:rPr>
        <w:t>,</w:t>
      </w:r>
    </w:p>
    <w:p w14:paraId="79344595" w14:textId="77777777" w:rsidR="00A000A7" w:rsidRPr="00862C70" w:rsidRDefault="003550AA" w:rsidP="00902F38">
      <w:pPr>
        <w:pStyle w:val="Seznam"/>
        <w:numPr>
          <w:ilvl w:val="0"/>
          <w:numId w:val="1"/>
        </w:numPr>
        <w:spacing w:before="0" w:after="0"/>
        <w:ind w:left="1134" w:firstLine="0"/>
        <w:rPr>
          <w:color w:val="000000" w:themeColor="text1"/>
          <w:lang w:eastAsia="cs-CZ"/>
        </w:rPr>
      </w:pPr>
      <w:r w:rsidRPr="00862C70">
        <w:rPr>
          <w:color w:val="000000" w:themeColor="text1"/>
          <w:lang w:eastAsia="cs-CZ"/>
        </w:rPr>
        <w:t xml:space="preserve">informace o </w:t>
      </w:r>
      <w:r w:rsidR="002F187D" w:rsidRPr="00862C70">
        <w:rPr>
          <w:color w:val="000000" w:themeColor="text1"/>
          <w:lang w:eastAsia="cs-CZ"/>
        </w:rPr>
        <w:t xml:space="preserve">získaných </w:t>
      </w:r>
      <w:r w:rsidR="0069040E" w:rsidRPr="00862C70">
        <w:rPr>
          <w:color w:val="000000" w:themeColor="text1"/>
          <w:lang w:eastAsia="cs-CZ"/>
        </w:rPr>
        <w:t>zkušenostech (</w:t>
      </w:r>
      <w:r w:rsidR="00630033" w:rsidRPr="00862C70">
        <w:rPr>
          <w:color w:val="000000" w:themeColor="text1"/>
          <w:lang w:eastAsia="cs-CZ"/>
        </w:rPr>
        <w:t>praxi</w:t>
      </w:r>
      <w:r w:rsidR="0069040E" w:rsidRPr="00862C70">
        <w:rPr>
          <w:color w:val="000000" w:themeColor="text1"/>
          <w:lang w:eastAsia="cs-CZ"/>
        </w:rPr>
        <w:t>)</w:t>
      </w:r>
      <w:r w:rsidR="00E1208E" w:rsidRPr="00862C70">
        <w:rPr>
          <w:color w:val="000000" w:themeColor="text1"/>
          <w:lang w:eastAsia="cs-CZ"/>
        </w:rPr>
        <w:t>.</w:t>
      </w:r>
    </w:p>
    <w:p w14:paraId="655E6315" w14:textId="77777777" w:rsidR="00A000A7" w:rsidRPr="00862C70" w:rsidRDefault="00A000A7" w:rsidP="00902F38">
      <w:pPr>
        <w:pStyle w:val="Seznam"/>
        <w:spacing w:before="0" w:after="0"/>
        <w:ind w:left="1418" w:firstLine="0"/>
        <w:rPr>
          <w:color w:val="000000" w:themeColor="text1"/>
          <w:lang w:eastAsia="cs-CZ"/>
        </w:rPr>
      </w:pPr>
    </w:p>
    <w:p w14:paraId="710C0381" w14:textId="7C8C0122" w:rsidR="003B59F0" w:rsidRPr="00862C70" w:rsidRDefault="003B59F0" w:rsidP="00A87B23">
      <w:pPr>
        <w:pStyle w:val="Barbora1"/>
        <w:numPr>
          <w:ilvl w:val="0"/>
          <w:numId w:val="2"/>
        </w:numPr>
      </w:pPr>
      <w:r w:rsidRPr="00862C70">
        <w:t xml:space="preserve">Žádost o dotaci z </w:t>
      </w:r>
      <w:r w:rsidR="00EA5CBF" w:rsidRPr="00862C70">
        <w:t>P</w:t>
      </w:r>
      <w:r w:rsidRPr="00862C70">
        <w:t>rogramu lze podat v</w:t>
      </w:r>
      <w:r w:rsidR="00AD5B95" w:rsidRPr="00862C70">
        <w:t> </w:t>
      </w:r>
      <w:r w:rsidRPr="00862C70">
        <w:t>termínu</w:t>
      </w:r>
      <w:r w:rsidR="00AD5B95" w:rsidRPr="00862C70">
        <w:t xml:space="preserve"> </w:t>
      </w:r>
      <w:r w:rsidR="0051083B" w:rsidRPr="00DD5398">
        <w:rPr>
          <w:color w:val="auto"/>
        </w:rPr>
        <w:t>1</w:t>
      </w:r>
      <w:r w:rsidR="0082094A" w:rsidRPr="00DD5398">
        <w:rPr>
          <w:color w:val="auto"/>
        </w:rPr>
        <w:t xml:space="preserve">. </w:t>
      </w:r>
      <w:r w:rsidR="00AA20BD">
        <w:rPr>
          <w:color w:val="auto"/>
        </w:rPr>
        <w:t>4</w:t>
      </w:r>
      <w:r w:rsidR="0082094A" w:rsidRPr="00DD5398">
        <w:rPr>
          <w:color w:val="auto"/>
        </w:rPr>
        <w:t>. 202</w:t>
      </w:r>
      <w:r w:rsidR="0051083B" w:rsidRPr="00DD5398">
        <w:rPr>
          <w:color w:val="auto"/>
        </w:rPr>
        <w:t>6</w:t>
      </w:r>
      <w:r w:rsidR="0082094A" w:rsidRPr="00DD5398">
        <w:rPr>
          <w:color w:val="auto"/>
        </w:rPr>
        <w:t xml:space="preserve"> - </w:t>
      </w:r>
      <w:r w:rsidR="00AA20BD">
        <w:rPr>
          <w:color w:val="auto"/>
        </w:rPr>
        <w:t>19</w:t>
      </w:r>
      <w:r w:rsidR="0082094A" w:rsidRPr="00DD5398">
        <w:rPr>
          <w:color w:val="auto"/>
        </w:rPr>
        <w:t xml:space="preserve">. </w:t>
      </w:r>
      <w:r w:rsidR="00AA20BD">
        <w:rPr>
          <w:color w:val="auto"/>
        </w:rPr>
        <w:t>4</w:t>
      </w:r>
      <w:r w:rsidR="0082094A" w:rsidRPr="00DD5398">
        <w:rPr>
          <w:color w:val="auto"/>
        </w:rPr>
        <w:t>. 202</w:t>
      </w:r>
      <w:r w:rsidR="0051083B" w:rsidRPr="00DD5398">
        <w:rPr>
          <w:color w:val="auto"/>
        </w:rPr>
        <w:t>6</w:t>
      </w:r>
      <w:r w:rsidR="00BF6C92" w:rsidRPr="0051083B">
        <w:rPr>
          <w:color w:val="FF0000"/>
        </w:rPr>
        <w:t>.</w:t>
      </w:r>
      <w:r w:rsidR="007B3CEA" w:rsidRPr="0051083B">
        <w:rPr>
          <w:color w:val="FF0000"/>
        </w:rPr>
        <w:t xml:space="preserve"> </w:t>
      </w:r>
      <w:r w:rsidR="00C316C7" w:rsidRPr="00862C70">
        <w:t xml:space="preserve">Lhůta pro rozhodnutí je stanovena do 31. 12. </w:t>
      </w:r>
      <w:r w:rsidR="0082094A" w:rsidRPr="00862C70">
        <w:t>202</w:t>
      </w:r>
      <w:r w:rsidR="0051083B">
        <w:t>6</w:t>
      </w:r>
      <w:r w:rsidR="00C316C7" w:rsidRPr="00862C70">
        <w:t>.</w:t>
      </w:r>
    </w:p>
    <w:p w14:paraId="74EF54C3" w14:textId="0F97DB4A" w:rsidR="003D570A" w:rsidRPr="00862C70" w:rsidRDefault="003D570A" w:rsidP="00A87B23">
      <w:pPr>
        <w:pStyle w:val="Barbora1"/>
        <w:numPr>
          <w:ilvl w:val="0"/>
          <w:numId w:val="2"/>
        </w:numPr>
      </w:pPr>
      <w:r w:rsidRPr="00862C70">
        <w:t xml:space="preserve">V případě, že žadatel/žádost nesplňuje podmínky přijatelnosti žádosti (tj. naplnění podmínek stanovených v Pravidlech), bude </w:t>
      </w:r>
      <w:r w:rsidR="00351A3A" w:rsidRPr="00862C70">
        <w:t xml:space="preserve">žadatel </w:t>
      </w:r>
      <w:r w:rsidRPr="00862C70">
        <w:t xml:space="preserve">vyzván k odstranění nedostatků ve stanovené lhůtě. Pokud žadatel neodstraní ve stanovené lhůtě nedostatky dle výzvy, je jeho žádost vyřazena. </w:t>
      </w:r>
    </w:p>
    <w:p w14:paraId="1C93A212" w14:textId="77777777" w:rsidR="003D570A" w:rsidRPr="00862C70" w:rsidRDefault="003D570A" w:rsidP="00A87B23">
      <w:pPr>
        <w:pStyle w:val="Barbora1"/>
        <w:numPr>
          <w:ilvl w:val="0"/>
          <w:numId w:val="2"/>
        </w:numPr>
      </w:pPr>
      <w:r w:rsidRPr="00862C70">
        <w:t>Žádosti, které splňují podmínky přijatelnosti žádosti, budou postoupe</w:t>
      </w:r>
      <w:r w:rsidR="00972EF1" w:rsidRPr="00862C70">
        <w:t>ny k posouzení hodnoti</w:t>
      </w:r>
      <w:r w:rsidR="009309A8" w:rsidRPr="00862C70">
        <w:t>cí komisi</w:t>
      </w:r>
      <w:r w:rsidR="00F738A8" w:rsidRPr="00862C70">
        <w:t>.</w:t>
      </w:r>
    </w:p>
    <w:p w14:paraId="66BD4F4C" w14:textId="77777777" w:rsidR="00630033" w:rsidRPr="00862C70" w:rsidRDefault="00630033" w:rsidP="00A87B23">
      <w:pPr>
        <w:pStyle w:val="Barbora1"/>
        <w:numPr>
          <w:ilvl w:val="0"/>
          <w:numId w:val="2"/>
        </w:numPr>
      </w:pPr>
      <w:r w:rsidRPr="00862C70">
        <w:t>Žádosti podané po stanoveném termínu ukončení příjmu žádostí k dalšímu projednání</w:t>
      </w:r>
      <w:r w:rsidR="009309A8" w:rsidRPr="00862C70">
        <w:t xml:space="preserve"> předloženy nebudou</w:t>
      </w:r>
      <w:r w:rsidR="00F738A8" w:rsidRPr="00862C70">
        <w:t>.</w:t>
      </w:r>
    </w:p>
    <w:p w14:paraId="079810BF" w14:textId="77777777" w:rsidR="003A55E7" w:rsidRPr="00862C70" w:rsidRDefault="00B45757" w:rsidP="00902F38">
      <w:pPr>
        <w:pStyle w:val="Seznam"/>
        <w:numPr>
          <w:ilvl w:val="0"/>
          <w:numId w:val="2"/>
        </w:numPr>
        <w:spacing w:before="0" w:after="0"/>
        <w:ind w:left="357" w:hanging="357"/>
        <w:rPr>
          <w:color w:val="000000" w:themeColor="text1"/>
          <w:lang w:eastAsia="cs-CZ"/>
        </w:rPr>
      </w:pPr>
      <w:r w:rsidRPr="00862C70">
        <w:rPr>
          <w:color w:val="000000" w:themeColor="text1"/>
          <w:lang w:eastAsia="cs-CZ"/>
        </w:rPr>
        <w:t xml:space="preserve">Žádost </w:t>
      </w:r>
      <w:r w:rsidR="00F664B0" w:rsidRPr="00862C70">
        <w:rPr>
          <w:color w:val="000000" w:themeColor="text1"/>
          <w:lang w:eastAsia="cs-CZ"/>
        </w:rPr>
        <w:t>podává osoba oprávněná</w:t>
      </w:r>
      <w:r w:rsidR="00A952A2" w:rsidRPr="00862C70">
        <w:rPr>
          <w:color w:val="000000" w:themeColor="text1"/>
          <w:lang w:eastAsia="cs-CZ"/>
        </w:rPr>
        <w:t xml:space="preserve"> zastupovat žadatele </w:t>
      </w:r>
      <w:r w:rsidRPr="00862C70">
        <w:rPr>
          <w:color w:val="000000" w:themeColor="text1"/>
          <w:lang w:eastAsia="cs-CZ"/>
        </w:rPr>
        <w:t>o dotaci</w:t>
      </w:r>
      <w:r w:rsidR="00A952A2" w:rsidRPr="00862C70">
        <w:rPr>
          <w:color w:val="000000" w:themeColor="text1"/>
          <w:lang w:eastAsia="cs-CZ"/>
        </w:rPr>
        <w:t>. V případě zastoupení na</w:t>
      </w:r>
      <w:r w:rsidR="00C96D3F" w:rsidRPr="00862C70">
        <w:rPr>
          <w:color w:val="000000" w:themeColor="text1"/>
          <w:lang w:eastAsia="cs-CZ"/>
        </w:rPr>
        <w:t> </w:t>
      </w:r>
      <w:r w:rsidR="00A952A2" w:rsidRPr="00862C70">
        <w:rPr>
          <w:color w:val="000000" w:themeColor="text1"/>
          <w:lang w:eastAsia="cs-CZ"/>
        </w:rPr>
        <w:t>základě plné moci (pověření) musí být sken (kopie) plné moci (pověření) nedílnou součástí žádosti o dotaci.</w:t>
      </w:r>
      <w:r w:rsidRPr="00862C70">
        <w:rPr>
          <w:color w:val="000000" w:themeColor="text1"/>
          <w:lang w:eastAsia="cs-CZ"/>
        </w:rPr>
        <w:t xml:space="preserve"> </w:t>
      </w:r>
    </w:p>
    <w:p w14:paraId="6FC725B5" w14:textId="77777777" w:rsidR="00242413" w:rsidRPr="00862C70" w:rsidRDefault="00242413" w:rsidP="00902F38">
      <w:pPr>
        <w:pStyle w:val="Seznam"/>
        <w:spacing w:before="0" w:after="0"/>
        <w:ind w:left="357" w:firstLine="0"/>
        <w:rPr>
          <w:color w:val="000000" w:themeColor="text1"/>
          <w:lang w:eastAsia="cs-CZ"/>
        </w:rPr>
      </w:pPr>
    </w:p>
    <w:p w14:paraId="45FE850B" w14:textId="77777777" w:rsidR="0049339E" w:rsidRPr="00862C70" w:rsidRDefault="0049339E" w:rsidP="005C1829">
      <w:pPr>
        <w:pStyle w:val="Nadpis4"/>
        <w:numPr>
          <w:ilvl w:val="0"/>
          <w:numId w:val="37"/>
        </w:numPr>
        <w:ind w:left="470" w:hanging="113"/>
        <w:rPr>
          <w:rStyle w:val="Siln"/>
          <w:b/>
          <w:color w:val="000000" w:themeColor="text1"/>
        </w:rPr>
      </w:pPr>
      <w:r w:rsidRPr="00862C70">
        <w:rPr>
          <w:rStyle w:val="Siln"/>
          <w:b/>
          <w:color w:val="000000" w:themeColor="text1"/>
        </w:rPr>
        <w:t>VÝŠE DOTACE</w:t>
      </w:r>
    </w:p>
    <w:p w14:paraId="5042CD3D" w14:textId="1FBB0C2F" w:rsidR="00A40AE9" w:rsidRPr="00862C70" w:rsidRDefault="002E54C3" w:rsidP="00A87B23">
      <w:pPr>
        <w:pStyle w:val="Barbora1"/>
        <w:numPr>
          <w:ilvl w:val="0"/>
          <w:numId w:val="42"/>
        </w:numPr>
      </w:pPr>
      <w:r w:rsidRPr="00862C70">
        <w:t>Celkov</w:t>
      </w:r>
      <w:r w:rsidR="00DC576F" w:rsidRPr="00862C70">
        <w:t>á</w:t>
      </w:r>
      <w:r w:rsidRPr="00862C70">
        <w:t xml:space="preserve"> </w:t>
      </w:r>
      <w:r w:rsidR="00DC576F" w:rsidRPr="00862C70">
        <w:t xml:space="preserve">částka na poskytnutí dotací v rámci </w:t>
      </w:r>
      <w:r w:rsidR="00C96D3F" w:rsidRPr="00862C70">
        <w:t>P</w:t>
      </w:r>
      <w:r w:rsidR="00DC576F" w:rsidRPr="00862C70">
        <w:t>rogramu pro všechny žadatele</w:t>
      </w:r>
      <w:r w:rsidRPr="00862C70">
        <w:t xml:space="preserve"> </w:t>
      </w:r>
      <w:r w:rsidR="0049339E" w:rsidRPr="00862C70">
        <w:t>činí</w:t>
      </w:r>
      <w:r w:rsidR="00EC2F71" w:rsidRPr="00862C70">
        <w:t xml:space="preserve"> </w:t>
      </w:r>
      <w:r w:rsidR="0051083B">
        <w:t>5</w:t>
      </w:r>
      <w:r w:rsidR="000B2C83" w:rsidRPr="00862C70">
        <w:t>.</w:t>
      </w:r>
      <w:r w:rsidR="00B569C7" w:rsidRPr="00862C70">
        <w:t>0</w:t>
      </w:r>
      <w:r w:rsidR="005B0CD8" w:rsidRPr="00862C70">
        <w:t>00</w:t>
      </w:r>
      <w:r w:rsidR="00A67288" w:rsidRPr="00862C70">
        <w:t>.000</w:t>
      </w:r>
      <w:r w:rsidR="0049339E" w:rsidRPr="00862C70">
        <w:t xml:space="preserve"> Kč</w:t>
      </w:r>
      <w:r w:rsidR="006557E6" w:rsidRPr="00862C70">
        <w:t xml:space="preserve"> (předpokládaný celkový objem peněžních prostředků vyčleněných v rozpočtu Plzeňského kraje na podporu stanoveného účelu)</w:t>
      </w:r>
      <w:r w:rsidR="0049339E" w:rsidRPr="00862C70">
        <w:t>.</w:t>
      </w:r>
    </w:p>
    <w:p w14:paraId="2DC879A0" w14:textId="77777777" w:rsidR="00A40AE9" w:rsidRPr="00862C70" w:rsidRDefault="00AF727A" w:rsidP="00A87B23">
      <w:pPr>
        <w:pStyle w:val="Barbora1"/>
        <w:numPr>
          <w:ilvl w:val="0"/>
          <w:numId w:val="42"/>
        </w:numPr>
      </w:pPr>
      <w:r w:rsidRPr="00862C70">
        <w:t xml:space="preserve">Výše dotace, kterou je žadatel oprávněný </w:t>
      </w:r>
      <w:r w:rsidR="003E736B" w:rsidRPr="00862C70">
        <w:t xml:space="preserve">v rámci Programu </w:t>
      </w:r>
      <w:r w:rsidRPr="00862C70">
        <w:t xml:space="preserve">požadovat, bude vypočtena </w:t>
      </w:r>
      <w:r w:rsidR="0089566A" w:rsidRPr="00862C70">
        <w:t>n</w:t>
      </w:r>
      <w:r w:rsidRPr="00862C70">
        <w:t>a základě níže uvedeného vzorce</w:t>
      </w:r>
      <w:r w:rsidR="00481893" w:rsidRPr="00862C70">
        <w:t>.</w:t>
      </w:r>
    </w:p>
    <w:p w14:paraId="7EEEA824" w14:textId="77777777" w:rsidR="00770796" w:rsidRPr="00862C70" w:rsidRDefault="00770796" w:rsidP="00A87B23">
      <w:pPr>
        <w:pStyle w:val="Barbora1"/>
        <w:numPr>
          <w:ilvl w:val="0"/>
          <w:numId w:val="0"/>
        </w:numPr>
        <w:ind w:left="357"/>
      </w:pPr>
    </w:p>
    <w:p w14:paraId="24B5760D" w14:textId="77777777" w:rsidR="00AF727A" w:rsidRPr="00862C70" w:rsidRDefault="00F11352" w:rsidP="00A87B23">
      <w:pPr>
        <w:pStyle w:val="Barbora1"/>
        <w:numPr>
          <w:ilvl w:val="0"/>
          <w:numId w:val="0"/>
        </w:numPr>
        <w:ind w:left="357"/>
      </w:pPr>
      <w:r w:rsidRPr="00862C70">
        <w:rPr>
          <w:noProof/>
        </w:rPr>
        <w:lastRenderedPageBreak/>
        <mc:AlternateContent>
          <mc:Choice Requires="wps">
            <w:drawing>
              <wp:anchor distT="45720" distB="45720" distL="114300" distR="114300" simplePos="0" relativeHeight="251661312" behindDoc="0" locked="0" layoutInCell="1" allowOverlap="1" wp14:anchorId="57DF441D" wp14:editId="2B44ECAB">
                <wp:simplePos x="0" y="0"/>
                <wp:positionH relativeFrom="column">
                  <wp:posOffset>83185</wp:posOffset>
                </wp:positionH>
                <wp:positionV relativeFrom="paragraph">
                  <wp:posOffset>258445</wp:posOffset>
                </wp:positionV>
                <wp:extent cx="5715000" cy="342900"/>
                <wp:effectExtent l="0" t="0" r="19050" b="1905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42900"/>
                        </a:xfrm>
                        <a:prstGeom prst="rect">
                          <a:avLst/>
                        </a:prstGeom>
                        <a:solidFill>
                          <a:srgbClr val="FFFFFF"/>
                        </a:solidFill>
                        <a:ln w="25400">
                          <a:solidFill>
                            <a:srgbClr val="000000"/>
                          </a:solidFill>
                          <a:miter lim="800000"/>
                          <a:headEnd/>
                          <a:tailEnd/>
                        </a:ln>
                      </wps:spPr>
                      <wps:txbx>
                        <w:txbxContent>
                          <w:p w14:paraId="6601D756" w14:textId="5EEF7441" w:rsidR="00242413" w:rsidRPr="0051083B" w:rsidRDefault="00242413" w:rsidP="00A87B23">
                            <w:pPr>
                              <w:pStyle w:val="Barbora1"/>
                              <w:numPr>
                                <w:ilvl w:val="0"/>
                                <w:numId w:val="0"/>
                              </w:numPr>
                              <w:ind w:left="357"/>
                              <w:rPr>
                                <w:color w:val="FF0000"/>
                              </w:rPr>
                            </w:pPr>
                            <w:r w:rsidRPr="005F76CA">
                              <w:t>Požadovaná výše dotace = V (1</w:t>
                            </w:r>
                            <w:r w:rsidR="005F76CA" w:rsidRPr="005F76CA">
                              <w:t>5.0</w:t>
                            </w:r>
                            <w:r w:rsidRPr="005F76CA">
                              <w:t xml:space="preserve">00) </w:t>
                            </w:r>
                            <w:r w:rsidRPr="005F76CA">
                              <w:rPr>
                                <w:sz w:val="28"/>
                                <w:szCs w:val="28"/>
                              </w:rPr>
                              <w:t>*</w:t>
                            </w:r>
                            <w:r w:rsidRPr="00760A0F">
                              <w:rPr>
                                <w:color w:val="auto"/>
                              </w:rPr>
                              <w:t xml:space="preserve"> 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DF441D" id="_x0000_t202" coordsize="21600,21600" o:spt="202" path="m,l,21600r21600,l21600,xe">
                <v:stroke joinstyle="miter"/>
                <v:path gradientshapeok="t" o:connecttype="rect"/>
              </v:shapetype>
              <v:shape id="Textové pole 2" o:spid="_x0000_s1026" type="#_x0000_t202" style="position:absolute;left:0;text-align:left;margin-left:6.55pt;margin-top:20.35pt;width:450pt;height:2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" strokeweight="2pt">
                <v:textbox>
                  <w:txbxContent>
                    <w:p w14:paraId="6601D756" w14:textId="5EEF7441" w:rsidR="00242413" w:rsidRPr="0051083B" w:rsidRDefault="00242413" w:rsidP="00A87B23">
                      <w:pPr>
                        <w:pStyle w:val="Barbora1"/>
                        <w:numPr>
                          <w:ilvl w:val="0"/>
                          <w:numId w:val="0"/>
                        </w:numPr>
                        <w:ind w:left="357"/>
                        <w:rPr>
                          <w:color w:val="FF0000"/>
                        </w:rPr>
                      </w:pPr>
                      <w:r w:rsidRPr="005F76CA">
                        <w:t>Požadovaná výše dotace = V (1</w:t>
                      </w:r>
                      <w:r w:rsidR="005F76CA" w:rsidRPr="005F76CA">
                        <w:t>5.0</w:t>
                      </w:r>
                      <w:r w:rsidRPr="005F76CA">
                        <w:t xml:space="preserve">00) </w:t>
                      </w:r>
                      <w:r w:rsidRPr="005F76CA">
                        <w:rPr>
                          <w:sz w:val="28"/>
                          <w:szCs w:val="28"/>
                        </w:rPr>
                        <w:t>*</w:t>
                      </w:r>
                      <w:r w:rsidRPr="00760A0F">
                        <w:rPr>
                          <w:color w:val="auto"/>
                        </w:rPr>
                        <w:t xml:space="preserve"> K</w:t>
                      </w:r>
                    </w:p>
                  </w:txbxContent>
                </v:textbox>
                <w10:wrap type="square"/>
              </v:shape>
            </w:pict>
          </mc:Fallback>
        </mc:AlternateContent>
      </w:r>
      <w:r w:rsidR="00120400" w:rsidRPr="00862C70">
        <w:tab/>
      </w:r>
      <w:r w:rsidR="00AF727A" w:rsidRPr="00862C70">
        <w:t>Vzorec pro výpočet:</w:t>
      </w:r>
    </w:p>
    <w:p w14:paraId="607E85B2" w14:textId="024EF1A0" w:rsidR="00AF727A" w:rsidRPr="00862C70" w:rsidRDefault="00120400" w:rsidP="00902F38">
      <w:pPr>
        <w:pStyle w:val="Seznam"/>
        <w:tabs>
          <w:tab w:val="clear" w:pos="567"/>
        </w:tabs>
        <w:spacing w:before="0" w:after="0"/>
        <w:rPr>
          <w:color w:val="000000" w:themeColor="text1"/>
        </w:rPr>
      </w:pPr>
      <w:r w:rsidRPr="00862C70">
        <w:rPr>
          <w:b/>
          <w:color w:val="000000" w:themeColor="text1"/>
        </w:rPr>
        <w:tab/>
      </w:r>
      <w:r w:rsidR="00612AF7" w:rsidRPr="00862C70">
        <w:rPr>
          <w:b/>
          <w:color w:val="000000" w:themeColor="text1"/>
        </w:rPr>
        <w:t>V</w:t>
      </w:r>
      <w:r w:rsidR="00D202FA" w:rsidRPr="00862C70">
        <w:rPr>
          <w:color w:val="000000" w:themeColor="text1"/>
        </w:rPr>
        <w:t xml:space="preserve"> =</w:t>
      </w:r>
      <w:r w:rsidR="00612AF7" w:rsidRPr="00862C70">
        <w:rPr>
          <w:color w:val="000000" w:themeColor="text1"/>
        </w:rPr>
        <w:t xml:space="preserve"> výše dotace </w:t>
      </w:r>
      <w:r w:rsidR="00AF727A" w:rsidRPr="00862C70">
        <w:rPr>
          <w:color w:val="000000" w:themeColor="text1"/>
        </w:rPr>
        <w:t>na</w:t>
      </w:r>
      <w:r w:rsidR="006E0121" w:rsidRPr="00862C70">
        <w:rPr>
          <w:color w:val="000000" w:themeColor="text1"/>
        </w:rPr>
        <w:t xml:space="preserve"> jednoho klienta, která </w:t>
      </w:r>
      <w:r w:rsidR="00A76A89" w:rsidRPr="00862C70">
        <w:rPr>
          <w:color w:val="000000" w:themeColor="text1"/>
        </w:rPr>
        <w:t>je pevně</w:t>
      </w:r>
      <w:r w:rsidR="00D202FA" w:rsidRPr="00862C70">
        <w:rPr>
          <w:color w:val="000000" w:themeColor="text1"/>
        </w:rPr>
        <w:t xml:space="preserve"> </w:t>
      </w:r>
      <w:r w:rsidR="00AF727A" w:rsidRPr="00862C70">
        <w:rPr>
          <w:color w:val="000000" w:themeColor="text1"/>
        </w:rPr>
        <w:t xml:space="preserve">stanovena </w:t>
      </w:r>
      <w:r w:rsidR="00D56B01" w:rsidRPr="00862C70">
        <w:rPr>
          <w:color w:val="000000" w:themeColor="text1"/>
        </w:rPr>
        <w:t xml:space="preserve">na </w:t>
      </w:r>
      <w:r w:rsidR="00387C13" w:rsidRPr="005F76CA">
        <w:rPr>
          <w:color w:val="000000" w:themeColor="text1"/>
        </w:rPr>
        <w:t>1</w:t>
      </w:r>
      <w:r w:rsidR="005F76CA" w:rsidRPr="005F76CA">
        <w:rPr>
          <w:color w:val="000000" w:themeColor="text1"/>
        </w:rPr>
        <w:t>5.0</w:t>
      </w:r>
      <w:r w:rsidR="002F4E9B" w:rsidRPr="005F76CA">
        <w:rPr>
          <w:color w:val="000000" w:themeColor="text1"/>
        </w:rPr>
        <w:t>00</w:t>
      </w:r>
      <w:r w:rsidR="00612AF7" w:rsidRPr="005F76CA">
        <w:rPr>
          <w:color w:val="000000" w:themeColor="text1"/>
        </w:rPr>
        <w:t> </w:t>
      </w:r>
      <w:r w:rsidR="00AF727A" w:rsidRPr="00862C70">
        <w:rPr>
          <w:color w:val="000000" w:themeColor="text1"/>
        </w:rPr>
        <w:t>Kč</w:t>
      </w:r>
    </w:p>
    <w:p w14:paraId="70DBE79C" w14:textId="77777777" w:rsidR="00126257" w:rsidRPr="00862C70" w:rsidRDefault="00120400" w:rsidP="00902F38">
      <w:pPr>
        <w:pStyle w:val="Seznam"/>
        <w:spacing w:before="0" w:after="0"/>
        <w:rPr>
          <w:color w:val="000000" w:themeColor="text1"/>
        </w:rPr>
      </w:pPr>
      <w:r w:rsidRPr="00862C70">
        <w:rPr>
          <w:b/>
          <w:color w:val="000000" w:themeColor="text1"/>
        </w:rPr>
        <w:tab/>
      </w:r>
      <w:r w:rsidR="00D202FA" w:rsidRPr="00862C70">
        <w:rPr>
          <w:b/>
          <w:color w:val="000000" w:themeColor="text1"/>
        </w:rPr>
        <w:t>K</w:t>
      </w:r>
      <w:r w:rsidR="00D202FA" w:rsidRPr="00862C70">
        <w:rPr>
          <w:color w:val="000000" w:themeColor="text1"/>
        </w:rPr>
        <w:t xml:space="preserve"> = </w:t>
      </w:r>
      <w:r w:rsidR="00AF727A" w:rsidRPr="00862C70">
        <w:rPr>
          <w:color w:val="000000" w:themeColor="text1"/>
        </w:rPr>
        <w:t>počet klientů</w:t>
      </w:r>
      <w:r w:rsidR="00F47EB4" w:rsidRPr="00862C70">
        <w:rPr>
          <w:color w:val="000000" w:themeColor="text1"/>
        </w:rPr>
        <w:t>:</w:t>
      </w:r>
    </w:p>
    <w:p w14:paraId="3F5145BB" w14:textId="0B55024B" w:rsidR="000A186E" w:rsidRPr="00862C70" w:rsidRDefault="00126257" w:rsidP="00902F38">
      <w:pPr>
        <w:pStyle w:val="Seznam"/>
        <w:numPr>
          <w:ilvl w:val="0"/>
          <w:numId w:val="30"/>
        </w:numPr>
        <w:spacing w:before="0" w:after="0"/>
        <w:rPr>
          <w:color w:val="000000" w:themeColor="text1"/>
        </w:rPr>
      </w:pPr>
      <w:r w:rsidRPr="00862C70">
        <w:rPr>
          <w:color w:val="000000" w:themeColor="text1"/>
        </w:rPr>
        <w:t>u žadatelů, kteří v</w:t>
      </w:r>
      <w:r w:rsidR="00612AF7" w:rsidRPr="00862C70">
        <w:rPr>
          <w:color w:val="000000" w:themeColor="text1"/>
        </w:rPr>
        <w:t> roce 20</w:t>
      </w:r>
      <w:r w:rsidR="00E8324F" w:rsidRPr="00862C70">
        <w:rPr>
          <w:color w:val="000000" w:themeColor="text1"/>
        </w:rPr>
        <w:t>2</w:t>
      </w:r>
      <w:r w:rsidR="0051083B">
        <w:rPr>
          <w:color w:val="000000" w:themeColor="text1"/>
        </w:rPr>
        <w:t>5</w:t>
      </w:r>
      <w:r w:rsidR="00612AF7" w:rsidRPr="00862C70">
        <w:rPr>
          <w:color w:val="000000" w:themeColor="text1"/>
        </w:rPr>
        <w:t xml:space="preserve"> </w:t>
      </w:r>
      <w:r w:rsidRPr="00862C70">
        <w:rPr>
          <w:color w:val="000000" w:themeColor="text1"/>
        </w:rPr>
        <w:t>obdrželi dotaci z</w:t>
      </w:r>
      <w:r w:rsidR="008D7B0F">
        <w:rPr>
          <w:color w:val="000000" w:themeColor="text1"/>
        </w:rPr>
        <w:t xml:space="preserve"> dotačního programu </w:t>
      </w:r>
      <w:r w:rsidRPr="00862C70">
        <w:rPr>
          <w:color w:val="000000" w:themeColor="text1"/>
        </w:rPr>
        <w:t>Plzeňského kraje</w:t>
      </w:r>
      <w:r w:rsidR="008D7B0F">
        <w:rPr>
          <w:color w:val="000000" w:themeColor="text1"/>
        </w:rPr>
        <w:t xml:space="preserve"> „</w:t>
      </w:r>
      <w:r w:rsidR="004C262C">
        <w:rPr>
          <w:color w:val="000000" w:themeColor="text1"/>
        </w:rPr>
        <w:t>Podpora domácí hospicové péče v Plzeňském kraji 2025</w:t>
      </w:r>
      <w:r w:rsidR="008D7B0F">
        <w:rPr>
          <w:color w:val="000000" w:themeColor="text1"/>
        </w:rPr>
        <w:t>“</w:t>
      </w:r>
      <w:r w:rsidR="000A186E" w:rsidRPr="00862C70">
        <w:rPr>
          <w:color w:val="000000" w:themeColor="text1"/>
        </w:rPr>
        <w:t xml:space="preserve"> a péči poskytovali během celého roku</w:t>
      </w:r>
      <w:r w:rsidRPr="00862C70">
        <w:rPr>
          <w:color w:val="000000" w:themeColor="text1"/>
        </w:rPr>
        <w:t xml:space="preserve">, se </w:t>
      </w:r>
      <w:r w:rsidR="00D202FA" w:rsidRPr="00862C70">
        <w:rPr>
          <w:color w:val="000000" w:themeColor="text1"/>
        </w:rPr>
        <w:t>uvede</w:t>
      </w:r>
      <w:r w:rsidR="000A186E" w:rsidRPr="00862C70">
        <w:rPr>
          <w:color w:val="000000" w:themeColor="text1"/>
        </w:rPr>
        <w:t xml:space="preserve"> </w:t>
      </w:r>
      <w:r w:rsidR="00D202FA" w:rsidRPr="00862C70">
        <w:rPr>
          <w:color w:val="000000" w:themeColor="text1"/>
        </w:rPr>
        <w:t>po</w:t>
      </w:r>
      <w:r w:rsidR="000432B8" w:rsidRPr="00862C70">
        <w:rPr>
          <w:color w:val="000000" w:themeColor="text1"/>
        </w:rPr>
        <w:t xml:space="preserve">čet </w:t>
      </w:r>
      <w:r w:rsidR="00773C68" w:rsidRPr="00862C70">
        <w:rPr>
          <w:color w:val="000000" w:themeColor="text1"/>
        </w:rPr>
        <w:t>klientů, s</w:t>
      </w:r>
      <w:r w:rsidR="00F47EB4" w:rsidRPr="00862C70">
        <w:rPr>
          <w:color w:val="000000" w:themeColor="text1"/>
        </w:rPr>
        <w:t>e</w:t>
      </w:r>
      <w:r w:rsidR="00773C68" w:rsidRPr="00862C70">
        <w:rPr>
          <w:color w:val="000000" w:themeColor="text1"/>
        </w:rPr>
        <w:t> kterými</w:t>
      </w:r>
      <w:r w:rsidR="003F798E" w:rsidRPr="00862C70">
        <w:rPr>
          <w:color w:val="000000" w:themeColor="text1"/>
        </w:rPr>
        <w:t xml:space="preserve"> byla v roce 202</w:t>
      </w:r>
      <w:r w:rsidR="0051083B">
        <w:rPr>
          <w:color w:val="000000" w:themeColor="text1"/>
        </w:rPr>
        <w:t>5</w:t>
      </w:r>
      <w:r w:rsidR="00E868F4" w:rsidRPr="00862C70">
        <w:rPr>
          <w:color w:val="000000" w:themeColor="text1"/>
        </w:rPr>
        <w:t xml:space="preserve"> uzavřena smlouva o</w:t>
      </w:r>
      <w:r w:rsidR="000A186E" w:rsidRPr="00862C70">
        <w:rPr>
          <w:color w:val="000000" w:themeColor="text1"/>
        </w:rPr>
        <w:t> </w:t>
      </w:r>
      <w:r w:rsidR="00E868F4" w:rsidRPr="00862C70">
        <w:rPr>
          <w:color w:val="000000" w:themeColor="text1"/>
        </w:rPr>
        <w:t>poskytování domácí hospicové péče</w:t>
      </w:r>
      <w:r w:rsidR="00B404EE" w:rsidRPr="00862C70">
        <w:rPr>
          <w:color w:val="000000" w:themeColor="text1"/>
        </w:rPr>
        <w:t>,</w:t>
      </w:r>
      <w:r w:rsidR="002B6BF7" w:rsidRPr="00862C70">
        <w:rPr>
          <w:color w:val="000000" w:themeColor="text1"/>
        </w:rPr>
        <w:t xml:space="preserve"> přičemž v případě, že je předpok</w:t>
      </w:r>
      <w:r w:rsidR="00972EF1" w:rsidRPr="00862C70">
        <w:rPr>
          <w:color w:val="000000" w:themeColor="text1"/>
        </w:rPr>
        <w:t>ládaný počet klientů v roce 202</w:t>
      </w:r>
      <w:r w:rsidR="0051083B">
        <w:rPr>
          <w:color w:val="000000" w:themeColor="text1"/>
        </w:rPr>
        <w:t>6</w:t>
      </w:r>
      <w:r w:rsidR="002B6BF7" w:rsidRPr="00862C70">
        <w:rPr>
          <w:color w:val="000000" w:themeColor="text1"/>
        </w:rPr>
        <w:t xml:space="preserve"> </w:t>
      </w:r>
      <w:proofErr w:type="gramStart"/>
      <w:r w:rsidR="002B6BF7" w:rsidRPr="00862C70">
        <w:rPr>
          <w:color w:val="000000" w:themeColor="text1"/>
        </w:rPr>
        <w:t>nižší</w:t>
      </w:r>
      <w:proofErr w:type="gramEnd"/>
      <w:r w:rsidR="002B6BF7" w:rsidRPr="00862C70">
        <w:rPr>
          <w:color w:val="000000" w:themeColor="text1"/>
        </w:rPr>
        <w:t xml:space="preserve"> než po</w:t>
      </w:r>
      <w:r w:rsidR="00972EF1" w:rsidRPr="00862C70">
        <w:rPr>
          <w:color w:val="000000" w:themeColor="text1"/>
        </w:rPr>
        <w:t>čet klientů žadatele v roce 202</w:t>
      </w:r>
      <w:r w:rsidR="0051083B">
        <w:rPr>
          <w:color w:val="000000" w:themeColor="text1"/>
        </w:rPr>
        <w:t>5</w:t>
      </w:r>
      <w:r w:rsidR="002B6BF7" w:rsidRPr="00862C70">
        <w:rPr>
          <w:color w:val="000000" w:themeColor="text1"/>
        </w:rPr>
        <w:t xml:space="preserve">, uvede se předpokládaný počet klientů </w:t>
      </w:r>
      <w:r w:rsidR="00FB0298" w:rsidRPr="00862C70">
        <w:rPr>
          <w:color w:val="000000" w:themeColor="text1"/>
        </w:rPr>
        <w:t>v roce 202</w:t>
      </w:r>
      <w:r w:rsidR="0051083B">
        <w:rPr>
          <w:color w:val="000000" w:themeColor="text1"/>
        </w:rPr>
        <w:t>6</w:t>
      </w:r>
    </w:p>
    <w:p w14:paraId="2BECECBA" w14:textId="149E87EE" w:rsidR="00F11352" w:rsidRPr="00862C70" w:rsidRDefault="00972EF1" w:rsidP="00F11352">
      <w:pPr>
        <w:pStyle w:val="Seznam"/>
        <w:numPr>
          <w:ilvl w:val="0"/>
          <w:numId w:val="30"/>
        </w:numPr>
        <w:spacing w:before="0" w:after="0"/>
        <w:rPr>
          <w:color w:val="000000" w:themeColor="text1"/>
        </w:rPr>
      </w:pPr>
      <w:r w:rsidRPr="00862C70">
        <w:rPr>
          <w:color w:val="000000" w:themeColor="text1"/>
        </w:rPr>
        <w:t>u žadatelů, kteří v roce 202</w:t>
      </w:r>
      <w:r w:rsidR="0051083B">
        <w:rPr>
          <w:color w:val="000000" w:themeColor="text1"/>
        </w:rPr>
        <w:t>5</w:t>
      </w:r>
      <w:r w:rsidR="00C363E8" w:rsidRPr="00862C70">
        <w:rPr>
          <w:color w:val="000000" w:themeColor="text1"/>
        </w:rPr>
        <w:t xml:space="preserve"> obdrželi dotaci </w:t>
      </w:r>
      <w:r w:rsidR="00044D16" w:rsidRPr="00862C70">
        <w:rPr>
          <w:color w:val="000000" w:themeColor="text1"/>
        </w:rPr>
        <w:t>z</w:t>
      </w:r>
      <w:r w:rsidR="00044D16">
        <w:rPr>
          <w:color w:val="000000" w:themeColor="text1"/>
        </w:rPr>
        <w:t xml:space="preserve"> dotačního programu </w:t>
      </w:r>
      <w:r w:rsidR="00044D16" w:rsidRPr="00862C70">
        <w:rPr>
          <w:color w:val="000000" w:themeColor="text1"/>
        </w:rPr>
        <w:t>Plzeňského kraje</w:t>
      </w:r>
      <w:r w:rsidR="00044D16">
        <w:rPr>
          <w:color w:val="000000" w:themeColor="text1"/>
        </w:rPr>
        <w:t xml:space="preserve"> „Podpora domácí hospicové péče v Plzeňském kraji 2025“</w:t>
      </w:r>
      <w:r w:rsidR="00E67D82" w:rsidRPr="00862C70">
        <w:rPr>
          <w:color w:val="000000" w:themeColor="text1"/>
        </w:rPr>
        <w:t xml:space="preserve">, </w:t>
      </w:r>
      <w:r w:rsidR="0036034D" w:rsidRPr="00862C70">
        <w:rPr>
          <w:color w:val="000000" w:themeColor="text1"/>
        </w:rPr>
        <w:t>a</w:t>
      </w:r>
      <w:r w:rsidR="000A186E" w:rsidRPr="00862C70">
        <w:rPr>
          <w:color w:val="000000" w:themeColor="text1"/>
        </w:rPr>
        <w:t>však z</w:t>
      </w:r>
      <w:r w:rsidR="00FA7B7C" w:rsidRPr="00862C70">
        <w:rPr>
          <w:color w:val="000000" w:themeColor="text1"/>
        </w:rPr>
        <w:t>ahájili</w:t>
      </w:r>
      <w:r w:rsidR="000A3FA4" w:rsidRPr="00862C70">
        <w:rPr>
          <w:color w:val="000000" w:themeColor="text1"/>
        </w:rPr>
        <w:t xml:space="preserve"> činnost </w:t>
      </w:r>
      <w:r w:rsidR="000A186E" w:rsidRPr="00862C70">
        <w:rPr>
          <w:color w:val="000000" w:themeColor="text1"/>
        </w:rPr>
        <w:t xml:space="preserve">až </w:t>
      </w:r>
      <w:r w:rsidR="000A3FA4" w:rsidRPr="00862C70">
        <w:rPr>
          <w:color w:val="000000" w:themeColor="text1"/>
        </w:rPr>
        <w:t>v průběhu roku</w:t>
      </w:r>
      <w:r w:rsidR="00456026" w:rsidRPr="00862C70">
        <w:rPr>
          <w:color w:val="000000" w:themeColor="text1"/>
        </w:rPr>
        <w:t xml:space="preserve"> 202</w:t>
      </w:r>
      <w:r w:rsidR="0051083B">
        <w:rPr>
          <w:color w:val="000000" w:themeColor="text1"/>
        </w:rPr>
        <w:t>5</w:t>
      </w:r>
      <w:r w:rsidR="00E67D82" w:rsidRPr="00862C70">
        <w:rPr>
          <w:color w:val="000000" w:themeColor="text1"/>
        </w:rPr>
        <w:t xml:space="preserve">, </w:t>
      </w:r>
      <w:r w:rsidR="00E208FB" w:rsidRPr="00862C70">
        <w:rPr>
          <w:color w:val="000000" w:themeColor="text1"/>
        </w:rPr>
        <w:t>se</w:t>
      </w:r>
      <w:r w:rsidR="00325B7F" w:rsidRPr="00862C70">
        <w:rPr>
          <w:color w:val="000000" w:themeColor="text1"/>
        </w:rPr>
        <w:t xml:space="preserve"> </w:t>
      </w:r>
      <w:r w:rsidR="000A186E" w:rsidRPr="00862C70">
        <w:rPr>
          <w:color w:val="000000" w:themeColor="text1"/>
        </w:rPr>
        <w:t xml:space="preserve">uvede přepočtený </w:t>
      </w:r>
      <w:r w:rsidR="00325B7F" w:rsidRPr="00862C70">
        <w:rPr>
          <w:color w:val="000000" w:themeColor="text1"/>
        </w:rPr>
        <w:t>počet</w:t>
      </w:r>
      <w:r w:rsidR="00254AD0" w:rsidRPr="00862C70">
        <w:rPr>
          <w:color w:val="000000" w:themeColor="text1"/>
        </w:rPr>
        <w:t xml:space="preserve"> </w:t>
      </w:r>
      <w:r w:rsidR="00E208FB" w:rsidRPr="00862C70">
        <w:rPr>
          <w:color w:val="000000" w:themeColor="text1"/>
        </w:rPr>
        <w:t>klientů</w:t>
      </w:r>
      <w:r w:rsidRPr="00862C70">
        <w:rPr>
          <w:color w:val="000000" w:themeColor="text1"/>
        </w:rPr>
        <w:t>, se kterými byla v roce 202</w:t>
      </w:r>
      <w:r w:rsidR="003B23F3">
        <w:rPr>
          <w:color w:val="000000" w:themeColor="text1"/>
        </w:rPr>
        <w:t>5</w:t>
      </w:r>
      <w:r w:rsidR="000A186E" w:rsidRPr="00862C70">
        <w:rPr>
          <w:color w:val="000000" w:themeColor="text1"/>
        </w:rPr>
        <w:t xml:space="preserve"> uzavřena smlouva</w:t>
      </w:r>
      <w:r w:rsidR="00792026">
        <w:rPr>
          <w:color w:val="000000" w:themeColor="text1"/>
        </w:rPr>
        <w:t xml:space="preserve"> o </w:t>
      </w:r>
      <w:r w:rsidR="000A186E" w:rsidRPr="00862C70">
        <w:rPr>
          <w:color w:val="000000" w:themeColor="text1"/>
        </w:rPr>
        <w:t xml:space="preserve">poskytování domácí hospicové péče, tj. </w:t>
      </w:r>
      <w:r w:rsidR="00FA7B7C" w:rsidRPr="00862C70">
        <w:rPr>
          <w:color w:val="000000" w:themeColor="text1"/>
        </w:rPr>
        <w:t xml:space="preserve">vypočítá </w:t>
      </w:r>
      <w:r w:rsidR="000A186E" w:rsidRPr="00862C70">
        <w:rPr>
          <w:color w:val="000000" w:themeColor="text1"/>
        </w:rPr>
        <w:t xml:space="preserve">se </w:t>
      </w:r>
      <w:r w:rsidR="002B6BF7" w:rsidRPr="00862C70">
        <w:rPr>
          <w:color w:val="000000" w:themeColor="text1"/>
        </w:rPr>
        <w:t xml:space="preserve">celkový </w:t>
      </w:r>
      <w:r w:rsidR="00FA7B7C" w:rsidRPr="00862C70">
        <w:rPr>
          <w:color w:val="000000" w:themeColor="text1"/>
        </w:rPr>
        <w:t xml:space="preserve">průměrný </w:t>
      </w:r>
      <w:r w:rsidR="000A186E" w:rsidRPr="00862C70">
        <w:rPr>
          <w:color w:val="000000" w:themeColor="text1"/>
        </w:rPr>
        <w:t xml:space="preserve">měsíční </w:t>
      </w:r>
      <w:r w:rsidR="00FA7B7C" w:rsidRPr="00862C70">
        <w:rPr>
          <w:color w:val="000000" w:themeColor="text1"/>
        </w:rPr>
        <w:t>počet klientů za měsíce, kdy byla péče poskytována</w:t>
      </w:r>
      <w:r w:rsidR="000A186E" w:rsidRPr="00862C70">
        <w:rPr>
          <w:color w:val="000000" w:themeColor="text1"/>
        </w:rPr>
        <w:t>,</w:t>
      </w:r>
      <w:r w:rsidR="00FA7B7C" w:rsidRPr="00862C70">
        <w:rPr>
          <w:color w:val="000000" w:themeColor="text1"/>
        </w:rPr>
        <w:t xml:space="preserve"> a tento </w:t>
      </w:r>
      <w:r w:rsidR="000A186E" w:rsidRPr="00862C70">
        <w:rPr>
          <w:color w:val="000000" w:themeColor="text1"/>
        </w:rPr>
        <w:t xml:space="preserve">počet </w:t>
      </w:r>
      <w:r w:rsidR="00FA7B7C" w:rsidRPr="00862C70">
        <w:rPr>
          <w:color w:val="000000" w:themeColor="text1"/>
        </w:rPr>
        <w:t>bude přepočítán na celý rok, tj. vynásoben dvanácti</w:t>
      </w:r>
      <w:r w:rsidR="000A186E" w:rsidRPr="00862C70">
        <w:rPr>
          <w:color w:val="000000" w:themeColor="text1"/>
        </w:rPr>
        <w:t xml:space="preserve">, přičemž </w:t>
      </w:r>
      <w:r w:rsidR="008709A5" w:rsidRPr="00862C70">
        <w:rPr>
          <w:color w:val="000000" w:themeColor="text1"/>
        </w:rPr>
        <w:t xml:space="preserve">v případě, že je </w:t>
      </w:r>
      <w:r w:rsidR="00D202FA" w:rsidRPr="00862C70">
        <w:rPr>
          <w:color w:val="000000" w:themeColor="text1"/>
        </w:rPr>
        <w:t>předpokládaný počet klientů</w:t>
      </w:r>
      <w:r w:rsidR="0024518A" w:rsidRPr="00862C70">
        <w:rPr>
          <w:color w:val="000000" w:themeColor="text1"/>
        </w:rPr>
        <w:t xml:space="preserve"> v roce </w:t>
      </w:r>
      <w:r w:rsidRPr="00862C70">
        <w:rPr>
          <w:color w:val="000000" w:themeColor="text1"/>
        </w:rPr>
        <w:t>202</w:t>
      </w:r>
      <w:r w:rsidR="003B23F3">
        <w:rPr>
          <w:color w:val="000000" w:themeColor="text1"/>
        </w:rPr>
        <w:t>6</w:t>
      </w:r>
      <w:r w:rsidR="00D202FA" w:rsidRPr="00862C70">
        <w:rPr>
          <w:color w:val="000000" w:themeColor="text1"/>
        </w:rPr>
        <w:t xml:space="preserve"> </w:t>
      </w:r>
      <w:r w:rsidR="008709A5" w:rsidRPr="00862C70">
        <w:rPr>
          <w:color w:val="000000" w:themeColor="text1"/>
        </w:rPr>
        <w:t xml:space="preserve">nižší než </w:t>
      </w:r>
      <w:r w:rsidR="000A186E" w:rsidRPr="00862C70">
        <w:rPr>
          <w:color w:val="000000" w:themeColor="text1"/>
        </w:rPr>
        <w:t xml:space="preserve">přepočtený </w:t>
      </w:r>
      <w:r w:rsidR="00D202FA" w:rsidRPr="00862C70">
        <w:rPr>
          <w:color w:val="000000" w:themeColor="text1"/>
        </w:rPr>
        <w:t>počet klientů žadatele v roce 20</w:t>
      </w:r>
      <w:r w:rsidR="003F798E" w:rsidRPr="00862C70">
        <w:rPr>
          <w:color w:val="000000" w:themeColor="text1"/>
        </w:rPr>
        <w:t>2</w:t>
      </w:r>
      <w:r w:rsidR="003B23F3">
        <w:rPr>
          <w:color w:val="000000" w:themeColor="text1"/>
        </w:rPr>
        <w:t>5</w:t>
      </w:r>
      <w:r w:rsidR="001C377D" w:rsidRPr="00862C70">
        <w:rPr>
          <w:color w:val="000000" w:themeColor="text1"/>
        </w:rPr>
        <w:t>, uved</w:t>
      </w:r>
      <w:r w:rsidR="008709A5" w:rsidRPr="00862C70">
        <w:rPr>
          <w:color w:val="000000" w:themeColor="text1"/>
        </w:rPr>
        <w:t>e se předpokládaný počet klientů</w:t>
      </w:r>
      <w:r w:rsidR="00D202FA" w:rsidRPr="00862C70">
        <w:rPr>
          <w:color w:val="000000" w:themeColor="text1"/>
        </w:rPr>
        <w:t xml:space="preserve"> </w:t>
      </w:r>
      <w:r w:rsidR="00242055" w:rsidRPr="00862C70">
        <w:rPr>
          <w:color w:val="000000" w:themeColor="text1"/>
        </w:rPr>
        <w:t xml:space="preserve">v roce </w:t>
      </w:r>
      <w:r w:rsidR="00B0262C" w:rsidRPr="00862C70">
        <w:rPr>
          <w:color w:val="000000" w:themeColor="text1"/>
        </w:rPr>
        <w:t>202</w:t>
      </w:r>
      <w:r w:rsidR="003B23F3">
        <w:rPr>
          <w:color w:val="000000" w:themeColor="text1"/>
        </w:rPr>
        <w:t>6</w:t>
      </w:r>
    </w:p>
    <w:p w14:paraId="3B427496" w14:textId="4CF1D81C" w:rsidR="0089566A" w:rsidRPr="00862C70" w:rsidRDefault="00126257" w:rsidP="00A40AE9">
      <w:pPr>
        <w:pStyle w:val="Seznam"/>
        <w:numPr>
          <w:ilvl w:val="0"/>
          <w:numId w:val="30"/>
        </w:numPr>
        <w:spacing w:before="0" w:after="0"/>
        <w:rPr>
          <w:color w:val="000000" w:themeColor="text1"/>
        </w:rPr>
      </w:pPr>
      <w:r w:rsidRPr="00862C70">
        <w:rPr>
          <w:color w:val="000000" w:themeColor="text1"/>
        </w:rPr>
        <w:t xml:space="preserve">u </w:t>
      </w:r>
      <w:r w:rsidR="000432B8" w:rsidRPr="00862C70">
        <w:rPr>
          <w:color w:val="000000" w:themeColor="text1"/>
        </w:rPr>
        <w:t>žadatelů, kteří v</w:t>
      </w:r>
      <w:r w:rsidR="00612AF7" w:rsidRPr="00862C70">
        <w:rPr>
          <w:color w:val="000000" w:themeColor="text1"/>
        </w:rPr>
        <w:t> roce 20</w:t>
      </w:r>
      <w:r w:rsidR="00773C68" w:rsidRPr="00862C70">
        <w:rPr>
          <w:color w:val="000000" w:themeColor="text1"/>
        </w:rPr>
        <w:t>2</w:t>
      </w:r>
      <w:r w:rsidR="003B23F3">
        <w:rPr>
          <w:color w:val="000000" w:themeColor="text1"/>
        </w:rPr>
        <w:t>5</w:t>
      </w:r>
      <w:r w:rsidR="00612AF7" w:rsidRPr="00862C70">
        <w:rPr>
          <w:color w:val="000000" w:themeColor="text1"/>
        </w:rPr>
        <w:t xml:space="preserve"> </w:t>
      </w:r>
      <w:r w:rsidR="000432B8" w:rsidRPr="00862C70">
        <w:rPr>
          <w:color w:val="000000" w:themeColor="text1"/>
        </w:rPr>
        <w:t xml:space="preserve">neobdrželi dotaci </w:t>
      </w:r>
      <w:r w:rsidR="00A35A9D" w:rsidRPr="00862C70">
        <w:rPr>
          <w:color w:val="000000" w:themeColor="text1"/>
        </w:rPr>
        <w:t>z</w:t>
      </w:r>
      <w:r w:rsidR="00A35A9D">
        <w:rPr>
          <w:color w:val="000000" w:themeColor="text1"/>
        </w:rPr>
        <w:t xml:space="preserve"> dotačního programu </w:t>
      </w:r>
      <w:r w:rsidR="00A35A9D" w:rsidRPr="00862C70">
        <w:rPr>
          <w:color w:val="000000" w:themeColor="text1"/>
        </w:rPr>
        <w:t>Plzeňského kraje</w:t>
      </w:r>
      <w:r w:rsidR="00A35A9D">
        <w:rPr>
          <w:color w:val="000000" w:themeColor="text1"/>
        </w:rPr>
        <w:t xml:space="preserve"> „Podpora domácí hospicové péče v Plzeňském kraji 2025“</w:t>
      </w:r>
      <w:r w:rsidR="00822166" w:rsidRPr="00862C70">
        <w:rPr>
          <w:color w:val="000000" w:themeColor="text1"/>
        </w:rPr>
        <w:t>,</w:t>
      </w:r>
      <w:r w:rsidR="00DE48E6" w:rsidRPr="00862C70">
        <w:rPr>
          <w:color w:val="000000" w:themeColor="text1"/>
        </w:rPr>
        <w:t xml:space="preserve"> se uvede</w:t>
      </w:r>
      <w:r w:rsidR="00AC236B" w:rsidRPr="00862C70">
        <w:rPr>
          <w:color w:val="000000" w:themeColor="text1"/>
        </w:rPr>
        <w:t xml:space="preserve"> </w:t>
      </w:r>
      <w:r w:rsidR="0024518A" w:rsidRPr="00862C70">
        <w:rPr>
          <w:color w:val="000000" w:themeColor="text1"/>
        </w:rPr>
        <w:t xml:space="preserve">předpokládaný </w:t>
      </w:r>
      <w:r w:rsidR="00D202FA" w:rsidRPr="00862C70">
        <w:rPr>
          <w:color w:val="000000" w:themeColor="text1"/>
        </w:rPr>
        <w:t xml:space="preserve">počet klientů </w:t>
      </w:r>
      <w:r w:rsidR="0024518A" w:rsidRPr="00862C70">
        <w:rPr>
          <w:color w:val="000000" w:themeColor="text1"/>
        </w:rPr>
        <w:t xml:space="preserve">v roce </w:t>
      </w:r>
      <w:r w:rsidR="005C5CA6" w:rsidRPr="00862C70">
        <w:rPr>
          <w:color w:val="000000" w:themeColor="text1"/>
        </w:rPr>
        <w:t>202</w:t>
      </w:r>
      <w:r w:rsidR="003B23F3">
        <w:rPr>
          <w:color w:val="000000" w:themeColor="text1"/>
        </w:rPr>
        <w:t>6</w:t>
      </w:r>
      <w:r w:rsidR="0024518A" w:rsidRPr="00862C70">
        <w:rPr>
          <w:color w:val="000000" w:themeColor="text1"/>
        </w:rPr>
        <w:t xml:space="preserve">, </w:t>
      </w:r>
      <w:r w:rsidR="002C1AE3" w:rsidRPr="00862C70">
        <w:rPr>
          <w:color w:val="000000" w:themeColor="text1"/>
        </w:rPr>
        <w:t xml:space="preserve">maximálně však </w:t>
      </w:r>
      <w:r w:rsidR="00A55D10" w:rsidRPr="003C617C">
        <w:rPr>
          <w:color w:val="000000" w:themeColor="text1"/>
        </w:rPr>
        <w:t>1</w:t>
      </w:r>
      <w:r w:rsidR="00A25889" w:rsidRPr="003C617C">
        <w:rPr>
          <w:color w:val="000000" w:themeColor="text1"/>
        </w:rPr>
        <w:t>8</w:t>
      </w:r>
      <w:r w:rsidR="00AC236B" w:rsidRPr="003C617C">
        <w:rPr>
          <w:color w:val="000000" w:themeColor="text1"/>
        </w:rPr>
        <w:t xml:space="preserve"> </w:t>
      </w:r>
      <w:r w:rsidR="002C1AE3" w:rsidRPr="003C617C">
        <w:rPr>
          <w:color w:val="000000" w:themeColor="text1"/>
        </w:rPr>
        <w:t xml:space="preserve">klientů, tj. </w:t>
      </w:r>
      <w:r w:rsidR="00A55D10" w:rsidRPr="003C617C">
        <w:rPr>
          <w:color w:val="000000" w:themeColor="text1"/>
        </w:rPr>
        <w:t xml:space="preserve">20 % </w:t>
      </w:r>
      <w:r w:rsidR="002C1AE3" w:rsidRPr="003C617C">
        <w:rPr>
          <w:color w:val="000000" w:themeColor="text1"/>
        </w:rPr>
        <w:t>průměr</w:t>
      </w:r>
      <w:r w:rsidR="00A55D10" w:rsidRPr="003C617C">
        <w:rPr>
          <w:color w:val="000000" w:themeColor="text1"/>
        </w:rPr>
        <w:t>ného</w:t>
      </w:r>
      <w:r w:rsidR="002C1AE3" w:rsidRPr="003C617C">
        <w:rPr>
          <w:color w:val="000000" w:themeColor="text1"/>
        </w:rPr>
        <w:t xml:space="preserve"> počtu klientů</w:t>
      </w:r>
      <w:r w:rsidR="002B6BF7" w:rsidRPr="003C617C">
        <w:rPr>
          <w:color w:val="000000" w:themeColor="text1"/>
        </w:rPr>
        <w:t>,</w:t>
      </w:r>
      <w:r w:rsidR="00A11C6D" w:rsidRPr="00EC24EF">
        <w:rPr>
          <w:color w:val="000000" w:themeColor="text1"/>
        </w:rPr>
        <w:t xml:space="preserve"> s</w:t>
      </w:r>
      <w:r w:rsidR="0037523E" w:rsidRPr="00EC24EF">
        <w:rPr>
          <w:color w:val="000000" w:themeColor="text1"/>
        </w:rPr>
        <w:t>e</w:t>
      </w:r>
      <w:r w:rsidR="00A11C6D" w:rsidRPr="00EC24EF">
        <w:rPr>
          <w:color w:val="000000" w:themeColor="text1"/>
        </w:rPr>
        <w:t> kterými byla v roce 20</w:t>
      </w:r>
      <w:r w:rsidR="00A22DC3" w:rsidRPr="00EC24EF">
        <w:rPr>
          <w:color w:val="000000" w:themeColor="text1"/>
        </w:rPr>
        <w:t>2</w:t>
      </w:r>
      <w:r w:rsidR="003B23F3" w:rsidRPr="00EC24EF">
        <w:rPr>
          <w:color w:val="000000" w:themeColor="text1"/>
        </w:rPr>
        <w:t>4</w:t>
      </w:r>
      <w:r w:rsidR="00A11C6D" w:rsidRPr="00EC24EF">
        <w:rPr>
          <w:color w:val="000000" w:themeColor="text1"/>
        </w:rPr>
        <w:t xml:space="preserve"> uzavřena smlou</w:t>
      </w:r>
      <w:r w:rsidR="00773C68" w:rsidRPr="00EC24EF">
        <w:rPr>
          <w:color w:val="000000" w:themeColor="text1"/>
        </w:rPr>
        <w:t>va</w:t>
      </w:r>
      <w:r w:rsidR="00DC1670" w:rsidRPr="00862C70">
        <w:rPr>
          <w:color w:val="000000" w:themeColor="text1"/>
        </w:rPr>
        <w:t xml:space="preserve"> </w:t>
      </w:r>
      <w:r w:rsidR="00773C68" w:rsidRPr="00862C70">
        <w:rPr>
          <w:color w:val="000000" w:themeColor="text1"/>
        </w:rPr>
        <w:t>o poskytování hospicové péče</w:t>
      </w:r>
      <w:r w:rsidR="003F798E" w:rsidRPr="00862C70">
        <w:rPr>
          <w:color w:val="000000" w:themeColor="text1"/>
        </w:rPr>
        <w:t xml:space="preserve"> </w:t>
      </w:r>
      <w:r w:rsidR="00A11C6D" w:rsidRPr="00862C70">
        <w:rPr>
          <w:color w:val="000000" w:themeColor="text1"/>
        </w:rPr>
        <w:t>u žadatelů</w:t>
      </w:r>
      <w:r w:rsidR="002C1AE3" w:rsidRPr="00862C70">
        <w:rPr>
          <w:color w:val="000000" w:themeColor="text1"/>
        </w:rPr>
        <w:t>, kteří v roce 20</w:t>
      </w:r>
      <w:r w:rsidR="00A22DC3" w:rsidRPr="00862C70">
        <w:rPr>
          <w:color w:val="000000" w:themeColor="text1"/>
        </w:rPr>
        <w:t>2</w:t>
      </w:r>
      <w:r w:rsidR="003B23F3">
        <w:rPr>
          <w:color w:val="000000" w:themeColor="text1"/>
        </w:rPr>
        <w:t>4</w:t>
      </w:r>
      <w:r w:rsidR="002C1AE3" w:rsidRPr="00862C70">
        <w:rPr>
          <w:color w:val="000000" w:themeColor="text1"/>
        </w:rPr>
        <w:t xml:space="preserve"> obdrželi dotaci </w:t>
      </w:r>
      <w:r w:rsidR="00044D16" w:rsidRPr="00862C70">
        <w:rPr>
          <w:color w:val="000000" w:themeColor="text1"/>
        </w:rPr>
        <w:t>z</w:t>
      </w:r>
      <w:r w:rsidR="00044D16">
        <w:rPr>
          <w:color w:val="000000" w:themeColor="text1"/>
        </w:rPr>
        <w:t xml:space="preserve"> dotačního programu </w:t>
      </w:r>
      <w:r w:rsidR="00044D16" w:rsidRPr="00862C70">
        <w:rPr>
          <w:color w:val="000000" w:themeColor="text1"/>
        </w:rPr>
        <w:t>Plzeňského kraje</w:t>
      </w:r>
      <w:r w:rsidR="00044D16">
        <w:rPr>
          <w:color w:val="000000" w:themeColor="text1"/>
        </w:rPr>
        <w:t xml:space="preserve"> „Podpora domácí hospicové péče v Plzeňském kraji 202</w:t>
      </w:r>
      <w:r w:rsidR="00141791">
        <w:rPr>
          <w:color w:val="000000" w:themeColor="text1"/>
        </w:rPr>
        <w:t>4</w:t>
      </w:r>
      <w:r w:rsidR="00044D16">
        <w:rPr>
          <w:color w:val="000000" w:themeColor="text1"/>
        </w:rPr>
        <w:t>“</w:t>
      </w:r>
    </w:p>
    <w:p w14:paraId="7F7F703C" w14:textId="77777777" w:rsidR="00A40AE9" w:rsidRPr="00862C70" w:rsidRDefault="00A40AE9" w:rsidP="00A40AE9">
      <w:pPr>
        <w:pStyle w:val="Seznam"/>
        <w:spacing w:before="0" w:after="0"/>
        <w:rPr>
          <w:color w:val="000000" w:themeColor="text1"/>
        </w:rPr>
      </w:pPr>
    </w:p>
    <w:p w14:paraId="5701B484" w14:textId="59C0FCF0" w:rsidR="00A40AE9" w:rsidRPr="00862C70" w:rsidRDefault="00A40AE9" w:rsidP="00A87B23">
      <w:pPr>
        <w:pStyle w:val="Barbora1"/>
        <w:numPr>
          <w:ilvl w:val="0"/>
          <w:numId w:val="42"/>
        </w:numPr>
      </w:pPr>
      <w:r w:rsidRPr="00862C70">
        <w:t xml:space="preserve">Pokud celková částka dotací požadovaných dle výše uvedeného výpočtu přesáhne částku </w:t>
      </w:r>
      <w:r w:rsidR="003B23F3">
        <w:t>5</w:t>
      </w:r>
      <w:r w:rsidRPr="00862C70">
        <w:t>.000.000 Kč, tj. částku vyhrazenou z rozpočtu Plzeňského kraje na Program, bude výše dotace každému žadateli poměrně pokrácena.</w:t>
      </w:r>
    </w:p>
    <w:p w14:paraId="77771C91" w14:textId="77777777" w:rsidR="00A40AE9" w:rsidRPr="00862C70" w:rsidRDefault="00A40AE9" w:rsidP="00044D34">
      <w:pPr>
        <w:rPr>
          <w:color w:val="000000" w:themeColor="text1"/>
          <w:lang w:eastAsia="cs-CZ"/>
        </w:rPr>
      </w:pPr>
    </w:p>
    <w:p w14:paraId="2F8FE71B" w14:textId="77777777" w:rsidR="00E12CF8" w:rsidRPr="00862C70" w:rsidRDefault="00E12CF8" w:rsidP="00A40AE9">
      <w:pPr>
        <w:pStyle w:val="Nadpis4"/>
        <w:numPr>
          <w:ilvl w:val="0"/>
          <w:numId w:val="37"/>
        </w:numPr>
        <w:rPr>
          <w:rStyle w:val="Siln"/>
          <w:b/>
          <w:caps/>
          <w:color w:val="000000" w:themeColor="text1"/>
        </w:rPr>
      </w:pPr>
      <w:r w:rsidRPr="00862C70">
        <w:rPr>
          <w:rStyle w:val="Siln"/>
          <w:b/>
          <w:caps/>
          <w:color w:val="000000" w:themeColor="text1"/>
        </w:rPr>
        <w:t>Kritéria pro hodnocení žádostí</w:t>
      </w:r>
    </w:p>
    <w:p w14:paraId="3EA1B72C" w14:textId="670D2876" w:rsidR="006A28A2" w:rsidRPr="00862C70" w:rsidRDefault="006A28A2" w:rsidP="00A87B23">
      <w:pPr>
        <w:pStyle w:val="Barbora1"/>
        <w:numPr>
          <w:ilvl w:val="0"/>
          <w:numId w:val="6"/>
        </w:numPr>
      </w:pPr>
      <w:r w:rsidRPr="00862C70">
        <w:t xml:space="preserve">Hodnocení </w:t>
      </w:r>
      <w:r w:rsidR="007802F1" w:rsidRPr="00862C70">
        <w:t xml:space="preserve">jednotlivých </w:t>
      </w:r>
      <w:r w:rsidRPr="00862C70">
        <w:t xml:space="preserve">žádostí </w:t>
      </w:r>
      <w:r w:rsidR="002301EF" w:rsidRPr="00862C70">
        <w:t>provádí hodnoti</w:t>
      </w:r>
      <w:r w:rsidRPr="00862C70">
        <w:t>cí ko</w:t>
      </w:r>
      <w:r w:rsidR="00C22E9D">
        <w:t>mise. Členy,</w:t>
      </w:r>
      <w:r w:rsidR="002301EF" w:rsidRPr="00862C70">
        <w:t xml:space="preserve"> náhradníky</w:t>
      </w:r>
      <w:r w:rsidR="00C22E9D">
        <w:t xml:space="preserve"> a předsedu</w:t>
      </w:r>
      <w:r w:rsidR="002301EF" w:rsidRPr="00862C70">
        <w:t xml:space="preserve"> hodnoti</w:t>
      </w:r>
      <w:r w:rsidRPr="00862C70">
        <w:t xml:space="preserve">cí komise jmenuje Rada Plzeňského kraje zejména z řad </w:t>
      </w:r>
      <w:r w:rsidR="003A776F" w:rsidRPr="00862C70">
        <w:t xml:space="preserve">odborníků, zaměstnanců Krajského úřadu Plzeňského kraje </w:t>
      </w:r>
      <w:r w:rsidRPr="00862C70">
        <w:t xml:space="preserve">a členů orgánů Plzeňského kraje nebo členů jimi zřízených iniciativních, kontrolních či poradních orgánů (dále </w:t>
      </w:r>
      <w:r w:rsidR="0097164B" w:rsidRPr="00862C70">
        <w:t xml:space="preserve">také </w:t>
      </w:r>
      <w:r w:rsidR="002301EF" w:rsidRPr="00862C70">
        <w:t>jen „Hodnoti</w:t>
      </w:r>
      <w:r w:rsidRPr="00862C70">
        <w:t>cí komise“)</w:t>
      </w:r>
      <w:r w:rsidR="005956CB" w:rsidRPr="00862C70">
        <w:t>.</w:t>
      </w:r>
    </w:p>
    <w:p w14:paraId="5CFCEDF2" w14:textId="205C0D80" w:rsidR="00AC4E66" w:rsidRPr="00862C70" w:rsidRDefault="00B80ADF" w:rsidP="00A87B23">
      <w:pPr>
        <w:pStyle w:val="Barbora1"/>
        <w:numPr>
          <w:ilvl w:val="0"/>
          <w:numId w:val="6"/>
        </w:numPr>
      </w:pPr>
      <w:r w:rsidRPr="00862C70">
        <w:t>Hodnocen</w:t>
      </w:r>
      <w:r w:rsidR="004B3D3D" w:rsidRPr="00862C70">
        <w:t>o</w:t>
      </w:r>
      <w:r w:rsidR="006A28A2" w:rsidRPr="00862C70">
        <w:t xml:space="preserve"> bude </w:t>
      </w:r>
      <w:r w:rsidR="004B3D3D" w:rsidRPr="00862C70">
        <w:t xml:space="preserve">především </w:t>
      </w:r>
      <w:r w:rsidR="00B31E99" w:rsidRPr="00862C70">
        <w:t>s</w:t>
      </w:r>
      <w:r w:rsidR="004B3D3D" w:rsidRPr="00862C70">
        <w:t>plnění všech formálních náležitostí, plnění cílů</w:t>
      </w:r>
      <w:r w:rsidR="005956CB" w:rsidRPr="00862C70">
        <w:t xml:space="preserve"> a podmínek </w:t>
      </w:r>
      <w:r w:rsidR="00AA62BB">
        <w:t>uvedených v těchto Pravidlech.</w:t>
      </w:r>
    </w:p>
    <w:p w14:paraId="6E414A62" w14:textId="63C5C431" w:rsidR="006A28A2" w:rsidRPr="00862C70" w:rsidRDefault="00AC4E66" w:rsidP="00A87B23">
      <w:pPr>
        <w:pStyle w:val="Barbora1"/>
        <w:numPr>
          <w:ilvl w:val="0"/>
          <w:numId w:val="6"/>
        </w:numPr>
      </w:pPr>
      <w:r w:rsidRPr="00862C70">
        <w:t>H</w:t>
      </w:r>
      <w:r w:rsidR="006A28A2" w:rsidRPr="00862C70">
        <w:t>o</w:t>
      </w:r>
      <w:r w:rsidR="002301EF" w:rsidRPr="00862C70">
        <w:t>dnoti</w:t>
      </w:r>
      <w:r w:rsidR="007802F1" w:rsidRPr="00862C70">
        <w:t>cí kom</w:t>
      </w:r>
      <w:r w:rsidR="006A28A2" w:rsidRPr="00862C70">
        <w:t>ise zpracuje návrh na rozdělení dotací</w:t>
      </w:r>
      <w:r w:rsidR="002301EF" w:rsidRPr="00862C70">
        <w:t>. Na základě doporučení Hodnoti</w:t>
      </w:r>
      <w:r w:rsidR="006A28A2" w:rsidRPr="00862C70">
        <w:t xml:space="preserve">cí komise </w:t>
      </w:r>
      <w:r w:rsidR="0085431E" w:rsidRPr="00862C70">
        <w:t>rozhodne příslušný orgán</w:t>
      </w:r>
      <w:r w:rsidR="005956CB" w:rsidRPr="00862C70">
        <w:t>,</w:t>
      </w:r>
      <w:r w:rsidR="006D0732" w:rsidRPr="00862C70">
        <w:t xml:space="preserve"> tj. Rada</w:t>
      </w:r>
      <w:r w:rsidR="007802F1" w:rsidRPr="00862C70">
        <w:t xml:space="preserve"> Plzeňského kraje</w:t>
      </w:r>
      <w:r w:rsidR="00745DA8" w:rsidRPr="00862C70">
        <w:t xml:space="preserve"> (dále </w:t>
      </w:r>
      <w:r w:rsidR="00841726" w:rsidRPr="00862C70">
        <w:t xml:space="preserve">také </w:t>
      </w:r>
      <w:r w:rsidR="00745DA8" w:rsidRPr="00862C70">
        <w:t>jen „RPK“)</w:t>
      </w:r>
      <w:r w:rsidR="007802F1" w:rsidRPr="00862C70">
        <w:t xml:space="preserve"> </w:t>
      </w:r>
      <w:r w:rsidR="006D0732" w:rsidRPr="00862C70">
        <w:t>nebo Zastupitelstvo Plzeňského kraje</w:t>
      </w:r>
      <w:r w:rsidR="00745DA8" w:rsidRPr="00862C70">
        <w:t xml:space="preserve"> (dále </w:t>
      </w:r>
      <w:r w:rsidR="00841726" w:rsidRPr="00862C70">
        <w:t xml:space="preserve">také </w:t>
      </w:r>
      <w:r w:rsidR="00745DA8" w:rsidRPr="00862C70">
        <w:t>jen „ZPK“)</w:t>
      </w:r>
      <w:r w:rsidR="005956CB" w:rsidRPr="00862C70">
        <w:t>,</w:t>
      </w:r>
      <w:r w:rsidR="00436D93" w:rsidRPr="00862C70">
        <w:t xml:space="preserve"> v</w:t>
      </w:r>
      <w:r w:rsidR="00BC4C41" w:rsidRPr="00862C70">
        <w:t> závi</w:t>
      </w:r>
      <w:r w:rsidRPr="00862C70">
        <w:t xml:space="preserve">slosti na výši požadované </w:t>
      </w:r>
      <w:r w:rsidR="00436D93" w:rsidRPr="00862C70">
        <w:t xml:space="preserve">dotace </w:t>
      </w:r>
      <w:r w:rsidR="00BC4C41" w:rsidRPr="00862C70">
        <w:t>uvedené žadatelem v žádosti o dotaci</w:t>
      </w:r>
      <w:r w:rsidR="00C96D3F" w:rsidRPr="00862C70">
        <w:t>,</w:t>
      </w:r>
      <w:r w:rsidR="00BC4C41" w:rsidRPr="00862C70">
        <w:t xml:space="preserve"> </w:t>
      </w:r>
      <w:r w:rsidR="00436D93" w:rsidRPr="00862C70">
        <w:t>v souladu se zákonem č. 129/2000 Sb., o krajích</w:t>
      </w:r>
      <w:r w:rsidR="002E0D2B" w:rsidRPr="00862C70">
        <w:t xml:space="preserve"> (krajské zřízení)</w:t>
      </w:r>
      <w:r w:rsidR="00436D93" w:rsidRPr="00862C70">
        <w:t xml:space="preserve">, ve znění pozdějších předpisů, </w:t>
      </w:r>
      <w:r w:rsidR="007802F1" w:rsidRPr="00862C70">
        <w:t>o</w:t>
      </w:r>
      <w:r w:rsidR="009D7FB7" w:rsidRPr="00862C70">
        <w:t> </w:t>
      </w:r>
      <w:r w:rsidR="006A28A2" w:rsidRPr="00862C70">
        <w:t>schválení</w:t>
      </w:r>
      <w:r w:rsidR="007802F1" w:rsidRPr="00862C70">
        <w:t xml:space="preserve"> či neschválení poskytnutí dotace.</w:t>
      </w:r>
    </w:p>
    <w:p w14:paraId="59CF79E7" w14:textId="77777777" w:rsidR="006A28A2" w:rsidRPr="00862C70" w:rsidRDefault="006A28A2" w:rsidP="00A87B23">
      <w:pPr>
        <w:pStyle w:val="Barbora1"/>
        <w:numPr>
          <w:ilvl w:val="0"/>
          <w:numId w:val="6"/>
        </w:numPr>
      </w:pPr>
      <w:r w:rsidRPr="00862C70">
        <w:t xml:space="preserve">Všichni žadatelé budou </w:t>
      </w:r>
      <w:hyperlink r:id="rId9" w:history="1">
        <w:r w:rsidRPr="00862C70">
          <w:t>prostřednictvím</w:t>
        </w:r>
      </w:hyperlink>
      <w:r w:rsidRPr="00862C70">
        <w:t xml:space="preserve"> aplikace </w:t>
      </w:r>
      <w:proofErr w:type="spellStart"/>
      <w:r w:rsidRPr="00862C70">
        <w:t>eDotace</w:t>
      </w:r>
      <w:proofErr w:type="spellEnd"/>
      <w:r w:rsidRPr="00862C70">
        <w:t xml:space="preserve"> vyrozuměni o tom, zda bylo či případně nebylo jejich žádosti </w:t>
      </w:r>
      <w:r w:rsidR="007802F1" w:rsidRPr="00862C70">
        <w:t xml:space="preserve">o poskytnutí dotace </w:t>
      </w:r>
      <w:r w:rsidRPr="00862C70">
        <w:t xml:space="preserve">vyhověno, a to nejpozději do </w:t>
      </w:r>
      <w:r w:rsidR="0085431E" w:rsidRPr="00862C70">
        <w:t xml:space="preserve">60 </w:t>
      </w:r>
      <w:r w:rsidR="00A77A72" w:rsidRPr="00862C70">
        <w:t xml:space="preserve">dnů </w:t>
      </w:r>
      <w:r w:rsidR="00D947ED" w:rsidRPr="00862C70">
        <w:t xml:space="preserve">od </w:t>
      </w:r>
      <w:r w:rsidR="00A77A72" w:rsidRPr="00862C70">
        <w:t>rozhodnutí</w:t>
      </w:r>
      <w:r w:rsidR="0085431E" w:rsidRPr="00862C70">
        <w:t xml:space="preserve"> </w:t>
      </w:r>
      <w:r w:rsidR="006D0732" w:rsidRPr="00862C70">
        <w:t xml:space="preserve">příslušným orgánem </w:t>
      </w:r>
      <w:r w:rsidR="0085431E" w:rsidRPr="00862C70">
        <w:t>Plzeňského kraje</w:t>
      </w:r>
      <w:r w:rsidRPr="00862C70">
        <w:t xml:space="preserve">. Nevyhoví-li poskytovatel žádosti, sdělí žadateli důvod neposkytnutí dotace. </w:t>
      </w:r>
    </w:p>
    <w:p w14:paraId="078466C4" w14:textId="77777777" w:rsidR="000A5B07" w:rsidRPr="00862C70" w:rsidRDefault="000A5B07" w:rsidP="00902F38">
      <w:pPr>
        <w:pStyle w:val="Seznam"/>
        <w:spacing w:before="0" w:after="0"/>
        <w:ind w:left="0" w:firstLine="0"/>
        <w:rPr>
          <w:color w:val="000000" w:themeColor="text1"/>
          <w:lang w:eastAsia="cs-CZ"/>
        </w:rPr>
      </w:pPr>
    </w:p>
    <w:p w14:paraId="7D672A7E" w14:textId="77777777" w:rsidR="000A5B07" w:rsidRPr="00862C70" w:rsidRDefault="000A5B07" w:rsidP="00A40AE9">
      <w:pPr>
        <w:pStyle w:val="Nadpis4"/>
        <w:numPr>
          <w:ilvl w:val="0"/>
          <w:numId w:val="37"/>
        </w:numPr>
        <w:ind w:left="470" w:hanging="113"/>
        <w:rPr>
          <w:rStyle w:val="Siln"/>
          <w:b/>
          <w:color w:val="000000" w:themeColor="text1"/>
        </w:rPr>
      </w:pPr>
      <w:r w:rsidRPr="00862C70">
        <w:rPr>
          <w:rStyle w:val="Siln"/>
          <w:b/>
          <w:color w:val="000000" w:themeColor="text1"/>
        </w:rPr>
        <w:t>SMLOUVA O POSKY</w:t>
      </w:r>
      <w:r w:rsidR="00E72675" w:rsidRPr="00862C70">
        <w:rPr>
          <w:rStyle w:val="Siln"/>
          <w:b/>
          <w:color w:val="000000" w:themeColor="text1"/>
        </w:rPr>
        <w:t>T</w:t>
      </w:r>
      <w:r w:rsidRPr="00862C70">
        <w:rPr>
          <w:rStyle w:val="Siln"/>
          <w:b/>
          <w:color w:val="000000" w:themeColor="text1"/>
        </w:rPr>
        <w:t>NUTÍ DOTACE</w:t>
      </w:r>
    </w:p>
    <w:p w14:paraId="79D613F0" w14:textId="77777777" w:rsidR="000A5B07" w:rsidRPr="00862C70" w:rsidRDefault="000A5B07" w:rsidP="00A87B23">
      <w:pPr>
        <w:pStyle w:val="Barbora1"/>
        <w:numPr>
          <w:ilvl w:val="0"/>
          <w:numId w:val="7"/>
        </w:numPr>
      </w:pPr>
      <w:r w:rsidRPr="00862C70">
        <w:t xml:space="preserve">Dotace může být poskytnuta pouze na základě písemně uzavřené smlouvy, která bude uzavřena po schválení poskytnutí dotace </w:t>
      </w:r>
      <w:r w:rsidR="00B31E99" w:rsidRPr="00862C70">
        <w:t>příslušným orgánem Plzeňského kraje</w:t>
      </w:r>
      <w:r w:rsidR="00745DA8" w:rsidRPr="00862C70">
        <w:t>.</w:t>
      </w:r>
      <w:r w:rsidRPr="00862C70">
        <w:t xml:space="preserve"> </w:t>
      </w:r>
    </w:p>
    <w:p w14:paraId="24C7DB3F" w14:textId="77777777" w:rsidR="000A5B07" w:rsidRPr="00862C70" w:rsidRDefault="000A5B07" w:rsidP="00A87B23">
      <w:pPr>
        <w:pStyle w:val="Barbora1"/>
        <w:numPr>
          <w:ilvl w:val="0"/>
          <w:numId w:val="7"/>
        </w:numPr>
      </w:pPr>
      <w:r w:rsidRPr="00862C70">
        <w:t xml:space="preserve">Příjemci dotace bude zaslán návrh smlouvy. Příjemce dotace bude současně vyzván k podpisu smlouvy. </w:t>
      </w:r>
    </w:p>
    <w:p w14:paraId="2232B982" w14:textId="77777777" w:rsidR="000A5B07" w:rsidRPr="00862C70" w:rsidRDefault="000A5B07" w:rsidP="00A87B23">
      <w:pPr>
        <w:pStyle w:val="Barbora1"/>
        <w:numPr>
          <w:ilvl w:val="0"/>
          <w:numId w:val="7"/>
        </w:numPr>
      </w:pPr>
      <w:r w:rsidRPr="00862C70">
        <w:t>Smlouva obsahuje podmínky poskytnutí dotace, zejména výši dotace, účel dotace, dobu a</w:t>
      </w:r>
      <w:r w:rsidR="00575230" w:rsidRPr="00862C70">
        <w:t> </w:t>
      </w:r>
      <w:r w:rsidRPr="00862C70">
        <w:t xml:space="preserve">způsob čerpání dotace, povinnost příjemce doložit vyúčtování dotace ve stanoveném termínu </w:t>
      </w:r>
      <w:r w:rsidR="005956CB" w:rsidRPr="00862C70">
        <w:t xml:space="preserve">a </w:t>
      </w:r>
      <w:r w:rsidRPr="00862C70">
        <w:t xml:space="preserve">dále sankce v případě nesplnění smluvních podmínek. </w:t>
      </w:r>
    </w:p>
    <w:p w14:paraId="0F037DDB" w14:textId="77777777" w:rsidR="002C7654" w:rsidRPr="00862C70" w:rsidRDefault="002C7654" w:rsidP="00044D34">
      <w:pPr>
        <w:rPr>
          <w:color w:val="000000" w:themeColor="text1"/>
          <w:lang w:eastAsia="cs-CZ"/>
        </w:rPr>
      </w:pPr>
    </w:p>
    <w:p w14:paraId="13FFF4EE" w14:textId="77777777" w:rsidR="00180245" w:rsidRPr="00862C70" w:rsidRDefault="00180245" w:rsidP="00A40AE9">
      <w:pPr>
        <w:pStyle w:val="Nadpis4"/>
        <w:numPr>
          <w:ilvl w:val="0"/>
          <w:numId w:val="37"/>
        </w:numPr>
        <w:ind w:left="470" w:hanging="113"/>
        <w:rPr>
          <w:rStyle w:val="Siln"/>
          <w:b/>
          <w:color w:val="000000" w:themeColor="text1"/>
        </w:rPr>
      </w:pPr>
      <w:r w:rsidRPr="00862C70">
        <w:rPr>
          <w:rStyle w:val="Siln"/>
          <w:b/>
          <w:color w:val="000000" w:themeColor="text1"/>
        </w:rPr>
        <w:t>ČERPÁNÍ DOTACE</w:t>
      </w:r>
    </w:p>
    <w:p w14:paraId="5D64150B" w14:textId="77777777" w:rsidR="008B248B" w:rsidRPr="00862C70" w:rsidRDefault="008B248B" w:rsidP="00A87B23">
      <w:pPr>
        <w:pStyle w:val="Barbora1"/>
        <w:numPr>
          <w:ilvl w:val="0"/>
          <w:numId w:val="10"/>
        </w:numPr>
      </w:pPr>
      <w:r w:rsidRPr="00862C70">
        <w:t>Dotace se poskytuje jako neinvestiční.</w:t>
      </w:r>
    </w:p>
    <w:p w14:paraId="638824E1" w14:textId="77777777" w:rsidR="000C5009" w:rsidRPr="00862C70" w:rsidRDefault="000C5009" w:rsidP="00A87B23">
      <w:pPr>
        <w:pStyle w:val="Barbora1"/>
        <w:numPr>
          <w:ilvl w:val="0"/>
          <w:numId w:val="10"/>
        </w:numPr>
      </w:pPr>
      <w:r w:rsidRPr="00862C70">
        <w:t>Dotace se převádí bezhotovostně na účet žadatele uvedený v</w:t>
      </w:r>
      <w:r w:rsidR="007E7AE0" w:rsidRPr="00862C70">
        <w:t>e smlouvě</w:t>
      </w:r>
      <w:r w:rsidRPr="00862C70">
        <w:t>.</w:t>
      </w:r>
    </w:p>
    <w:p w14:paraId="78FBBC6D" w14:textId="77777777" w:rsidR="008B248B" w:rsidRPr="00862C70" w:rsidRDefault="008B248B" w:rsidP="00A87B23">
      <w:pPr>
        <w:pStyle w:val="Barbora1"/>
        <w:numPr>
          <w:ilvl w:val="0"/>
          <w:numId w:val="10"/>
        </w:numPr>
      </w:pPr>
      <w:r w:rsidRPr="00862C70">
        <w:t xml:space="preserve">Z dotace mohou být hrazeny pouze nezbytně nutné </w:t>
      </w:r>
      <w:r w:rsidR="005956CB" w:rsidRPr="00862C70">
        <w:t>výdaje/</w:t>
      </w:r>
      <w:r w:rsidRPr="00862C70">
        <w:t xml:space="preserve">náklady bezprostředně související s realizací účelu dotace. </w:t>
      </w:r>
    </w:p>
    <w:p w14:paraId="6C78A8FE" w14:textId="11B80808" w:rsidR="007F3875" w:rsidRPr="00862C70" w:rsidRDefault="00180245" w:rsidP="00A87B23">
      <w:pPr>
        <w:pStyle w:val="Barbora1"/>
        <w:numPr>
          <w:ilvl w:val="0"/>
          <w:numId w:val="10"/>
        </w:numPr>
      </w:pPr>
      <w:r w:rsidRPr="00862C70">
        <w:t xml:space="preserve">Dotace může být využita </w:t>
      </w:r>
      <w:r w:rsidR="007F3875" w:rsidRPr="00862C70">
        <w:t xml:space="preserve">ke krytí </w:t>
      </w:r>
      <w:r w:rsidR="005956CB" w:rsidRPr="00862C70">
        <w:t>výdajů/</w:t>
      </w:r>
      <w:r w:rsidR="007F3875" w:rsidRPr="00862C70">
        <w:t>nákladů</w:t>
      </w:r>
      <w:r w:rsidR="00A51204" w:rsidRPr="00862C70">
        <w:t xml:space="preserve">, které věcně a časově </w:t>
      </w:r>
      <w:r w:rsidR="00CB33E4" w:rsidRPr="00862C70">
        <w:t xml:space="preserve">souvisí s kalendářním rokem </w:t>
      </w:r>
      <w:r w:rsidR="0050213B" w:rsidRPr="00862C70">
        <w:t>202</w:t>
      </w:r>
      <w:r w:rsidR="003B23F3">
        <w:t>6</w:t>
      </w:r>
      <w:r w:rsidR="00BC2057" w:rsidRPr="00862C70">
        <w:t xml:space="preserve"> a nejsou</w:t>
      </w:r>
      <w:r w:rsidR="00734734" w:rsidRPr="00862C70">
        <w:t xml:space="preserve"> hrazeny z veřejného zdravotního pojištění, popřípadě z jiných zdrojů. Ú</w:t>
      </w:r>
      <w:r w:rsidR="00A51204" w:rsidRPr="00862C70">
        <w:t>hrada vešk</w:t>
      </w:r>
      <w:r w:rsidR="00CB33E4" w:rsidRPr="00862C70">
        <w:t xml:space="preserve">erých nákladů účetního roku </w:t>
      </w:r>
      <w:r w:rsidR="0050213B" w:rsidRPr="00862C70">
        <w:t>202</w:t>
      </w:r>
      <w:r w:rsidR="003B23F3">
        <w:t>6</w:t>
      </w:r>
      <w:r w:rsidR="00A51204" w:rsidRPr="00862C70">
        <w:t xml:space="preserve"> vykazovaných jako vynaložení dotace musí být pro</w:t>
      </w:r>
      <w:r w:rsidR="00CB33E4" w:rsidRPr="00862C70">
        <w:t>vedena nejpozději do 31. 1. 20</w:t>
      </w:r>
      <w:r w:rsidR="0058603E" w:rsidRPr="00862C70">
        <w:t>2</w:t>
      </w:r>
      <w:r w:rsidR="003B23F3">
        <w:t>7</w:t>
      </w:r>
      <w:r w:rsidR="00A51204" w:rsidRPr="00862C70">
        <w:t xml:space="preserve">. </w:t>
      </w:r>
    </w:p>
    <w:p w14:paraId="235D8548" w14:textId="77777777" w:rsidR="00F92D3E" w:rsidRPr="00862C70" w:rsidRDefault="00F92D3E" w:rsidP="00F92D3E">
      <w:pPr>
        <w:pStyle w:val="Seznam"/>
        <w:rPr>
          <w:color w:val="000000" w:themeColor="text1"/>
          <w:lang w:eastAsia="cs-CZ"/>
        </w:rPr>
      </w:pPr>
    </w:p>
    <w:p w14:paraId="55CEE9E8" w14:textId="77777777" w:rsidR="0049339E" w:rsidRPr="00862C70" w:rsidRDefault="00713F85" w:rsidP="00F92D3E">
      <w:pPr>
        <w:pStyle w:val="Nadpis4"/>
        <w:numPr>
          <w:ilvl w:val="0"/>
          <w:numId w:val="37"/>
        </w:numPr>
        <w:rPr>
          <w:rStyle w:val="Siln"/>
          <w:b/>
          <w:color w:val="000000" w:themeColor="text1"/>
        </w:rPr>
      </w:pPr>
      <w:r w:rsidRPr="00862C70">
        <w:rPr>
          <w:color w:val="000000" w:themeColor="text1"/>
        </w:rPr>
        <w:t>V</w:t>
      </w:r>
      <w:r w:rsidR="0049339E" w:rsidRPr="00862C70">
        <w:rPr>
          <w:rStyle w:val="Siln"/>
          <w:b/>
          <w:color w:val="000000" w:themeColor="text1"/>
        </w:rPr>
        <w:t>YÚČTOVÁNÍ DOTACE</w:t>
      </w:r>
    </w:p>
    <w:p w14:paraId="7DF03F72" w14:textId="01FF3C62" w:rsidR="0012533E" w:rsidRPr="00862C70" w:rsidRDefault="0049339E" w:rsidP="00A87B23">
      <w:pPr>
        <w:pStyle w:val="Barbora1"/>
        <w:numPr>
          <w:ilvl w:val="0"/>
          <w:numId w:val="44"/>
        </w:numPr>
      </w:pPr>
      <w:r w:rsidRPr="00862C70">
        <w:t>Příjemce dotace předloží vyúčtování na Odbor zdravotnictví</w:t>
      </w:r>
      <w:r w:rsidR="00AF1B83" w:rsidRPr="00862C70">
        <w:t xml:space="preserve"> Krajsk</w:t>
      </w:r>
      <w:r w:rsidR="009204D8">
        <w:t>ého</w:t>
      </w:r>
      <w:r w:rsidR="00AF1B83" w:rsidRPr="00862C70">
        <w:t xml:space="preserve"> úřad</w:t>
      </w:r>
      <w:r w:rsidR="009204D8">
        <w:t>u</w:t>
      </w:r>
      <w:r w:rsidR="00AF1B83" w:rsidRPr="00862C70">
        <w:t xml:space="preserve"> Plzeňského kraje</w:t>
      </w:r>
      <w:r w:rsidRPr="00862C70">
        <w:t xml:space="preserve"> na vyplněném formuláři pro vyúčtování dotace na rok </w:t>
      </w:r>
      <w:r w:rsidR="005C5CA6" w:rsidRPr="00862C70">
        <w:t>202</w:t>
      </w:r>
      <w:r w:rsidR="00760A0F">
        <w:t>6</w:t>
      </w:r>
      <w:r w:rsidRPr="00862C70">
        <w:t>,</w:t>
      </w:r>
      <w:r w:rsidR="002301EF" w:rsidRPr="00862C70">
        <w:t xml:space="preserve"> prostřednictvím aplikace </w:t>
      </w:r>
      <w:proofErr w:type="spellStart"/>
      <w:r w:rsidR="002301EF" w:rsidRPr="00862C70">
        <w:t>eDotace</w:t>
      </w:r>
      <w:proofErr w:type="spellEnd"/>
      <w:r w:rsidR="009A0D6A" w:rsidRPr="00862C70">
        <w:t>,</w:t>
      </w:r>
      <w:r w:rsidRPr="00862C70">
        <w:t xml:space="preserve"> a to nejpozději do data uvedeného ve smlouvě.</w:t>
      </w:r>
    </w:p>
    <w:p w14:paraId="04BEF446" w14:textId="1CEBF70D" w:rsidR="0049339E" w:rsidRPr="00737286" w:rsidRDefault="0049339E" w:rsidP="00A87B23">
      <w:pPr>
        <w:pStyle w:val="Barbora1"/>
        <w:rPr>
          <w:strike/>
        </w:rPr>
      </w:pPr>
      <w:r w:rsidRPr="00737286">
        <w:t>Vyúčtování musí obsahovat</w:t>
      </w:r>
      <w:r w:rsidR="00AD2D76" w:rsidRPr="00737286">
        <w:t xml:space="preserve"> </w:t>
      </w:r>
      <w:r w:rsidR="0060536B" w:rsidRPr="00737286">
        <w:t>výkaz zisku a ztrát za rok</w:t>
      </w:r>
      <w:r w:rsidR="00AD2D76" w:rsidRPr="00737286">
        <w:t xml:space="preserve"> </w:t>
      </w:r>
      <w:r w:rsidR="005C5CA6" w:rsidRPr="00737286">
        <w:t>202</w:t>
      </w:r>
      <w:r w:rsidR="00760A0F">
        <w:t>6</w:t>
      </w:r>
      <w:r w:rsidR="00AD2D76" w:rsidRPr="00737286">
        <w:t>,</w:t>
      </w:r>
      <w:r w:rsidRPr="00737286">
        <w:t xml:space="preserve"> účetní doklady související s</w:t>
      </w:r>
      <w:r w:rsidR="008435F2" w:rsidRPr="00737286">
        <w:t> výdaji/</w:t>
      </w:r>
      <w:r w:rsidRPr="00737286">
        <w:t xml:space="preserve">náklady hrazenými </w:t>
      </w:r>
      <w:r w:rsidR="007E7AE0" w:rsidRPr="00737286">
        <w:t>z</w:t>
      </w:r>
      <w:r w:rsidRPr="00737286">
        <w:t> poskytnut</w:t>
      </w:r>
      <w:r w:rsidR="007E7AE0" w:rsidRPr="00737286">
        <w:t>é</w:t>
      </w:r>
      <w:r w:rsidRPr="00737286">
        <w:t xml:space="preserve"> dotace </w:t>
      </w:r>
      <w:r w:rsidR="00226B3B" w:rsidRPr="00737286">
        <w:t>(faktury,</w:t>
      </w:r>
      <w:r w:rsidR="008B248B" w:rsidRPr="00737286">
        <w:t xml:space="preserve"> výpis z bankovního </w:t>
      </w:r>
      <w:r w:rsidR="00745DA8" w:rsidRPr="00737286">
        <w:t>účtu, výdejky</w:t>
      </w:r>
      <w:r w:rsidR="008B248B" w:rsidRPr="00737286">
        <w:t xml:space="preserve"> z </w:t>
      </w:r>
      <w:r w:rsidR="00745DA8" w:rsidRPr="00737286">
        <w:t>pokladny, stvrzenky</w:t>
      </w:r>
      <w:r w:rsidR="004D1C45" w:rsidRPr="00737286">
        <w:t>, paragony, apod.), závěrečnou zprávu obsahující stručný popis projektu</w:t>
      </w:r>
      <w:r w:rsidR="00AB4FF2" w:rsidRPr="00737286">
        <w:t>,</w:t>
      </w:r>
      <w:r w:rsidR="004D1C45" w:rsidRPr="00737286">
        <w:t xml:space="preserve"> </w:t>
      </w:r>
      <w:r w:rsidR="00792026">
        <w:t xml:space="preserve">kopie smluv s klienty </w:t>
      </w:r>
      <w:r w:rsidR="00DC1670" w:rsidRPr="00737286">
        <w:t xml:space="preserve">o poskytování domácí </w:t>
      </w:r>
      <w:r w:rsidR="00E05459">
        <w:t>paliativní</w:t>
      </w:r>
      <w:r w:rsidR="00FB7CC8">
        <w:t xml:space="preserve"> péče uzavřené</w:t>
      </w:r>
      <w:r w:rsidR="00DC1670" w:rsidRPr="00737286">
        <w:t xml:space="preserve"> v roce 202</w:t>
      </w:r>
      <w:r w:rsidR="00760A0F">
        <w:t>6</w:t>
      </w:r>
      <w:r w:rsidR="00DC1670" w:rsidRPr="00737286">
        <w:t xml:space="preserve">, </w:t>
      </w:r>
      <w:r w:rsidR="004D1C45" w:rsidRPr="00737286">
        <w:t>výkaz počtu hodin dle rolí multidisciplinárního týmu souhrnně za všechny klienty</w:t>
      </w:r>
      <w:r w:rsidR="00492A92" w:rsidRPr="00737286">
        <w:t xml:space="preserve">, případně další </w:t>
      </w:r>
      <w:r w:rsidR="00C97E94" w:rsidRPr="00737286">
        <w:t xml:space="preserve">náležitosti </w:t>
      </w:r>
      <w:r w:rsidR="00492A92" w:rsidRPr="00737286">
        <w:t xml:space="preserve">dle </w:t>
      </w:r>
      <w:r w:rsidR="00C97E94" w:rsidRPr="00737286">
        <w:t xml:space="preserve">požadavku </w:t>
      </w:r>
      <w:r w:rsidR="00DC1670" w:rsidRPr="00737286">
        <w:t>Odbor</w:t>
      </w:r>
      <w:r w:rsidR="00891220">
        <w:t>u zdravotnictví Krajského</w:t>
      </w:r>
      <w:r w:rsidR="00DC1670" w:rsidRPr="00737286">
        <w:t xml:space="preserve"> úřad</w:t>
      </w:r>
      <w:r w:rsidR="00891220">
        <w:t>u</w:t>
      </w:r>
      <w:r w:rsidR="00DC1670" w:rsidRPr="00737286">
        <w:t xml:space="preserve"> Plzeňského kraje.</w:t>
      </w:r>
    </w:p>
    <w:p w14:paraId="2CADDEA6" w14:textId="40AF1904" w:rsidR="00FD5970" w:rsidRPr="00862C70" w:rsidRDefault="005A688B" w:rsidP="00A87B23">
      <w:pPr>
        <w:pStyle w:val="Barbora1"/>
        <w:rPr>
          <w:strike/>
        </w:rPr>
      </w:pPr>
      <w:r w:rsidRPr="00862C70">
        <w:t>Příjemce</w:t>
      </w:r>
      <w:r w:rsidR="00770B0E" w:rsidRPr="00862C70">
        <w:t xml:space="preserve"> dotace je povinen </w:t>
      </w:r>
      <w:r w:rsidRPr="00862C70">
        <w:t>vrátit poměrnou část</w:t>
      </w:r>
      <w:r w:rsidR="00826353" w:rsidRPr="00862C70">
        <w:t xml:space="preserve"> dotace na účet poskytovatele</w:t>
      </w:r>
      <w:r w:rsidR="00F840BC" w:rsidRPr="00862C70">
        <w:t>,</w:t>
      </w:r>
      <w:r w:rsidR="009E51B3" w:rsidRPr="00862C70">
        <w:t xml:space="preserve"> </w:t>
      </w:r>
      <w:r w:rsidR="002629B4" w:rsidRPr="00862C70">
        <w:t xml:space="preserve">jestliže počet </w:t>
      </w:r>
      <w:r w:rsidR="0034554A">
        <w:t xml:space="preserve">písemných </w:t>
      </w:r>
      <w:r w:rsidR="002629B4" w:rsidRPr="00862C70">
        <w:t>uzavřených smluv</w:t>
      </w:r>
      <w:r w:rsidR="003712B5" w:rsidRPr="00862C70">
        <w:t xml:space="preserve"> </w:t>
      </w:r>
      <w:r w:rsidR="009E51B3" w:rsidRPr="00862C70">
        <w:t xml:space="preserve">o poskytování domácí </w:t>
      </w:r>
      <w:r w:rsidR="009204D8">
        <w:t>paliativní</w:t>
      </w:r>
      <w:r w:rsidR="009E51B3" w:rsidRPr="00862C70">
        <w:t xml:space="preserve"> péče</w:t>
      </w:r>
      <w:r w:rsidR="006D0696" w:rsidRPr="00862C70">
        <w:t xml:space="preserve"> bude</w:t>
      </w:r>
      <w:r w:rsidR="009E51B3" w:rsidRPr="00862C70">
        <w:t xml:space="preserve"> v</w:t>
      </w:r>
      <w:r w:rsidR="00F503D7" w:rsidRPr="00862C70">
        <w:t xml:space="preserve"> roce </w:t>
      </w:r>
      <w:r w:rsidR="005C5CA6" w:rsidRPr="00862C70">
        <w:t>202</w:t>
      </w:r>
      <w:r w:rsidR="00760A0F">
        <w:t>6</w:t>
      </w:r>
      <w:r w:rsidR="00F503D7" w:rsidRPr="00862C70">
        <w:t xml:space="preserve"> </w:t>
      </w:r>
      <w:proofErr w:type="gramStart"/>
      <w:r w:rsidR="009E51B3" w:rsidRPr="00862C70">
        <w:t>nižší</w:t>
      </w:r>
      <w:proofErr w:type="gramEnd"/>
      <w:r w:rsidR="009E51B3" w:rsidRPr="00862C70">
        <w:t xml:space="preserve"> </w:t>
      </w:r>
      <w:r w:rsidR="00826353" w:rsidRPr="00862C70">
        <w:t>než</w:t>
      </w:r>
      <w:r w:rsidR="001E181C" w:rsidRPr="00862C70">
        <w:t xml:space="preserve"> </w:t>
      </w:r>
      <w:r w:rsidR="00372AE6" w:rsidRPr="00862C70">
        <w:t>počet klientů</w:t>
      </w:r>
      <w:r w:rsidR="00093B95">
        <w:t>,</w:t>
      </w:r>
      <w:r w:rsidR="00372AE6" w:rsidRPr="00862C70">
        <w:t xml:space="preserve"> dle</w:t>
      </w:r>
      <w:r w:rsidR="00521ED5" w:rsidRPr="00862C70">
        <w:t xml:space="preserve"> kte</w:t>
      </w:r>
      <w:r w:rsidR="00F840BC" w:rsidRPr="00862C70">
        <w:t>rého byla</w:t>
      </w:r>
      <w:r w:rsidR="00183FD4" w:rsidRPr="00862C70">
        <w:t xml:space="preserve"> stanovena</w:t>
      </w:r>
      <w:r w:rsidR="00521ED5" w:rsidRPr="00862C70">
        <w:t xml:space="preserve"> výše dotace</w:t>
      </w:r>
      <w:r w:rsidR="001E181C" w:rsidRPr="00862C70">
        <w:t xml:space="preserve"> na rok </w:t>
      </w:r>
      <w:r w:rsidR="005C5CA6" w:rsidRPr="00862C70">
        <w:t>202</w:t>
      </w:r>
      <w:r w:rsidR="00760A0F">
        <w:t>6</w:t>
      </w:r>
      <w:r w:rsidR="003C155D" w:rsidRPr="00862C70">
        <w:t>.</w:t>
      </w:r>
      <w:r w:rsidR="00521ED5" w:rsidRPr="00862C70">
        <w:t xml:space="preserve"> </w:t>
      </w:r>
      <w:r w:rsidR="003C155D" w:rsidRPr="00862C70">
        <w:t>Dále je příjemce povinen vrátit příslušnou část dot</w:t>
      </w:r>
      <w:r w:rsidR="009D51B3" w:rsidRPr="00862C70">
        <w:t>a</w:t>
      </w:r>
      <w:r w:rsidR="003C155D" w:rsidRPr="00862C70">
        <w:t>ce</w:t>
      </w:r>
      <w:r w:rsidR="009D51B3" w:rsidRPr="00862C70">
        <w:t xml:space="preserve"> </w:t>
      </w:r>
      <w:r w:rsidR="009B20CF" w:rsidRPr="00862C70">
        <w:t>v případ</w:t>
      </w:r>
      <w:r w:rsidR="00753589" w:rsidRPr="00862C70">
        <w:t xml:space="preserve">ě vzniku </w:t>
      </w:r>
      <w:r w:rsidR="00013C58" w:rsidRPr="00862C70">
        <w:t xml:space="preserve">dalších </w:t>
      </w:r>
      <w:r w:rsidR="00753589" w:rsidRPr="00862C70">
        <w:t>důvodů pro vrácení finančních prostředků</w:t>
      </w:r>
      <w:r w:rsidR="00013C58" w:rsidRPr="00862C70">
        <w:t xml:space="preserve"> dle smlouvy o poskytnutí </w:t>
      </w:r>
      <w:r w:rsidR="00D91B9C" w:rsidRPr="00862C70">
        <w:t xml:space="preserve">účelové </w:t>
      </w:r>
      <w:r w:rsidR="00013C58" w:rsidRPr="00862C70">
        <w:t xml:space="preserve">dotace. </w:t>
      </w:r>
    </w:p>
    <w:p w14:paraId="25434925" w14:textId="77777777" w:rsidR="008C7900" w:rsidRPr="00EC159E" w:rsidRDefault="008C7900" w:rsidP="00902F38">
      <w:pPr>
        <w:pStyle w:val="Seznam"/>
        <w:spacing w:before="0" w:after="0"/>
        <w:ind w:left="0" w:firstLine="0"/>
        <w:rPr>
          <w:lang w:eastAsia="cs-CZ"/>
        </w:rPr>
      </w:pPr>
    </w:p>
    <w:p w14:paraId="2159C4D2" w14:textId="77777777" w:rsidR="008C7900" w:rsidRPr="00EC159E" w:rsidRDefault="008C7900" w:rsidP="00A40AE9">
      <w:pPr>
        <w:pStyle w:val="Nadpis4"/>
        <w:numPr>
          <w:ilvl w:val="0"/>
          <w:numId w:val="37"/>
        </w:numPr>
        <w:ind w:left="470" w:hanging="113"/>
        <w:rPr>
          <w:rStyle w:val="Siln"/>
          <w:b/>
        </w:rPr>
      </w:pPr>
      <w:r w:rsidRPr="00EC159E">
        <w:rPr>
          <w:rStyle w:val="Siln"/>
          <w:b/>
        </w:rPr>
        <w:t>PŘÍLOHY</w:t>
      </w:r>
    </w:p>
    <w:p w14:paraId="0BE05E7F" w14:textId="77777777" w:rsidR="00F960AA" w:rsidRPr="00EC159E" w:rsidRDefault="001E7177" w:rsidP="00902F38">
      <w:pPr>
        <w:spacing w:before="0" w:after="0"/>
        <w:rPr>
          <w:lang w:eastAsia="cs-CZ"/>
        </w:rPr>
      </w:pPr>
      <w:r w:rsidRPr="00EC159E">
        <w:rPr>
          <w:lang w:eastAsia="cs-CZ"/>
        </w:rPr>
        <w:t>Nedílnou součástí P</w:t>
      </w:r>
      <w:r w:rsidR="00F960AA" w:rsidRPr="00EC159E">
        <w:rPr>
          <w:lang w:eastAsia="cs-CZ"/>
        </w:rPr>
        <w:t>rogramu jsou tyto přílohy:</w:t>
      </w:r>
    </w:p>
    <w:p w14:paraId="3995D613" w14:textId="77777777" w:rsidR="00CD3246" w:rsidRPr="00EC159E" w:rsidRDefault="00CD3246" w:rsidP="00A87B23">
      <w:pPr>
        <w:pStyle w:val="Barbora1"/>
        <w:numPr>
          <w:ilvl w:val="0"/>
          <w:numId w:val="12"/>
        </w:numPr>
      </w:pPr>
      <w:r w:rsidRPr="00EC159E">
        <w:t>Přehled majetkových vztahů</w:t>
      </w:r>
    </w:p>
    <w:p w14:paraId="444269A0" w14:textId="6EBD355C" w:rsidR="00CD3246" w:rsidRDefault="00B13158" w:rsidP="00A87B23">
      <w:pPr>
        <w:pStyle w:val="Barbora1"/>
        <w:numPr>
          <w:ilvl w:val="0"/>
          <w:numId w:val="12"/>
        </w:numPr>
      </w:pPr>
      <w:r w:rsidRPr="00EC159E">
        <w:t xml:space="preserve">Čestné prohlášení </w:t>
      </w:r>
      <w:r w:rsidR="00663936" w:rsidRPr="00EC159E">
        <w:t>příjemce</w:t>
      </w:r>
      <w:r w:rsidRPr="00EC159E">
        <w:t xml:space="preserve"> dotace</w:t>
      </w:r>
      <w:r w:rsidR="00CD3246" w:rsidRPr="00EC159E">
        <w:t xml:space="preserve"> z rozpočtu Plzeňského kraje</w:t>
      </w:r>
    </w:p>
    <w:p w14:paraId="6BB4FE09" w14:textId="73372711" w:rsidR="00985915" w:rsidRPr="00985915" w:rsidRDefault="00DC1670" w:rsidP="00A87B23">
      <w:pPr>
        <w:pStyle w:val="Barbora1"/>
        <w:numPr>
          <w:ilvl w:val="0"/>
          <w:numId w:val="12"/>
        </w:numPr>
      </w:pPr>
      <w:r>
        <w:t xml:space="preserve">Vzor žádosti </w:t>
      </w:r>
      <w:r w:rsidR="00985915">
        <w:t>o dotaci</w:t>
      </w:r>
    </w:p>
    <w:p w14:paraId="42DAE6FB" w14:textId="77777777" w:rsidR="00E12CF8" w:rsidRPr="00EC159E" w:rsidRDefault="00E12CF8" w:rsidP="00902F38">
      <w:pPr>
        <w:pStyle w:val="Seznam"/>
        <w:spacing w:before="0" w:after="0"/>
        <w:rPr>
          <w:strike/>
          <w:lang w:eastAsia="cs-CZ"/>
        </w:rPr>
      </w:pPr>
    </w:p>
    <w:p w14:paraId="62DC0C70" w14:textId="77777777" w:rsidR="0049339E" w:rsidRPr="00EC159E" w:rsidRDefault="0049339E" w:rsidP="00A40AE9">
      <w:pPr>
        <w:pStyle w:val="Nadpis4"/>
        <w:numPr>
          <w:ilvl w:val="0"/>
          <w:numId w:val="37"/>
        </w:numPr>
        <w:ind w:left="470" w:hanging="113"/>
        <w:rPr>
          <w:rStyle w:val="Siln"/>
          <w:b/>
        </w:rPr>
      </w:pPr>
      <w:r w:rsidRPr="00EC159E">
        <w:rPr>
          <w:rStyle w:val="Siln"/>
          <w:b/>
        </w:rPr>
        <w:t xml:space="preserve">ZÁVĚREČNÁ USTANOVENÍ </w:t>
      </w:r>
    </w:p>
    <w:p w14:paraId="2ED61C0D" w14:textId="77777777" w:rsidR="000C5009" w:rsidRPr="00EC159E" w:rsidRDefault="000C5009" w:rsidP="00093B95">
      <w:pPr>
        <w:pStyle w:val="Barbora1"/>
        <w:numPr>
          <w:ilvl w:val="0"/>
          <w:numId w:val="13"/>
        </w:numPr>
      </w:pPr>
      <w:r w:rsidRPr="00EC159E">
        <w:t>Na dotaci není právní nárok.</w:t>
      </w:r>
    </w:p>
    <w:p w14:paraId="66FEDFC2" w14:textId="77777777" w:rsidR="0049339E" w:rsidRPr="00EC159E" w:rsidRDefault="0049339E" w:rsidP="00A87B23">
      <w:pPr>
        <w:pStyle w:val="Barbora1"/>
        <w:numPr>
          <w:ilvl w:val="0"/>
          <w:numId w:val="13"/>
        </w:numPr>
      </w:pPr>
      <w:r w:rsidRPr="00EC159E">
        <w:t>Tato Pravidla nabývají platnosti dnem schválení Radou Plzeňského kraje.</w:t>
      </w:r>
    </w:p>
    <w:p w14:paraId="5ADB08CA" w14:textId="4EE431AF" w:rsidR="0049339E" w:rsidRPr="00EC159E" w:rsidRDefault="0049339E" w:rsidP="00A87B23">
      <w:pPr>
        <w:pStyle w:val="Barbora1"/>
        <w:numPr>
          <w:ilvl w:val="0"/>
          <w:numId w:val="13"/>
        </w:numPr>
      </w:pPr>
      <w:r w:rsidRPr="00EC159E">
        <w:lastRenderedPageBreak/>
        <w:t>Rada Plzeňského kraje sc</w:t>
      </w:r>
      <w:r w:rsidR="00516649" w:rsidRPr="00EC159E">
        <w:t xml:space="preserve">hválila tato Pravidla </w:t>
      </w:r>
      <w:r w:rsidR="00F9178C" w:rsidRPr="00EC159E">
        <w:t xml:space="preserve">usnesením </w:t>
      </w:r>
      <w:r w:rsidR="0080580F" w:rsidRPr="00EC159E">
        <w:t>č.</w:t>
      </w:r>
      <w:r w:rsidR="00E549D5" w:rsidRPr="00EC159E">
        <w:t xml:space="preserve"> </w:t>
      </w:r>
      <w:r w:rsidR="003C617C">
        <w:t>1922/26</w:t>
      </w:r>
      <w:r w:rsidR="00E549D5" w:rsidRPr="00EC159E">
        <w:rPr>
          <w:color w:val="333333"/>
          <w:sz w:val="18"/>
          <w:szCs w:val="18"/>
        </w:rPr>
        <w:t xml:space="preserve"> </w:t>
      </w:r>
      <w:r w:rsidR="003B0BFF" w:rsidRPr="00EC159E">
        <w:t xml:space="preserve">ze </w:t>
      </w:r>
      <w:r w:rsidR="00E549D5" w:rsidRPr="00EC159E">
        <w:t>dne</w:t>
      </w:r>
      <w:r w:rsidR="003C617C">
        <w:t> 23. 2. 2026</w:t>
      </w:r>
    </w:p>
    <w:p w14:paraId="1FED1C21" w14:textId="77777777" w:rsidR="0023404C" w:rsidRPr="00EC159E" w:rsidRDefault="0023404C" w:rsidP="00902F38">
      <w:pPr>
        <w:pStyle w:val="Seznam"/>
        <w:spacing w:before="0" w:after="0"/>
        <w:ind w:left="0" w:firstLine="0"/>
        <w:rPr>
          <w:lang w:eastAsia="cs-CZ"/>
        </w:rPr>
      </w:pPr>
    </w:p>
    <w:p w14:paraId="665CE34C" w14:textId="77777777" w:rsidR="00F92D3E" w:rsidRPr="00EC159E" w:rsidRDefault="00F92D3E" w:rsidP="00902F38">
      <w:pPr>
        <w:pStyle w:val="Seznam"/>
        <w:spacing w:before="0" w:after="0"/>
        <w:ind w:left="0" w:firstLine="0"/>
      </w:pPr>
    </w:p>
    <w:p w14:paraId="1488B520" w14:textId="77777777" w:rsidR="00F92D3E" w:rsidRPr="00EC159E" w:rsidRDefault="00F92D3E" w:rsidP="00902F38">
      <w:pPr>
        <w:pStyle w:val="Seznam"/>
        <w:spacing w:before="0" w:after="0"/>
        <w:ind w:left="0" w:firstLine="0"/>
      </w:pPr>
    </w:p>
    <w:p w14:paraId="5B995049" w14:textId="77777777" w:rsidR="00662595" w:rsidRPr="003B23F3" w:rsidRDefault="0049339E" w:rsidP="00902F38">
      <w:pPr>
        <w:pStyle w:val="Seznam"/>
        <w:spacing w:before="0" w:after="0"/>
        <w:ind w:left="0" w:firstLine="0"/>
        <w:rPr>
          <w:b/>
          <w:bCs/>
          <w:u w:val="single"/>
        </w:rPr>
      </w:pPr>
      <w:r w:rsidRPr="003B23F3">
        <w:rPr>
          <w:b/>
          <w:bCs/>
          <w:u w:val="single"/>
        </w:rPr>
        <w:t xml:space="preserve">Kontaktní </w:t>
      </w:r>
      <w:proofErr w:type="gramStart"/>
      <w:r w:rsidRPr="003B23F3">
        <w:rPr>
          <w:b/>
          <w:bCs/>
          <w:u w:val="single"/>
        </w:rPr>
        <w:t>osoba - administrátor</w:t>
      </w:r>
      <w:proofErr w:type="gramEnd"/>
      <w:r w:rsidRPr="003B23F3">
        <w:rPr>
          <w:b/>
          <w:bCs/>
          <w:u w:val="single"/>
        </w:rPr>
        <w:t xml:space="preserve"> dotace:</w:t>
      </w:r>
    </w:p>
    <w:p w14:paraId="23A9DB2F" w14:textId="77777777" w:rsidR="002301EF" w:rsidRPr="0042371B" w:rsidRDefault="002301EF" w:rsidP="002301EF">
      <w:pPr>
        <w:pStyle w:val="Seznam"/>
        <w:spacing w:before="0" w:after="0"/>
        <w:ind w:left="0" w:firstLine="0"/>
      </w:pPr>
      <w:r>
        <w:t>Rad</w:t>
      </w:r>
      <w:r w:rsidRPr="0042371B">
        <w:t xml:space="preserve">ka </w:t>
      </w:r>
      <w:r>
        <w:t>Šindelář</w:t>
      </w:r>
      <w:r w:rsidRPr="0042371B">
        <w:t>ová, Odbor zdravotnictví, Oddělení zdravotně ekonomické</w:t>
      </w:r>
    </w:p>
    <w:p w14:paraId="464A6BAC" w14:textId="77777777" w:rsidR="002301EF" w:rsidRPr="0042371B" w:rsidRDefault="002301EF" w:rsidP="002301EF">
      <w:pPr>
        <w:pStyle w:val="Seznam"/>
        <w:spacing w:before="0" w:after="0"/>
        <w:ind w:left="0" w:firstLine="0"/>
      </w:pPr>
      <w:r w:rsidRPr="0042371B">
        <w:t xml:space="preserve">Telefon: 377 195 </w:t>
      </w:r>
      <w:r>
        <w:t>754</w:t>
      </w:r>
    </w:p>
    <w:p w14:paraId="301177E8" w14:textId="77777777" w:rsidR="002301EF" w:rsidRPr="00EC159E" w:rsidRDefault="002301EF" w:rsidP="00902F38">
      <w:pPr>
        <w:pStyle w:val="Seznam"/>
        <w:spacing w:before="0" w:after="0"/>
        <w:ind w:left="0" w:firstLine="0"/>
      </w:pPr>
      <w:r w:rsidRPr="0042371B">
        <w:t xml:space="preserve">E-mail: </w:t>
      </w:r>
      <w:hyperlink r:id="rId10" w:history="1">
        <w:r w:rsidRPr="005E2460">
          <w:rPr>
            <w:rStyle w:val="Hypertextovodkaz"/>
          </w:rPr>
          <w:t>radka.sindelarova@plzensky-kraj.cz</w:t>
        </w:r>
      </w:hyperlink>
    </w:p>
    <w:p w14:paraId="2931D1A1" w14:textId="77777777" w:rsidR="0049339E" w:rsidRPr="0042371B" w:rsidRDefault="0042371B" w:rsidP="00902F38">
      <w:pPr>
        <w:pStyle w:val="Seznam"/>
        <w:spacing w:before="0" w:after="0"/>
        <w:ind w:left="0" w:firstLine="0"/>
      </w:pPr>
      <w:r w:rsidRPr="0042371B">
        <w:t>Ing</w:t>
      </w:r>
      <w:r w:rsidR="00816E18" w:rsidRPr="0042371B">
        <w:t xml:space="preserve">. </w:t>
      </w:r>
      <w:r w:rsidRPr="0042371B">
        <w:t>Lenka</w:t>
      </w:r>
      <w:r w:rsidR="00816E18" w:rsidRPr="0042371B">
        <w:t xml:space="preserve"> </w:t>
      </w:r>
      <w:r w:rsidRPr="0042371B">
        <w:t>Čechová</w:t>
      </w:r>
      <w:r w:rsidR="0049339E" w:rsidRPr="0042371B">
        <w:t>, Odbor zdravotnictví</w:t>
      </w:r>
      <w:r w:rsidR="000A5B07" w:rsidRPr="0042371B">
        <w:t>,</w:t>
      </w:r>
      <w:r w:rsidR="0049339E" w:rsidRPr="0042371B">
        <w:t xml:space="preserve"> Oddělení zdravotně ekonomické</w:t>
      </w:r>
    </w:p>
    <w:p w14:paraId="7743D8DD" w14:textId="77777777" w:rsidR="0049339E" w:rsidRPr="0042371B" w:rsidRDefault="0049339E" w:rsidP="00902F38">
      <w:pPr>
        <w:pStyle w:val="Seznam"/>
        <w:spacing w:before="0" w:after="0"/>
        <w:ind w:left="0" w:firstLine="0"/>
      </w:pPr>
      <w:r w:rsidRPr="0042371B">
        <w:t>Telefon: 377</w:t>
      </w:r>
      <w:r w:rsidR="0044401D" w:rsidRPr="0042371B">
        <w:t> </w:t>
      </w:r>
      <w:r w:rsidRPr="0042371B">
        <w:t>195</w:t>
      </w:r>
      <w:r w:rsidR="0044401D" w:rsidRPr="0042371B">
        <w:t xml:space="preserve"> </w:t>
      </w:r>
      <w:r w:rsidRPr="0042371B">
        <w:t>756</w:t>
      </w:r>
    </w:p>
    <w:p w14:paraId="00E38C27" w14:textId="77777777" w:rsidR="0049339E" w:rsidRDefault="001E7177" w:rsidP="00902F38">
      <w:pPr>
        <w:pStyle w:val="Seznam"/>
        <w:spacing w:before="0" w:after="0"/>
        <w:ind w:left="0" w:firstLine="0"/>
      </w:pPr>
      <w:r w:rsidRPr="0042371B">
        <w:t>E</w:t>
      </w:r>
      <w:r w:rsidR="0049339E" w:rsidRPr="0042371B">
        <w:t xml:space="preserve">-mail: </w:t>
      </w:r>
      <w:hyperlink r:id="rId11" w:history="1">
        <w:r w:rsidR="0042371B" w:rsidRPr="004576BB">
          <w:rPr>
            <w:rStyle w:val="Hypertextovodkaz"/>
          </w:rPr>
          <w:t>lenka.cechova@plzensky-kraj.cz</w:t>
        </w:r>
      </w:hyperlink>
    </w:p>
    <w:p w14:paraId="241FE938" w14:textId="77777777" w:rsidR="00251FF9" w:rsidRPr="0042371B" w:rsidRDefault="00251FF9" w:rsidP="0042371B">
      <w:pPr>
        <w:pStyle w:val="Seznam"/>
        <w:spacing w:before="0" w:after="0"/>
        <w:ind w:left="0" w:firstLine="0"/>
      </w:pPr>
    </w:p>
    <w:p w14:paraId="7742C728" w14:textId="77777777" w:rsidR="0042371B" w:rsidRPr="0042371B" w:rsidRDefault="0042371B" w:rsidP="00902F38">
      <w:pPr>
        <w:pStyle w:val="Seznam"/>
        <w:spacing w:before="0" w:after="0"/>
        <w:ind w:left="0" w:firstLine="0"/>
      </w:pPr>
    </w:p>
    <w:sectPr w:rsidR="0042371B" w:rsidRPr="0042371B" w:rsidSect="003D3CB7">
      <w:headerReference w:type="even" r:id="rId12"/>
      <w:headerReference w:type="default" r:id="rId13"/>
      <w:footerReference w:type="default" r:id="rId14"/>
      <w:footerReference w:type="first" r:id="rId15"/>
      <w:pgSz w:w="11907" w:h="16840" w:code="9"/>
      <w:pgMar w:top="1417" w:right="1417" w:bottom="1417" w:left="1417" w:header="1797" w:footer="64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F29A7" w14:textId="77777777" w:rsidR="0053212E" w:rsidRDefault="0053212E" w:rsidP="00932452">
      <w:r>
        <w:separator/>
      </w:r>
    </w:p>
    <w:p w14:paraId="1CDDC06A" w14:textId="77777777" w:rsidR="0053212E" w:rsidRDefault="0053212E"/>
    <w:p w14:paraId="022B66B2" w14:textId="77777777" w:rsidR="0053212E" w:rsidRDefault="0053212E"/>
    <w:p w14:paraId="560F7961" w14:textId="77777777" w:rsidR="0053212E" w:rsidRDefault="0053212E"/>
  </w:endnote>
  <w:endnote w:type="continuationSeparator" w:id="0">
    <w:p w14:paraId="4A60BDBE" w14:textId="77777777" w:rsidR="0053212E" w:rsidRDefault="0053212E" w:rsidP="00932452">
      <w:r>
        <w:continuationSeparator/>
      </w:r>
    </w:p>
    <w:p w14:paraId="7C5BF903" w14:textId="77777777" w:rsidR="0053212E" w:rsidRDefault="0053212E"/>
    <w:p w14:paraId="6F6CE3DE" w14:textId="77777777" w:rsidR="0053212E" w:rsidRDefault="0053212E"/>
    <w:p w14:paraId="3F6EBE8C" w14:textId="77777777" w:rsidR="0053212E" w:rsidRDefault="00532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502376"/>
      <w:docPartObj>
        <w:docPartGallery w:val="Page Numbers (Bottom of Page)"/>
        <w:docPartUnique/>
      </w:docPartObj>
    </w:sdtPr>
    <w:sdtEndPr/>
    <w:sdtContent>
      <w:p w14:paraId="0FD3259B" w14:textId="416CC3DA" w:rsidR="003D3CB7" w:rsidRDefault="003D3CB7">
        <w:pPr>
          <w:pStyle w:val="Zpat"/>
          <w:jc w:val="right"/>
        </w:pPr>
        <w:r>
          <w:fldChar w:fldCharType="begin"/>
        </w:r>
        <w:r>
          <w:instrText>PAGE   \* MERGEFORMAT</w:instrText>
        </w:r>
        <w:r>
          <w:fldChar w:fldCharType="separate"/>
        </w:r>
        <w:r>
          <w:t>2</w:t>
        </w:r>
        <w:r>
          <w:fldChar w:fldCharType="end"/>
        </w:r>
      </w:p>
    </w:sdtContent>
  </w:sdt>
  <w:p w14:paraId="76E9F42A" w14:textId="77777777" w:rsidR="00E3006D" w:rsidRDefault="00E300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791183"/>
      <w:docPartObj>
        <w:docPartGallery w:val="Page Numbers (Bottom of Page)"/>
        <w:docPartUnique/>
      </w:docPartObj>
    </w:sdtPr>
    <w:sdtEndPr/>
    <w:sdtContent>
      <w:p w14:paraId="3C447C6D" w14:textId="34CA5D45" w:rsidR="0075477B" w:rsidRDefault="0075477B">
        <w:pPr>
          <w:pStyle w:val="Zpat"/>
          <w:jc w:val="right"/>
        </w:pPr>
        <w:r>
          <w:fldChar w:fldCharType="begin"/>
        </w:r>
        <w:r>
          <w:instrText>PAGE   \* MERGEFORMAT</w:instrText>
        </w:r>
        <w:r>
          <w:fldChar w:fldCharType="separate"/>
        </w:r>
        <w:r>
          <w:t>2</w:t>
        </w:r>
        <w:r>
          <w:fldChar w:fldCharType="end"/>
        </w:r>
      </w:p>
    </w:sdtContent>
  </w:sdt>
  <w:p w14:paraId="37727021" w14:textId="77777777" w:rsidR="0075477B" w:rsidRDefault="007547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B1826" w14:textId="77777777" w:rsidR="0053212E" w:rsidRDefault="0053212E" w:rsidP="00932452">
      <w:r>
        <w:separator/>
      </w:r>
    </w:p>
    <w:p w14:paraId="05FA2A06" w14:textId="77777777" w:rsidR="0053212E" w:rsidRDefault="0053212E"/>
    <w:p w14:paraId="692ACED7" w14:textId="77777777" w:rsidR="0053212E" w:rsidRDefault="0053212E"/>
    <w:p w14:paraId="2A4E03D2" w14:textId="77777777" w:rsidR="0053212E" w:rsidRDefault="0053212E"/>
  </w:footnote>
  <w:footnote w:type="continuationSeparator" w:id="0">
    <w:p w14:paraId="171D3336" w14:textId="77777777" w:rsidR="0053212E" w:rsidRDefault="0053212E" w:rsidP="00932452">
      <w:r>
        <w:continuationSeparator/>
      </w:r>
    </w:p>
    <w:p w14:paraId="56425EC1" w14:textId="77777777" w:rsidR="0053212E" w:rsidRDefault="0053212E"/>
    <w:p w14:paraId="4B39FE89" w14:textId="77777777" w:rsidR="0053212E" w:rsidRDefault="0053212E"/>
    <w:p w14:paraId="0AE6A13E" w14:textId="77777777" w:rsidR="0053212E" w:rsidRDefault="005321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FBC7D" w14:textId="0256451D" w:rsidR="00CC5BF2" w:rsidRDefault="00CC5BF2" w:rsidP="00932452"/>
  <w:p w14:paraId="6A9EE4EB" w14:textId="77777777" w:rsidR="00CC5BF2" w:rsidRDefault="00CC5BF2" w:rsidP="00932452"/>
  <w:p w14:paraId="6CC0FF95" w14:textId="77777777" w:rsidR="00CC5BF2" w:rsidRDefault="00CC5BF2" w:rsidP="00932452"/>
  <w:p w14:paraId="4319ECC4" w14:textId="77777777" w:rsidR="00CC5BF2" w:rsidRDefault="00CC5BF2" w:rsidP="00932452"/>
  <w:p w14:paraId="549CFBEF" w14:textId="77777777" w:rsidR="00CC5BF2" w:rsidRDefault="00CC5BF2" w:rsidP="00932452"/>
  <w:p w14:paraId="2579ECC6" w14:textId="77777777" w:rsidR="00CC5BF2" w:rsidRDefault="00CC5BF2" w:rsidP="00932452"/>
  <w:p w14:paraId="517D1F73" w14:textId="77777777" w:rsidR="00CC5BF2" w:rsidRDefault="00CC5BF2" w:rsidP="00932452"/>
  <w:p w14:paraId="482C6F78" w14:textId="77777777" w:rsidR="00CC5BF2" w:rsidRDefault="00CC5BF2" w:rsidP="00932452"/>
  <w:p w14:paraId="6BBD2FA0" w14:textId="77777777" w:rsidR="00CC5BF2" w:rsidRDefault="00CC5BF2" w:rsidP="00932452"/>
  <w:p w14:paraId="53D8EF94" w14:textId="77777777" w:rsidR="00CC5BF2" w:rsidRDefault="00CC5BF2"/>
  <w:p w14:paraId="446BF4AE" w14:textId="77777777" w:rsidR="00CC5BF2" w:rsidRDefault="00CC5BF2"/>
  <w:p w14:paraId="3189C45D" w14:textId="77777777" w:rsidR="00E3006D" w:rsidRDefault="00E300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08CFF" w14:textId="77777777" w:rsidR="00FA45DA" w:rsidRDefault="00FA45DA" w:rsidP="00EE1BDA">
    <w:pPr>
      <w:pStyle w:val="Zhlav"/>
      <w:jc w:val="right"/>
      <w:rPr>
        <w:b/>
        <w:bCs/>
      </w:rPr>
    </w:pPr>
  </w:p>
  <w:p w14:paraId="22F1706F" w14:textId="77777777" w:rsidR="00FA45DA" w:rsidRPr="00C75E39" w:rsidRDefault="00FA45DA" w:rsidP="00EE1BDA">
    <w:pPr>
      <w:pStyle w:val="Zhlav"/>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A48"/>
    <w:multiLevelType w:val="hybridMultilevel"/>
    <w:tmpl w:val="9F60A496"/>
    <w:lvl w:ilvl="0" w:tplc="ABBAB2A8">
      <w:start w:val="1"/>
      <w:numFmt w:val="decimal"/>
      <w:lvlText w:val="%1."/>
      <w:lvlJc w:val="left"/>
      <w:pPr>
        <w:ind w:left="501"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9B10DB"/>
    <w:multiLevelType w:val="hybridMultilevel"/>
    <w:tmpl w:val="DB26FF2E"/>
    <w:lvl w:ilvl="0" w:tplc="2AF8BEAC">
      <w:start w:val="1"/>
      <w:numFmt w:val="lowerLetter"/>
      <w:lvlText w:val="%1)"/>
      <w:lvlJc w:val="left"/>
      <w:pPr>
        <w:ind w:left="1495" w:hanging="360"/>
      </w:pPr>
      <w:rPr>
        <w:rFonts w:hint="default"/>
        <w:strike w:val="0"/>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 w15:restartNumberingAfterBreak="0">
    <w:nsid w:val="03632A7E"/>
    <w:multiLevelType w:val="hybridMultilevel"/>
    <w:tmpl w:val="C5B41F06"/>
    <w:lvl w:ilvl="0" w:tplc="1EB6934A">
      <w:start w:val="1"/>
      <w:numFmt w:val="decimal"/>
      <w:lvlText w:val="%1."/>
      <w:lvlJc w:val="left"/>
      <w:pPr>
        <w:ind w:left="50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C80DAC"/>
    <w:multiLevelType w:val="hybridMultilevel"/>
    <w:tmpl w:val="3C9ED28A"/>
    <w:lvl w:ilvl="0" w:tplc="7B24A43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6A4C05"/>
    <w:multiLevelType w:val="hybridMultilevel"/>
    <w:tmpl w:val="5562F08C"/>
    <w:lvl w:ilvl="0" w:tplc="04050005">
      <w:start w:val="1"/>
      <w:numFmt w:val="bullet"/>
      <w:lvlText w:val=""/>
      <w:lvlJc w:val="left"/>
      <w:pPr>
        <w:ind w:left="927" w:hanging="360"/>
      </w:pPr>
      <w:rPr>
        <w:rFonts w:ascii="Wingdings" w:hAnsi="Wingdings"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5" w15:restartNumberingAfterBreak="0">
    <w:nsid w:val="0B7075D9"/>
    <w:multiLevelType w:val="hybridMultilevel"/>
    <w:tmpl w:val="8FBA3710"/>
    <w:lvl w:ilvl="0" w:tplc="BA468B58">
      <w:start w:val="1"/>
      <w:numFmt w:val="decimal"/>
      <w:lvlText w:val="%1."/>
      <w:lvlJc w:val="left"/>
      <w:pPr>
        <w:ind w:left="50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5F7F5A"/>
    <w:multiLevelType w:val="hybridMultilevel"/>
    <w:tmpl w:val="411A0A2C"/>
    <w:lvl w:ilvl="0" w:tplc="7B782FEA">
      <w:start w:val="1"/>
      <w:numFmt w:val="decimal"/>
      <w:lvlText w:val="%1."/>
      <w:lvlJc w:val="left"/>
      <w:pPr>
        <w:ind w:left="4755"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587B6A"/>
    <w:multiLevelType w:val="hybridMultilevel"/>
    <w:tmpl w:val="FA86B1D4"/>
    <w:lvl w:ilvl="0" w:tplc="B3BE2662">
      <w:start w:val="1"/>
      <w:numFmt w:val="upperRoman"/>
      <w:lvlText w:val="%1."/>
      <w:lvlJc w:val="left"/>
      <w:pPr>
        <w:ind w:left="1080" w:hanging="720"/>
      </w:pPr>
      <w:rPr>
        <w:rFonts w:hint="default"/>
        <w:b w:val="0"/>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CC90A5D"/>
    <w:multiLevelType w:val="hybridMultilevel"/>
    <w:tmpl w:val="1FDA54BE"/>
    <w:lvl w:ilvl="0" w:tplc="F0801CB8">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1F884E6E"/>
    <w:multiLevelType w:val="hybridMultilevel"/>
    <w:tmpl w:val="79CC2ACA"/>
    <w:lvl w:ilvl="0" w:tplc="EFDEE0F8">
      <w:start w:val="1"/>
      <w:numFmt w:val="decimal"/>
      <w:pStyle w:val="Barbora1"/>
      <w:lvlText w:val="%1."/>
      <w:lvlJc w:val="left"/>
      <w:pPr>
        <w:ind w:left="502"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FD564DB"/>
    <w:multiLevelType w:val="hybridMultilevel"/>
    <w:tmpl w:val="CD3632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272182A"/>
    <w:multiLevelType w:val="hybridMultilevel"/>
    <w:tmpl w:val="7F9016F0"/>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236B65DA"/>
    <w:multiLevelType w:val="hybridMultilevel"/>
    <w:tmpl w:val="104A38B4"/>
    <w:lvl w:ilvl="0" w:tplc="BBC06FA2">
      <w:start w:val="1"/>
      <w:numFmt w:val="decimal"/>
      <w:lvlText w:val="%1."/>
      <w:lvlJc w:val="left"/>
      <w:pPr>
        <w:ind w:left="501"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3A94B30"/>
    <w:multiLevelType w:val="hybridMultilevel"/>
    <w:tmpl w:val="807205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5240739"/>
    <w:multiLevelType w:val="hybridMultilevel"/>
    <w:tmpl w:val="91084AE6"/>
    <w:lvl w:ilvl="0" w:tplc="04050017">
      <w:start w:val="1"/>
      <w:numFmt w:val="lowerLetter"/>
      <w:lvlText w:val="%1)"/>
      <w:lvlJc w:val="left"/>
      <w:pPr>
        <w:ind w:left="1068"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49033F15"/>
    <w:multiLevelType w:val="hybridMultilevel"/>
    <w:tmpl w:val="A46C402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BC86B4F"/>
    <w:multiLevelType w:val="hybridMultilevel"/>
    <w:tmpl w:val="21E0ED3E"/>
    <w:lvl w:ilvl="0" w:tplc="0405000F">
      <w:start w:val="1"/>
      <w:numFmt w:val="decimal"/>
      <w:lvlText w:val="%1."/>
      <w:lvlJc w:val="left"/>
      <w:pPr>
        <w:ind w:left="861" w:hanging="360"/>
      </w:pPr>
    </w:lvl>
    <w:lvl w:ilvl="1" w:tplc="04050019" w:tentative="1">
      <w:start w:val="1"/>
      <w:numFmt w:val="lowerLetter"/>
      <w:lvlText w:val="%2."/>
      <w:lvlJc w:val="left"/>
      <w:pPr>
        <w:ind w:left="1581" w:hanging="360"/>
      </w:pPr>
    </w:lvl>
    <w:lvl w:ilvl="2" w:tplc="0405001B" w:tentative="1">
      <w:start w:val="1"/>
      <w:numFmt w:val="lowerRoman"/>
      <w:lvlText w:val="%3."/>
      <w:lvlJc w:val="right"/>
      <w:pPr>
        <w:ind w:left="2301" w:hanging="180"/>
      </w:pPr>
    </w:lvl>
    <w:lvl w:ilvl="3" w:tplc="0405000F" w:tentative="1">
      <w:start w:val="1"/>
      <w:numFmt w:val="decimal"/>
      <w:lvlText w:val="%4."/>
      <w:lvlJc w:val="left"/>
      <w:pPr>
        <w:ind w:left="3021" w:hanging="360"/>
      </w:pPr>
    </w:lvl>
    <w:lvl w:ilvl="4" w:tplc="04050019" w:tentative="1">
      <w:start w:val="1"/>
      <w:numFmt w:val="lowerLetter"/>
      <w:lvlText w:val="%5."/>
      <w:lvlJc w:val="left"/>
      <w:pPr>
        <w:ind w:left="3741" w:hanging="360"/>
      </w:pPr>
    </w:lvl>
    <w:lvl w:ilvl="5" w:tplc="0405001B" w:tentative="1">
      <w:start w:val="1"/>
      <w:numFmt w:val="lowerRoman"/>
      <w:lvlText w:val="%6."/>
      <w:lvlJc w:val="right"/>
      <w:pPr>
        <w:ind w:left="4461" w:hanging="180"/>
      </w:pPr>
    </w:lvl>
    <w:lvl w:ilvl="6" w:tplc="0405000F" w:tentative="1">
      <w:start w:val="1"/>
      <w:numFmt w:val="decimal"/>
      <w:lvlText w:val="%7."/>
      <w:lvlJc w:val="left"/>
      <w:pPr>
        <w:ind w:left="5181" w:hanging="360"/>
      </w:pPr>
    </w:lvl>
    <w:lvl w:ilvl="7" w:tplc="04050019" w:tentative="1">
      <w:start w:val="1"/>
      <w:numFmt w:val="lowerLetter"/>
      <w:lvlText w:val="%8."/>
      <w:lvlJc w:val="left"/>
      <w:pPr>
        <w:ind w:left="5901" w:hanging="360"/>
      </w:pPr>
    </w:lvl>
    <w:lvl w:ilvl="8" w:tplc="0405001B" w:tentative="1">
      <w:start w:val="1"/>
      <w:numFmt w:val="lowerRoman"/>
      <w:lvlText w:val="%9."/>
      <w:lvlJc w:val="right"/>
      <w:pPr>
        <w:ind w:left="6621" w:hanging="180"/>
      </w:pPr>
    </w:lvl>
  </w:abstractNum>
  <w:abstractNum w:abstractNumId="17" w15:restartNumberingAfterBreak="0">
    <w:nsid w:val="4CDB2792"/>
    <w:multiLevelType w:val="hybridMultilevel"/>
    <w:tmpl w:val="91142EA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1B421B9"/>
    <w:multiLevelType w:val="hybridMultilevel"/>
    <w:tmpl w:val="94261D6C"/>
    <w:lvl w:ilvl="0" w:tplc="9B74599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2706400"/>
    <w:multiLevelType w:val="hybridMultilevel"/>
    <w:tmpl w:val="239C60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69676AD"/>
    <w:multiLevelType w:val="hybridMultilevel"/>
    <w:tmpl w:val="990607B8"/>
    <w:lvl w:ilvl="0" w:tplc="04050013">
      <w:start w:val="1"/>
      <w:numFmt w:val="upperRoman"/>
      <w:lvlText w:val="%1."/>
      <w:lvlJc w:val="righ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C894401"/>
    <w:multiLevelType w:val="hybridMultilevel"/>
    <w:tmpl w:val="1806FEB0"/>
    <w:lvl w:ilvl="0" w:tplc="74A0A8D2">
      <w:start w:val="1"/>
      <w:numFmt w:val="decimal"/>
      <w:lvlText w:val="%1."/>
      <w:lvlJc w:val="left"/>
      <w:pPr>
        <w:ind w:left="501"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43A44B5"/>
    <w:multiLevelType w:val="hybridMultilevel"/>
    <w:tmpl w:val="ED1629D0"/>
    <w:lvl w:ilvl="0" w:tplc="04050013">
      <w:start w:val="1"/>
      <w:numFmt w:val="upperRoman"/>
      <w:lvlText w:val="%1."/>
      <w:lvlJc w:val="righ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5F10CD2"/>
    <w:multiLevelType w:val="hybridMultilevel"/>
    <w:tmpl w:val="D57C7290"/>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9885CF8"/>
    <w:multiLevelType w:val="hybridMultilevel"/>
    <w:tmpl w:val="A170D4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A301167"/>
    <w:multiLevelType w:val="hybridMultilevel"/>
    <w:tmpl w:val="B88ED4C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B817D39"/>
    <w:multiLevelType w:val="hybridMultilevel"/>
    <w:tmpl w:val="B4CA5E9E"/>
    <w:lvl w:ilvl="0" w:tplc="FC40C6AE">
      <w:start w:val="1"/>
      <w:numFmt w:val="decimal"/>
      <w:pStyle w:val="Barbora2"/>
      <w:lvlText w:val="%1."/>
      <w:lvlJc w:val="left"/>
      <w:pPr>
        <w:ind w:left="501"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D3F5830"/>
    <w:multiLevelType w:val="hybridMultilevel"/>
    <w:tmpl w:val="C42449C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0605D3F"/>
    <w:multiLevelType w:val="hybridMultilevel"/>
    <w:tmpl w:val="2F5EAFE4"/>
    <w:lvl w:ilvl="0" w:tplc="72EAF6BA">
      <w:start w:val="1"/>
      <w:numFmt w:val="decimal"/>
      <w:lvlText w:val="%1."/>
      <w:lvlJc w:val="left"/>
      <w:pPr>
        <w:ind w:left="720" w:hanging="360"/>
      </w:pPr>
      <w:rPr>
        <w:rFonts w:ascii="Arial" w:eastAsia="Times New Roman"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85314A"/>
    <w:multiLevelType w:val="hybridMultilevel"/>
    <w:tmpl w:val="FDF2D518"/>
    <w:lvl w:ilvl="0" w:tplc="E3748104">
      <w:start w:val="1000"/>
      <w:numFmt w:val="bullet"/>
      <w:lvlText w:val="-"/>
      <w:lvlJc w:val="left"/>
      <w:pPr>
        <w:ind w:left="936" w:hanging="360"/>
      </w:pPr>
      <w:rPr>
        <w:rFonts w:ascii="Arial" w:eastAsia="Times New Roman" w:hAnsi="Arial" w:cs="Arial" w:hint="default"/>
      </w:rPr>
    </w:lvl>
    <w:lvl w:ilvl="1" w:tplc="04050003" w:tentative="1">
      <w:start w:val="1"/>
      <w:numFmt w:val="bullet"/>
      <w:lvlText w:val="o"/>
      <w:lvlJc w:val="left"/>
      <w:pPr>
        <w:ind w:left="1656" w:hanging="360"/>
      </w:pPr>
      <w:rPr>
        <w:rFonts w:ascii="Courier New" w:hAnsi="Courier New" w:cs="Courier New" w:hint="default"/>
      </w:rPr>
    </w:lvl>
    <w:lvl w:ilvl="2" w:tplc="04050005" w:tentative="1">
      <w:start w:val="1"/>
      <w:numFmt w:val="bullet"/>
      <w:lvlText w:val=""/>
      <w:lvlJc w:val="left"/>
      <w:pPr>
        <w:ind w:left="2376" w:hanging="360"/>
      </w:pPr>
      <w:rPr>
        <w:rFonts w:ascii="Wingdings" w:hAnsi="Wingdings" w:hint="default"/>
      </w:rPr>
    </w:lvl>
    <w:lvl w:ilvl="3" w:tplc="04050001" w:tentative="1">
      <w:start w:val="1"/>
      <w:numFmt w:val="bullet"/>
      <w:lvlText w:val=""/>
      <w:lvlJc w:val="left"/>
      <w:pPr>
        <w:ind w:left="3096" w:hanging="360"/>
      </w:pPr>
      <w:rPr>
        <w:rFonts w:ascii="Symbol" w:hAnsi="Symbol" w:hint="default"/>
      </w:rPr>
    </w:lvl>
    <w:lvl w:ilvl="4" w:tplc="04050003" w:tentative="1">
      <w:start w:val="1"/>
      <w:numFmt w:val="bullet"/>
      <w:lvlText w:val="o"/>
      <w:lvlJc w:val="left"/>
      <w:pPr>
        <w:ind w:left="3816" w:hanging="360"/>
      </w:pPr>
      <w:rPr>
        <w:rFonts w:ascii="Courier New" w:hAnsi="Courier New" w:cs="Courier New" w:hint="default"/>
      </w:rPr>
    </w:lvl>
    <w:lvl w:ilvl="5" w:tplc="04050005" w:tentative="1">
      <w:start w:val="1"/>
      <w:numFmt w:val="bullet"/>
      <w:lvlText w:val=""/>
      <w:lvlJc w:val="left"/>
      <w:pPr>
        <w:ind w:left="4536" w:hanging="360"/>
      </w:pPr>
      <w:rPr>
        <w:rFonts w:ascii="Wingdings" w:hAnsi="Wingdings" w:hint="default"/>
      </w:rPr>
    </w:lvl>
    <w:lvl w:ilvl="6" w:tplc="04050001" w:tentative="1">
      <w:start w:val="1"/>
      <w:numFmt w:val="bullet"/>
      <w:lvlText w:val=""/>
      <w:lvlJc w:val="left"/>
      <w:pPr>
        <w:ind w:left="5256" w:hanging="360"/>
      </w:pPr>
      <w:rPr>
        <w:rFonts w:ascii="Symbol" w:hAnsi="Symbol" w:hint="default"/>
      </w:rPr>
    </w:lvl>
    <w:lvl w:ilvl="7" w:tplc="04050003" w:tentative="1">
      <w:start w:val="1"/>
      <w:numFmt w:val="bullet"/>
      <w:lvlText w:val="o"/>
      <w:lvlJc w:val="left"/>
      <w:pPr>
        <w:ind w:left="5976" w:hanging="360"/>
      </w:pPr>
      <w:rPr>
        <w:rFonts w:ascii="Courier New" w:hAnsi="Courier New" w:cs="Courier New" w:hint="default"/>
      </w:rPr>
    </w:lvl>
    <w:lvl w:ilvl="8" w:tplc="04050005" w:tentative="1">
      <w:start w:val="1"/>
      <w:numFmt w:val="bullet"/>
      <w:lvlText w:val=""/>
      <w:lvlJc w:val="left"/>
      <w:pPr>
        <w:ind w:left="6696" w:hanging="360"/>
      </w:pPr>
      <w:rPr>
        <w:rFonts w:ascii="Wingdings" w:hAnsi="Wingdings" w:hint="default"/>
      </w:rPr>
    </w:lvl>
  </w:abstractNum>
  <w:abstractNum w:abstractNumId="30" w15:restartNumberingAfterBreak="0">
    <w:nsid w:val="768F14DE"/>
    <w:multiLevelType w:val="hybridMultilevel"/>
    <w:tmpl w:val="7DCA3AF6"/>
    <w:lvl w:ilvl="0" w:tplc="04050013">
      <w:start w:val="1"/>
      <w:numFmt w:val="upperRoman"/>
      <w:lvlText w:val="%1."/>
      <w:lvlJc w:val="right"/>
      <w:pPr>
        <w:ind w:left="1080" w:hanging="720"/>
      </w:pPr>
      <w:rPr>
        <w:rFonts w:hint="default"/>
        <w:b w:val="0"/>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78C0158"/>
    <w:multiLevelType w:val="hybridMultilevel"/>
    <w:tmpl w:val="EA6E46A6"/>
    <w:lvl w:ilvl="0" w:tplc="9E6E6C16">
      <w:start w:val="1"/>
      <w:numFmt w:val="decimal"/>
      <w:lvlText w:val="%1."/>
      <w:lvlJc w:val="left"/>
      <w:pPr>
        <w:ind w:left="501" w:hanging="360"/>
      </w:pPr>
      <w:rPr>
        <w:rFonts w:hint="default"/>
      </w:r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32" w15:restartNumberingAfterBreak="0">
    <w:nsid w:val="7AD511B9"/>
    <w:multiLevelType w:val="hybridMultilevel"/>
    <w:tmpl w:val="16BC68DC"/>
    <w:lvl w:ilvl="0" w:tplc="7CEAA23C">
      <w:start w:val="1"/>
      <w:numFmt w:val="upperRoman"/>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B0D7FDF"/>
    <w:multiLevelType w:val="hybridMultilevel"/>
    <w:tmpl w:val="898680BE"/>
    <w:lvl w:ilvl="0" w:tplc="04050005">
      <w:start w:val="1"/>
      <w:numFmt w:val="bullet"/>
      <w:lvlText w:val=""/>
      <w:lvlJc w:val="left"/>
      <w:pPr>
        <w:ind w:left="1494" w:hanging="360"/>
      </w:pPr>
      <w:rPr>
        <w:rFonts w:ascii="Wingdings" w:hAnsi="Wingdings"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34" w15:restartNumberingAfterBreak="0">
    <w:nsid w:val="7C290EDD"/>
    <w:multiLevelType w:val="hybridMultilevel"/>
    <w:tmpl w:val="56EE72F8"/>
    <w:lvl w:ilvl="0" w:tplc="04050005">
      <w:start w:val="1"/>
      <w:numFmt w:val="bullet"/>
      <w:lvlText w:val=""/>
      <w:lvlJc w:val="left"/>
      <w:pPr>
        <w:ind w:left="2160" w:hanging="360"/>
      </w:pPr>
      <w:rPr>
        <w:rFonts w:ascii="Wingdings" w:hAnsi="Wingdings"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35" w15:restartNumberingAfterBreak="0">
    <w:nsid w:val="7F0827C4"/>
    <w:multiLevelType w:val="hybridMultilevel"/>
    <w:tmpl w:val="B8C619D4"/>
    <w:lvl w:ilvl="0" w:tplc="E28A87D0">
      <w:start w:val="1000"/>
      <w:numFmt w:val="bullet"/>
      <w:lvlText w:val="–"/>
      <w:lvlJc w:val="left"/>
      <w:pPr>
        <w:ind w:left="1296" w:hanging="360"/>
      </w:pPr>
      <w:rPr>
        <w:rFonts w:ascii="Arial" w:eastAsia="Times New Roman" w:hAnsi="Arial" w:cs="Arial" w:hint="default"/>
      </w:rPr>
    </w:lvl>
    <w:lvl w:ilvl="1" w:tplc="04050003" w:tentative="1">
      <w:start w:val="1"/>
      <w:numFmt w:val="bullet"/>
      <w:lvlText w:val="o"/>
      <w:lvlJc w:val="left"/>
      <w:pPr>
        <w:ind w:left="2016" w:hanging="360"/>
      </w:pPr>
      <w:rPr>
        <w:rFonts w:ascii="Courier New" w:hAnsi="Courier New" w:cs="Courier New" w:hint="default"/>
      </w:rPr>
    </w:lvl>
    <w:lvl w:ilvl="2" w:tplc="04050005" w:tentative="1">
      <w:start w:val="1"/>
      <w:numFmt w:val="bullet"/>
      <w:lvlText w:val=""/>
      <w:lvlJc w:val="left"/>
      <w:pPr>
        <w:ind w:left="2736" w:hanging="360"/>
      </w:pPr>
      <w:rPr>
        <w:rFonts w:ascii="Wingdings" w:hAnsi="Wingdings" w:hint="default"/>
      </w:rPr>
    </w:lvl>
    <w:lvl w:ilvl="3" w:tplc="04050001" w:tentative="1">
      <w:start w:val="1"/>
      <w:numFmt w:val="bullet"/>
      <w:lvlText w:val=""/>
      <w:lvlJc w:val="left"/>
      <w:pPr>
        <w:ind w:left="3456" w:hanging="360"/>
      </w:pPr>
      <w:rPr>
        <w:rFonts w:ascii="Symbol" w:hAnsi="Symbol" w:hint="default"/>
      </w:rPr>
    </w:lvl>
    <w:lvl w:ilvl="4" w:tplc="04050003" w:tentative="1">
      <w:start w:val="1"/>
      <w:numFmt w:val="bullet"/>
      <w:lvlText w:val="o"/>
      <w:lvlJc w:val="left"/>
      <w:pPr>
        <w:ind w:left="4176" w:hanging="360"/>
      </w:pPr>
      <w:rPr>
        <w:rFonts w:ascii="Courier New" w:hAnsi="Courier New" w:cs="Courier New" w:hint="default"/>
      </w:rPr>
    </w:lvl>
    <w:lvl w:ilvl="5" w:tplc="04050005" w:tentative="1">
      <w:start w:val="1"/>
      <w:numFmt w:val="bullet"/>
      <w:lvlText w:val=""/>
      <w:lvlJc w:val="left"/>
      <w:pPr>
        <w:ind w:left="4896" w:hanging="360"/>
      </w:pPr>
      <w:rPr>
        <w:rFonts w:ascii="Wingdings" w:hAnsi="Wingdings" w:hint="default"/>
      </w:rPr>
    </w:lvl>
    <w:lvl w:ilvl="6" w:tplc="04050001" w:tentative="1">
      <w:start w:val="1"/>
      <w:numFmt w:val="bullet"/>
      <w:lvlText w:val=""/>
      <w:lvlJc w:val="left"/>
      <w:pPr>
        <w:ind w:left="5616" w:hanging="360"/>
      </w:pPr>
      <w:rPr>
        <w:rFonts w:ascii="Symbol" w:hAnsi="Symbol" w:hint="default"/>
      </w:rPr>
    </w:lvl>
    <w:lvl w:ilvl="7" w:tplc="04050003" w:tentative="1">
      <w:start w:val="1"/>
      <w:numFmt w:val="bullet"/>
      <w:lvlText w:val="o"/>
      <w:lvlJc w:val="left"/>
      <w:pPr>
        <w:ind w:left="6336" w:hanging="360"/>
      </w:pPr>
      <w:rPr>
        <w:rFonts w:ascii="Courier New" w:hAnsi="Courier New" w:cs="Courier New" w:hint="default"/>
      </w:rPr>
    </w:lvl>
    <w:lvl w:ilvl="8" w:tplc="04050005" w:tentative="1">
      <w:start w:val="1"/>
      <w:numFmt w:val="bullet"/>
      <w:lvlText w:val=""/>
      <w:lvlJc w:val="left"/>
      <w:pPr>
        <w:ind w:left="7056" w:hanging="360"/>
      </w:pPr>
      <w:rPr>
        <w:rFonts w:ascii="Wingdings" w:hAnsi="Wingdings" w:hint="default"/>
      </w:rPr>
    </w:lvl>
  </w:abstractNum>
  <w:num w:numId="1" w16cid:durableId="630286841">
    <w:abstractNumId w:val="33"/>
  </w:num>
  <w:num w:numId="2" w16cid:durableId="1277560917">
    <w:abstractNumId w:val="23"/>
  </w:num>
  <w:num w:numId="3" w16cid:durableId="149637529">
    <w:abstractNumId w:val="14"/>
  </w:num>
  <w:num w:numId="4" w16cid:durableId="923533380">
    <w:abstractNumId w:val="6"/>
  </w:num>
  <w:num w:numId="5" w16cid:durableId="1203784661">
    <w:abstractNumId w:val="12"/>
  </w:num>
  <w:num w:numId="6" w16cid:durableId="676614680">
    <w:abstractNumId w:val="24"/>
  </w:num>
  <w:num w:numId="7" w16cid:durableId="816730330">
    <w:abstractNumId w:val="17"/>
  </w:num>
  <w:num w:numId="8" w16cid:durableId="1331175254">
    <w:abstractNumId w:val="22"/>
  </w:num>
  <w:num w:numId="9" w16cid:durableId="350113650">
    <w:abstractNumId w:val="32"/>
  </w:num>
  <w:num w:numId="10" w16cid:durableId="1276013417">
    <w:abstractNumId w:val="10"/>
  </w:num>
  <w:num w:numId="11" w16cid:durableId="2073043122">
    <w:abstractNumId w:val="9"/>
  </w:num>
  <w:num w:numId="12" w16cid:durableId="1610428890">
    <w:abstractNumId w:val="25"/>
  </w:num>
  <w:num w:numId="13" w16cid:durableId="290333164">
    <w:abstractNumId w:val="19"/>
  </w:num>
  <w:num w:numId="14" w16cid:durableId="155145754">
    <w:abstractNumId w:val="20"/>
  </w:num>
  <w:num w:numId="15" w16cid:durableId="104692636">
    <w:abstractNumId w:val="6"/>
  </w:num>
  <w:num w:numId="16" w16cid:durableId="59862767">
    <w:abstractNumId w:val="6"/>
  </w:num>
  <w:num w:numId="17" w16cid:durableId="13575306">
    <w:abstractNumId w:val="29"/>
  </w:num>
  <w:num w:numId="18" w16cid:durableId="725615083">
    <w:abstractNumId w:val="35"/>
  </w:num>
  <w:num w:numId="19" w16cid:durableId="2128968013">
    <w:abstractNumId w:val="1"/>
  </w:num>
  <w:num w:numId="20" w16cid:durableId="1869875036">
    <w:abstractNumId w:val="28"/>
  </w:num>
  <w:num w:numId="21" w16cid:durableId="1953785357">
    <w:abstractNumId w:val="6"/>
  </w:num>
  <w:num w:numId="22" w16cid:durableId="270361595">
    <w:abstractNumId w:val="6"/>
  </w:num>
  <w:num w:numId="23" w16cid:durableId="2097314572">
    <w:abstractNumId w:val="6"/>
  </w:num>
  <w:num w:numId="24" w16cid:durableId="1142884725">
    <w:abstractNumId w:val="6"/>
  </w:num>
  <w:num w:numId="25" w16cid:durableId="161555144">
    <w:abstractNumId w:val="21"/>
  </w:num>
  <w:num w:numId="26" w16cid:durableId="567153301">
    <w:abstractNumId w:val="0"/>
  </w:num>
  <w:num w:numId="27" w16cid:durableId="1674448718">
    <w:abstractNumId w:val="13"/>
  </w:num>
  <w:num w:numId="28" w16cid:durableId="1363436941">
    <w:abstractNumId w:val="11"/>
  </w:num>
  <w:num w:numId="29" w16cid:durableId="21056460">
    <w:abstractNumId w:val="34"/>
  </w:num>
  <w:num w:numId="30" w16cid:durableId="785395298">
    <w:abstractNumId w:val="4"/>
  </w:num>
  <w:num w:numId="31" w16cid:durableId="575290051">
    <w:abstractNumId w:val="26"/>
  </w:num>
  <w:num w:numId="32" w16cid:durableId="1907523405">
    <w:abstractNumId w:val="18"/>
  </w:num>
  <w:num w:numId="33" w16cid:durableId="1300770983">
    <w:abstractNumId w:val="3"/>
  </w:num>
  <w:num w:numId="34" w16cid:durableId="488135820">
    <w:abstractNumId w:val="8"/>
  </w:num>
  <w:num w:numId="35" w16cid:durableId="1638534788">
    <w:abstractNumId w:val="7"/>
  </w:num>
  <w:num w:numId="36" w16cid:durableId="1264532366">
    <w:abstractNumId w:val="30"/>
  </w:num>
  <w:num w:numId="37" w16cid:durableId="1685352567">
    <w:abstractNumId w:val="15"/>
  </w:num>
  <w:num w:numId="38" w16cid:durableId="482161133">
    <w:abstractNumId w:val="27"/>
  </w:num>
  <w:num w:numId="39" w16cid:durableId="140466354">
    <w:abstractNumId w:val="5"/>
  </w:num>
  <w:num w:numId="40" w16cid:durableId="673187339">
    <w:abstractNumId w:val="2"/>
  </w:num>
  <w:num w:numId="41" w16cid:durableId="1329869083">
    <w:abstractNumId w:val="31"/>
  </w:num>
  <w:num w:numId="42" w16cid:durableId="1719236192">
    <w:abstractNumId w:val="16"/>
  </w:num>
  <w:num w:numId="43" w16cid:durableId="987710386">
    <w:abstractNumId w:val="2"/>
  </w:num>
  <w:num w:numId="44" w16cid:durableId="75326775">
    <w:abstractNumId w:val="9"/>
    <w:lvlOverride w:ilvl="0">
      <w:startOverride w:val="1"/>
    </w:lvlOverride>
  </w:num>
  <w:num w:numId="45" w16cid:durableId="474445878">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B76"/>
    <w:rsid w:val="000005B3"/>
    <w:rsid w:val="00000903"/>
    <w:rsid w:val="00000DA9"/>
    <w:rsid w:val="000010A7"/>
    <w:rsid w:val="000011B9"/>
    <w:rsid w:val="00003273"/>
    <w:rsid w:val="00003E8F"/>
    <w:rsid w:val="00004645"/>
    <w:rsid w:val="000047E6"/>
    <w:rsid w:val="00004D80"/>
    <w:rsid w:val="000051E5"/>
    <w:rsid w:val="00005B0B"/>
    <w:rsid w:val="00005C94"/>
    <w:rsid w:val="00005D1A"/>
    <w:rsid w:val="0000619A"/>
    <w:rsid w:val="000065B4"/>
    <w:rsid w:val="00006D2A"/>
    <w:rsid w:val="00006DCE"/>
    <w:rsid w:val="00007107"/>
    <w:rsid w:val="000076CA"/>
    <w:rsid w:val="00007E6C"/>
    <w:rsid w:val="00007EA7"/>
    <w:rsid w:val="00007FFB"/>
    <w:rsid w:val="00010395"/>
    <w:rsid w:val="000104D6"/>
    <w:rsid w:val="000109EE"/>
    <w:rsid w:val="00011000"/>
    <w:rsid w:val="000117A8"/>
    <w:rsid w:val="00012102"/>
    <w:rsid w:val="00012429"/>
    <w:rsid w:val="000125C5"/>
    <w:rsid w:val="000131C1"/>
    <w:rsid w:val="00013B96"/>
    <w:rsid w:val="00013C58"/>
    <w:rsid w:val="00013DB1"/>
    <w:rsid w:val="0001427C"/>
    <w:rsid w:val="00014FA3"/>
    <w:rsid w:val="000157B6"/>
    <w:rsid w:val="00015A45"/>
    <w:rsid w:val="00015BC6"/>
    <w:rsid w:val="00016142"/>
    <w:rsid w:val="000163A6"/>
    <w:rsid w:val="0001650A"/>
    <w:rsid w:val="000170B7"/>
    <w:rsid w:val="00017CFA"/>
    <w:rsid w:val="00020721"/>
    <w:rsid w:val="00020BB8"/>
    <w:rsid w:val="00020E6B"/>
    <w:rsid w:val="00020F48"/>
    <w:rsid w:val="00021064"/>
    <w:rsid w:val="00021183"/>
    <w:rsid w:val="00021EFC"/>
    <w:rsid w:val="000221EC"/>
    <w:rsid w:val="00022A82"/>
    <w:rsid w:val="00023AAD"/>
    <w:rsid w:val="00023DD4"/>
    <w:rsid w:val="0002423B"/>
    <w:rsid w:val="00024FCD"/>
    <w:rsid w:val="0002550F"/>
    <w:rsid w:val="00025520"/>
    <w:rsid w:val="000256C3"/>
    <w:rsid w:val="00025FA9"/>
    <w:rsid w:val="00026348"/>
    <w:rsid w:val="00027205"/>
    <w:rsid w:val="0002797A"/>
    <w:rsid w:val="0003003F"/>
    <w:rsid w:val="00030075"/>
    <w:rsid w:val="0003029B"/>
    <w:rsid w:val="00030799"/>
    <w:rsid w:val="000317F5"/>
    <w:rsid w:val="00031A19"/>
    <w:rsid w:val="00031A37"/>
    <w:rsid w:val="00031B1D"/>
    <w:rsid w:val="00031C9D"/>
    <w:rsid w:val="00031FA9"/>
    <w:rsid w:val="000324BD"/>
    <w:rsid w:val="00032964"/>
    <w:rsid w:val="00032A97"/>
    <w:rsid w:val="00032DCD"/>
    <w:rsid w:val="00032DE7"/>
    <w:rsid w:val="00032EFD"/>
    <w:rsid w:val="00033151"/>
    <w:rsid w:val="00033ED0"/>
    <w:rsid w:val="0003407F"/>
    <w:rsid w:val="00034BE0"/>
    <w:rsid w:val="00035143"/>
    <w:rsid w:val="000352B6"/>
    <w:rsid w:val="00035AAC"/>
    <w:rsid w:val="00035BA8"/>
    <w:rsid w:val="00035D8A"/>
    <w:rsid w:val="00037814"/>
    <w:rsid w:val="0003782C"/>
    <w:rsid w:val="000378B0"/>
    <w:rsid w:val="000378B5"/>
    <w:rsid w:val="00040760"/>
    <w:rsid w:val="000407BD"/>
    <w:rsid w:val="00040E12"/>
    <w:rsid w:val="000410A4"/>
    <w:rsid w:val="000414F7"/>
    <w:rsid w:val="00041E3B"/>
    <w:rsid w:val="0004219E"/>
    <w:rsid w:val="000422B2"/>
    <w:rsid w:val="00042984"/>
    <w:rsid w:val="00042ED0"/>
    <w:rsid w:val="000431A7"/>
    <w:rsid w:val="000432B8"/>
    <w:rsid w:val="000438F4"/>
    <w:rsid w:val="00043FEB"/>
    <w:rsid w:val="0004400A"/>
    <w:rsid w:val="00044342"/>
    <w:rsid w:val="00044990"/>
    <w:rsid w:val="00044D16"/>
    <w:rsid w:val="00044D34"/>
    <w:rsid w:val="00046538"/>
    <w:rsid w:val="000465CB"/>
    <w:rsid w:val="00046EEA"/>
    <w:rsid w:val="00047818"/>
    <w:rsid w:val="00047B1E"/>
    <w:rsid w:val="00047D92"/>
    <w:rsid w:val="00050031"/>
    <w:rsid w:val="0005010B"/>
    <w:rsid w:val="0005034A"/>
    <w:rsid w:val="00051826"/>
    <w:rsid w:val="00051EE6"/>
    <w:rsid w:val="00052447"/>
    <w:rsid w:val="000527BD"/>
    <w:rsid w:val="0005282A"/>
    <w:rsid w:val="00052F46"/>
    <w:rsid w:val="0005372D"/>
    <w:rsid w:val="0005426B"/>
    <w:rsid w:val="00054F2A"/>
    <w:rsid w:val="00055161"/>
    <w:rsid w:val="0005517F"/>
    <w:rsid w:val="000557F5"/>
    <w:rsid w:val="00056061"/>
    <w:rsid w:val="0005635A"/>
    <w:rsid w:val="000566B4"/>
    <w:rsid w:val="00057624"/>
    <w:rsid w:val="00060934"/>
    <w:rsid w:val="00060AF5"/>
    <w:rsid w:val="00060F39"/>
    <w:rsid w:val="00061C78"/>
    <w:rsid w:val="00061D11"/>
    <w:rsid w:val="00061D37"/>
    <w:rsid w:val="00062B34"/>
    <w:rsid w:val="00063B16"/>
    <w:rsid w:val="00063E30"/>
    <w:rsid w:val="000648DF"/>
    <w:rsid w:val="000648FD"/>
    <w:rsid w:val="0006494D"/>
    <w:rsid w:val="0006558D"/>
    <w:rsid w:val="000659EC"/>
    <w:rsid w:val="00065BCC"/>
    <w:rsid w:val="00066B48"/>
    <w:rsid w:val="00067065"/>
    <w:rsid w:val="0007021A"/>
    <w:rsid w:val="0007040A"/>
    <w:rsid w:val="00070A0C"/>
    <w:rsid w:val="000710D9"/>
    <w:rsid w:val="000712C6"/>
    <w:rsid w:val="00071614"/>
    <w:rsid w:val="00071ADF"/>
    <w:rsid w:val="00072292"/>
    <w:rsid w:val="000728DB"/>
    <w:rsid w:val="00073454"/>
    <w:rsid w:val="00073DF0"/>
    <w:rsid w:val="000741B1"/>
    <w:rsid w:val="0007440D"/>
    <w:rsid w:val="00074F2A"/>
    <w:rsid w:val="0007583A"/>
    <w:rsid w:val="00077029"/>
    <w:rsid w:val="000774E8"/>
    <w:rsid w:val="0007771F"/>
    <w:rsid w:val="000800E8"/>
    <w:rsid w:val="0008045F"/>
    <w:rsid w:val="00080DE5"/>
    <w:rsid w:val="0008212C"/>
    <w:rsid w:val="000828D9"/>
    <w:rsid w:val="00082CBB"/>
    <w:rsid w:val="00083589"/>
    <w:rsid w:val="00083D4F"/>
    <w:rsid w:val="00083E58"/>
    <w:rsid w:val="00084547"/>
    <w:rsid w:val="00085970"/>
    <w:rsid w:val="00085F7F"/>
    <w:rsid w:val="0008662B"/>
    <w:rsid w:val="00086EC4"/>
    <w:rsid w:val="0008740C"/>
    <w:rsid w:val="00087704"/>
    <w:rsid w:val="00087707"/>
    <w:rsid w:val="00087D61"/>
    <w:rsid w:val="000901D3"/>
    <w:rsid w:val="00090285"/>
    <w:rsid w:val="00090391"/>
    <w:rsid w:val="00090B52"/>
    <w:rsid w:val="00090D31"/>
    <w:rsid w:val="00090E96"/>
    <w:rsid w:val="0009139C"/>
    <w:rsid w:val="000922AC"/>
    <w:rsid w:val="00092347"/>
    <w:rsid w:val="00092628"/>
    <w:rsid w:val="00092C77"/>
    <w:rsid w:val="00093B95"/>
    <w:rsid w:val="00093E5D"/>
    <w:rsid w:val="00093F09"/>
    <w:rsid w:val="00094A2B"/>
    <w:rsid w:val="0009570D"/>
    <w:rsid w:val="00095E3D"/>
    <w:rsid w:val="0009678C"/>
    <w:rsid w:val="00097741"/>
    <w:rsid w:val="000A04ED"/>
    <w:rsid w:val="000A0F91"/>
    <w:rsid w:val="000A13B5"/>
    <w:rsid w:val="000A186E"/>
    <w:rsid w:val="000A24CF"/>
    <w:rsid w:val="000A287A"/>
    <w:rsid w:val="000A3A9A"/>
    <w:rsid w:val="000A3B81"/>
    <w:rsid w:val="000A3F0A"/>
    <w:rsid w:val="000A3FA4"/>
    <w:rsid w:val="000A4AF7"/>
    <w:rsid w:val="000A4C39"/>
    <w:rsid w:val="000A527A"/>
    <w:rsid w:val="000A53C4"/>
    <w:rsid w:val="000A5B07"/>
    <w:rsid w:val="000A6673"/>
    <w:rsid w:val="000A70C2"/>
    <w:rsid w:val="000A70E6"/>
    <w:rsid w:val="000A71B9"/>
    <w:rsid w:val="000A742F"/>
    <w:rsid w:val="000A7F54"/>
    <w:rsid w:val="000B0198"/>
    <w:rsid w:val="000B1BD4"/>
    <w:rsid w:val="000B1F9C"/>
    <w:rsid w:val="000B20D2"/>
    <w:rsid w:val="000B2C83"/>
    <w:rsid w:val="000B2F7D"/>
    <w:rsid w:val="000B3737"/>
    <w:rsid w:val="000B37DD"/>
    <w:rsid w:val="000B3CE5"/>
    <w:rsid w:val="000B3D7A"/>
    <w:rsid w:val="000B3F9C"/>
    <w:rsid w:val="000B423B"/>
    <w:rsid w:val="000B4B6D"/>
    <w:rsid w:val="000B5839"/>
    <w:rsid w:val="000B67A0"/>
    <w:rsid w:val="000B6FB4"/>
    <w:rsid w:val="000B76C0"/>
    <w:rsid w:val="000C06AB"/>
    <w:rsid w:val="000C0D46"/>
    <w:rsid w:val="000C0D55"/>
    <w:rsid w:val="000C0DB6"/>
    <w:rsid w:val="000C0DF5"/>
    <w:rsid w:val="000C16E3"/>
    <w:rsid w:val="000C183A"/>
    <w:rsid w:val="000C1F25"/>
    <w:rsid w:val="000C2E2B"/>
    <w:rsid w:val="000C304A"/>
    <w:rsid w:val="000C3814"/>
    <w:rsid w:val="000C383B"/>
    <w:rsid w:val="000C3B9A"/>
    <w:rsid w:val="000C4085"/>
    <w:rsid w:val="000C450F"/>
    <w:rsid w:val="000C4738"/>
    <w:rsid w:val="000C4A29"/>
    <w:rsid w:val="000C4F2D"/>
    <w:rsid w:val="000C4F9A"/>
    <w:rsid w:val="000C4FE2"/>
    <w:rsid w:val="000C5009"/>
    <w:rsid w:val="000C525A"/>
    <w:rsid w:val="000C5857"/>
    <w:rsid w:val="000C58F7"/>
    <w:rsid w:val="000C5968"/>
    <w:rsid w:val="000C60DA"/>
    <w:rsid w:val="000C67DF"/>
    <w:rsid w:val="000C6911"/>
    <w:rsid w:val="000C7C43"/>
    <w:rsid w:val="000C7DAE"/>
    <w:rsid w:val="000D0718"/>
    <w:rsid w:val="000D0B13"/>
    <w:rsid w:val="000D12CB"/>
    <w:rsid w:val="000D201A"/>
    <w:rsid w:val="000D2C94"/>
    <w:rsid w:val="000D3045"/>
    <w:rsid w:val="000D32E3"/>
    <w:rsid w:val="000D490C"/>
    <w:rsid w:val="000D50A1"/>
    <w:rsid w:val="000D5483"/>
    <w:rsid w:val="000D59AC"/>
    <w:rsid w:val="000D5FD0"/>
    <w:rsid w:val="000D67C3"/>
    <w:rsid w:val="000D6F21"/>
    <w:rsid w:val="000D715A"/>
    <w:rsid w:val="000D7894"/>
    <w:rsid w:val="000D7981"/>
    <w:rsid w:val="000D7F24"/>
    <w:rsid w:val="000E0926"/>
    <w:rsid w:val="000E0AE9"/>
    <w:rsid w:val="000E0D30"/>
    <w:rsid w:val="000E1A50"/>
    <w:rsid w:val="000E21A7"/>
    <w:rsid w:val="000E2596"/>
    <w:rsid w:val="000E26E0"/>
    <w:rsid w:val="000E275C"/>
    <w:rsid w:val="000E29E3"/>
    <w:rsid w:val="000E2A75"/>
    <w:rsid w:val="000E35A6"/>
    <w:rsid w:val="000E37AD"/>
    <w:rsid w:val="000E5F43"/>
    <w:rsid w:val="000E6610"/>
    <w:rsid w:val="000E66A9"/>
    <w:rsid w:val="000E6E49"/>
    <w:rsid w:val="000E727F"/>
    <w:rsid w:val="000E73D2"/>
    <w:rsid w:val="000E7410"/>
    <w:rsid w:val="000E755E"/>
    <w:rsid w:val="000F0665"/>
    <w:rsid w:val="000F0851"/>
    <w:rsid w:val="000F0C9D"/>
    <w:rsid w:val="000F1CB7"/>
    <w:rsid w:val="000F1D2D"/>
    <w:rsid w:val="000F2488"/>
    <w:rsid w:val="000F2958"/>
    <w:rsid w:val="000F31EC"/>
    <w:rsid w:val="000F3303"/>
    <w:rsid w:val="000F341B"/>
    <w:rsid w:val="000F38BF"/>
    <w:rsid w:val="000F4473"/>
    <w:rsid w:val="000F5F20"/>
    <w:rsid w:val="000F620C"/>
    <w:rsid w:val="000F626A"/>
    <w:rsid w:val="000F6B66"/>
    <w:rsid w:val="000F6CB5"/>
    <w:rsid w:val="000F7F9E"/>
    <w:rsid w:val="00100153"/>
    <w:rsid w:val="001003AF"/>
    <w:rsid w:val="00100A7A"/>
    <w:rsid w:val="0010278D"/>
    <w:rsid w:val="00102A5F"/>
    <w:rsid w:val="0010381B"/>
    <w:rsid w:val="001039C3"/>
    <w:rsid w:val="00103BDF"/>
    <w:rsid w:val="00103DEC"/>
    <w:rsid w:val="00103E19"/>
    <w:rsid w:val="001040DB"/>
    <w:rsid w:val="00104607"/>
    <w:rsid w:val="0010468E"/>
    <w:rsid w:val="00105703"/>
    <w:rsid w:val="00105A5C"/>
    <w:rsid w:val="0010647C"/>
    <w:rsid w:val="00106563"/>
    <w:rsid w:val="00107546"/>
    <w:rsid w:val="0010781D"/>
    <w:rsid w:val="00107B8A"/>
    <w:rsid w:val="00107E52"/>
    <w:rsid w:val="00110165"/>
    <w:rsid w:val="001106D8"/>
    <w:rsid w:val="0011078F"/>
    <w:rsid w:val="00111F55"/>
    <w:rsid w:val="00113383"/>
    <w:rsid w:val="00113507"/>
    <w:rsid w:val="00113639"/>
    <w:rsid w:val="00113B66"/>
    <w:rsid w:val="00113BF9"/>
    <w:rsid w:val="00113C91"/>
    <w:rsid w:val="00114CF5"/>
    <w:rsid w:val="001154C3"/>
    <w:rsid w:val="001157E1"/>
    <w:rsid w:val="00115D63"/>
    <w:rsid w:val="00115D75"/>
    <w:rsid w:val="00115E9E"/>
    <w:rsid w:val="001164F3"/>
    <w:rsid w:val="00117439"/>
    <w:rsid w:val="00120400"/>
    <w:rsid w:val="00121B8A"/>
    <w:rsid w:val="00121F15"/>
    <w:rsid w:val="0012254D"/>
    <w:rsid w:val="0012281D"/>
    <w:rsid w:val="00122907"/>
    <w:rsid w:val="001229CE"/>
    <w:rsid w:val="00122F61"/>
    <w:rsid w:val="001230D4"/>
    <w:rsid w:val="00123E25"/>
    <w:rsid w:val="00123F49"/>
    <w:rsid w:val="001246EA"/>
    <w:rsid w:val="0012533E"/>
    <w:rsid w:val="00126165"/>
    <w:rsid w:val="00126257"/>
    <w:rsid w:val="00126ED6"/>
    <w:rsid w:val="00127262"/>
    <w:rsid w:val="0012740E"/>
    <w:rsid w:val="0012755A"/>
    <w:rsid w:val="0013047C"/>
    <w:rsid w:val="00130D0B"/>
    <w:rsid w:val="00132373"/>
    <w:rsid w:val="001326FB"/>
    <w:rsid w:val="00132AB8"/>
    <w:rsid w:val="00133455"/>
    <w:rsid w:val="001334E2"/>
    <w:rsid w:val="001343CF"/>
    <w:rsid w:val="00134903"/>
    <w:rsid w:val="00134909"/>
    <w:rsid w:val="00134C09"/>
    <w:rsid w:val="0013519E"/>
    <w:rsid w:val="0013598A"/>
    <w:rsid w:val="00135D9F"/>
    <w:rsid w:val="0013656E"/>
    <w:rsid w:val="00137560"/>
    <w:rsid w:val="00137629"/>
    <w:rsid w:val="00137692"/>
    <w:rsid w:val="00137974"/>
    <w:rsid w:val="00137C9A"/>
    <w:rsid w:val="001403CD"/>
    <w:rsid w:val="00141237"/>
    <w:rsid w:val="00141791"/>
    <w:rsid w:val="001420F2"/>
    <w:rsid w:val="00143FE5"/>
    <w:rsid w:val="00144045"/>
    <w:rsid w:val="00144A4C"/>
    <w:rsid w:val="00145FE5"/>
    <w:rsid w:val="0014639F"/>
    <w:rsid w:val="00146E1B"/>
    <w:rsid w:val="00147EA7"/>
    <w:rsid w:val="00150539"/>
    <w:rsid w:val="001508B7"/>
    <w:rsid w:val="001508C9"/>
    <w:rsid w:val="001512C0"/>
    <w:rsid w:val="001514E0"/>
    <w:rsid w:val="001516B6"/>
    <w:rsid w:val="00151CFE"/>
    <w:rsid w:val="0015210A"/>
    <w:rsid w:val="0015253D"/>
    <w:rsid w:val="001526DB"/>
    <w:rsid w:val="00152D1B"/>
    <w:rsid w:val="00152FB1"/>
    <w:rsid w:val="0015349D"/>
    <w:rsid w:val="001536B4"/>
    <w:rsid w:val="00153764"/>
    <w:rsid w:val="00153A66"/>
    <w:rsid w:val="00153EDB"/>
    <w:rsid w:val="0015414B"/>
    <w:rsid w:val="00154DEC"/>
    <w:rsid w:val="00154FDC"/>
    <w:rsid w:val="0015511F"/>
    <w:rsid w:val="00155BCC"/>
    <w:rsid w:val="00156381"/>
    <w:rsid w:val="0015743A"/>
    <w:rsid w:val="00161ECB"/>
    <w:rsid w:val="00162393"/>
    <w:rsid w:val="0016372A"/>
    <w:rsid w:val="00163B47"/>
    <w:rsid w:val="001644C2"/>
    <w:rsid w:val="00164B9D"/>
    <w:rsid w:val="00164E33"/>
    <w:rsid w:val="001650CC"/>
    <w:rsid w:val="001655C0"/>
    <w:rsid w:val="00165AC4"/>
    <w:rsid w:val="00166359"/>
    <w:rsid w:val="001667B0"/>
    <w:rsid w:val="0016688B"/>
    <w:rsid w:val="001668BD"/>
    <w:rsid w:val="00166A86"/>
    <w:rsid w:val="001671C3"/>
    <w:rsid w:val="001674C6"/>
    <w:rsid w:val="00167843"/>
    <w:rsid w:val="001678FD"/>
    <w:rsid w:val="00170011"/>
    <w:rsid w:val="00170622"/>
    <w:rsid w:val="00170EA3"/>
    <w:rsid w:val="00171F1D"/>
    <w:rsid w:val="00172D93"/>
    <w:rsid w:val="0017326B"/>
    <w:rsid w:val="0017342B"/>
    <w:rsid w:val="001736E8"/>
    <w:rsid w:val="00173E85"/>
    <w:rsid w:val="0017436C"/>
    <w:rsid w:val="00174C08"/>
    <w:rsid w:val="00174C96"/>
    <w:rsid w:val="00175914"/>
    <w:rsid w:val="00175B15"/>
    <w:rsid w:val="00175CA3"/>
    <w:rsid w:val="00176192"/>
    <w:rsid w:val="00176421"/>
    <w:rsid w:val="001766A4"/>
    <w:rsid w:val="00176E79"/>
    <w:rsid w:val="001770B0"/>
    <w:rsid w:val="00180245"/>
    <w:rsid w:val="00180D4E"/>
    <w:rsid w:val="00180E41"/>
    <w:rsid w:val="0018107D"/>
    <w:rsid w:val="0018113F"/>
    <w:rsid w:val="00181393"/>
    <w:rsid w:val="00181502"/>
    <w:rsid w:val="00181791"/>
    <w:rsid w:val="001819F4"/>
    <w:rsid w:val="00181F95"/>
    <w:rsid w:val="00182AA1"/>
    <w:rsid w:val="00182AFC"/>
    <w:rsid w:val="00182F24"/>
    <w:rsid w:val="001830B1"/>
    <w:rsid w:val="00183301"/>
    <w:rsid w:val="001833D0"/>
    <w:rsid w:val="00183FD4"/>
    <w:rsid w:val="001843BE"/>
    <w:rsid w:val="00185BF4"/>
    <w:rsid w:val="001866DF"/>
    <w:rsid w:val="00186726"/>
    <w:rsid w:val="00186805"/>
    <w:rsid w:val="001869B9"/>
    <w:rsid w:val="001869D4"/>
    <w:rsid w:val="00186B64"/>
    <w:rsid w:val="001873EE"/>
    <w:rsid w:val="001900A1"/>
    <w:rsid w:val="0019042A"/>
    <w:rsid w:val="00190831"/>
    <w:rsid w:val="00190853"/>
    <w:rsid w:val="001909B4"/>
    <w:rsid w:val="00190DE5"/>
    <w:rsid w:val="00190F41"/>
    <w:rsid w:val="00191367"/>
    <w:rsid w:val="001914C6"/>
    <w:rsid w:val="0019164C"/>
    <w:rsid w:val="001921A7"/>
    <w:rsid w:val="00193C59"/>
    <w:rsid w:val="00194089"/>
    <w:rsid w:val="0019476F"/>
    <w:rsid w:val="0019530F"/>
    <w:rsid w:val="00195536"/>
    <w:rsid w:val="00196386"/>
    <w:rsid w:val="00197171"/>
    <w:rsid w:val="0019735F"/>
    <w:rsid w:val="00197E61"/>
    <w:rsid w:val="001A0431"/>
    <w:rsid w:val="001A1227"/>
    <w:rsid w:val="001A1300"/>
    <w:rsid w:val="001A14DC"/>
    <w:rsid w:val="001A1D6D"/>
    <w:rsid w:val="001A381A"/>
    <w:rsid w:val="001A484A"/>
    <w:rsid w:val="001A5AF2"/>
    <w:rsid w:val="001A5EAC"/>
    <w:rsid w:val="001A7132"/>
    <w:rsid w:val="001A79FB"/>
    <w:rsid w:val="001B0178"/>
    <w:rsid w:val="001B02EB"/>
    <w:rsid w:val="001B0E35"/>
    <w:rsid w:val="001B0ED4"/>
    <w:rsid w:val="001B2058"/>
    <w:rsid w:val="001B269F"/>
    <w:rsid w:val="001B311A"/>
    <w:rsid w:val="001B321A"/>
    <w:rsid w:val="001B3D1D"/>
    <w:rsid w:val="001B3F69"/>
    <w:rsid w:val="001B42AA"/>
    <w:rsid w:val="001B43F9"/>
    <w:rsid w:val="001B4F58"/>
    <w:rsid w:val="001B52D8"/>
    <w:rsid w:val="001B6A0A"/>
    <w:rsid w:val="001B6AAC"/>
    <w:rsid w:val="001B712E"/>
    <w:rsid w:val="001B78B5"/>
    <w:rsid w:val="001B7A30"/>
    <w:rsid w:val="001B7A5B"/>
    <w:rsid w:val="001B7F78"/>
    <w:rsid w:val="001C01EE"/>
    <w:rsid w:val="001C07B2"/>
    <w:rsid w:val="001C1781"/>
    <w:rsid w:val="001C1C7F"/>
    <w:rsid w:val="001C2389"/>
    <w:rsid w:val="001C2457"/>
    <w:rsid w:val="001C2F0A"/>
    <w:rsid w:val="001C3114"/>
    <w:rsid w:val="001C3242"/>
    <w:rsid w:val="001C377D"/>
    <w:rsid w:val="001C3882"/>
    <w:rsid w:val="001C4811"/>
    <w:rsid w:val="001C4A8F"/>
    <w:rsid w:val="001C5398"/>
    <w:rsid w:val="001C57EB"/>
    <w:rsid w:val="001C632D"/>
    <w:rsid w:val="001C6768"/>
    <w:rsid w:val="001C68A3"/>
    <w:rsid w:val="001C6D13"/>
    <w:rsid w:val="001C6D54"/>
    <w:rsid w:val="001C6F66"/>
    <w:rsid w:val="001C76C6"/>
    <w:rsid w:val="001D03F5"/>
    <w:rsid w:val="001D0466"/>
    <w:rsid w:val="001D0CF4"/>
    <w:rsid w:val="001D1475"/>
    <w:rsid w:val="001D154A"/>
    <w:rsid w:val="001D1FE8"/>
    <w:rsid w:val="001D2742"/>
    <w:rsid w:val="001D2814"/>
    <w:rsid w:val="001D41B0"/>
    <w:rsid w:val="001D4493"/>
    <w:rsid w:val="001D56D1"/>
    <w:rsid w:val="001D5EA3"/>
    <w:rsid w:val="001D5F08"/>
    <w:rsid w:val="001D6319"/>
    <w:rsid w:val="001D72E7"/>
    <w:rsid w:val="001D7456"/>
    <w:rsid w:val="001D7662"/>
    <w:rsid w:val="001E0221"/>
    <w:rsid w:val="001E181C"/>
    <w:rsid w:val="001E1A92"/>
    <w:rsid w:val="001E1E9F"/>
    <w:rsid w:val="001E2A54"/>
    <w:rsid w:val="001E2D40"/>
    <w:rsid w:val="001E2F7B"/>
    <w:rsid w:val="001E32BC"/>
    <w:rsid w:val="001E3B10"/>
    <w:rsid w:val="001E45B5"/>
    <w:rsid w:val="001E48DD"/>
    <w:rsid w:val="001E4BC2"/>
    <w:rsid w:val="001E5018"/>
    <w:rsid w:val="001E5AC8"/>
    <w:rsid w:val="001E5FBF"/>
    <w:rsid w:val="001E60BA"/>
    <w:rsid w:val="001E629E"/>
    <w:rsid w:val="001E6FD1"/>
    <w:rsid w:val="001E702E"/>
    <w:rsid w:val="001E7177"/>
    <w:rsid w:val="001E7B41"/>
    <w:rsid w:val="001E7B98"/>
    <w:rsid w:val="001E7D84"/>
    <w:rsid w:val="001F05D0"/>
    <w:rsid w:val="001F08AF"/>
    <w:rsid w:val="001F156C"/>
    <w:rsid w:val="001F1731"/>
    <w:rsid w:val="001F1E74"/>
    <w:rsid w:val="001F2167"/>
    <w:rsid w:val="001F31FF"/>
    <w:rsid w:val="001F42FC"/>
    <w:rsid w:val="001F4C31"/>
    <w:rsid w:val="001F4D66"/>
    <w:rsid w:val="001F5391"/>
    <w:rsid w:val="001F5489"/>
    <w:rsid w:val="001F6117"/>
    <w:rsid w:val="001F70E4"/>
    <w:rsid w:val="001F73A7"/>
    <w:rsid w:val="00200843"/>
    <w:rsid w:val="00200934"/>
    <w:rsid w:val="00200D8C"/>
    <w:rsid w:val="00201F8D"/>
    <w:rsid w:val="0020347A"/>
    <w:rsid w:val="00203653"/>
    <w:rsid w:val="00203A75"/>
    <w:rsid w:val="00203DD3"/>
    <w:rsid w:val="00204BDB"/>
    <w:rsid w:val="00204C16"/>
    <w:rsid w:val="00204F4F"/>
    <w:rsid w:val="00204FB5"/>
    <w:rsid w:val="00205607"/>
    <w:rsid w:val="00205E0D"/>
    <w:rsid w:val="002065D9"/>
    <w:rsid w:val="00206660"/>
    <w:rsid w:val="00206761"/>
    <w:rsid w:val="00207640"/>
    <w:rsid w:val="00207FFB"/>
    <w:rsid w:val="00210D60"/>
    <w:rsid w:val="00210D63"/>
    <w:rsid w:val="00210EBC"/>
    <w:rsid w:val="00210F1D"/>
    <w:rsid w:val="00211D1A"/>
    <w:rsid w:val="00212BD0"/>
    <w:rsid w:val="00212DF5"/>
    <w:rsid w:val="00213DB4"/>
    <w:rsid w:val="00214D41"/>
    <w:rsid w:val="00214E56"/>
    <w:rsid w:val="002155E3"/>
    <w:rsid w:val="00215B17"/>
    <w:rsid w:val="0021779A"/>
    <w:rsid w:val="002201F2"/>
    <w:rsid w:val="002206EE"/>
    <w:rsid w:val="002207AA"/>
    <w:rsid w:val="002207F0"/>
    <w:rsid w:val="002208A9"/>
    <w:rsid w:val="00220A80"/>
    <w:rsid w:val="00220FE6"/>
    <w:rsid w:val="002211A4"/>
    <w:rsid w:val="0022187D"/>
    <w:rsid w:val="00221A4B"/>
    <w:rsid w:val="00221A7D"/>
    <w:rsid w:val="00221B5F"/>
    <w:rsid w:val="0022201C"/>
    <w:rsid w:val="002223F9"/>
    <w:rsid w:val="002227CF"/>
    <w:rsid w:val="00222A5F"/>
    <w:rsid w:val="00223596"/>
    <w:rsid w:val="002235AC"/>
    <w:rsid w:val="00223696"/>
    <w:rsid w:val="00224BE3"/>
    <w:rsid w:val="0022522E"/>
    <w:rsid w:val="00225629"/>
    <w:rsid w:val="0022571A"/>
    <w:rsid w:val="0022577A"/>
    <w:rsid w:val="002258C9"/>
    <w:rsid w:val="00226851"/>
    <w:rsid w:val="00226B3B"/>
    <w:rsid w:val="00227A60"/>
    <w:rsid w:val="002301EF"/>
    <w:rsid w:val="002314F2"/>
    <w:rsid w:val="00231E1E"/>
    <w:rsid w:val="002323F4"/>
    <w:rsid w:val="00232B51"/>
    <w:rsid w:val="002332F2"/>
    <w:rsid w:val="00233C2D"/>
    <w:rsid w:val="00233F32"/>
    <w:rsid w:val="00233FE3"/>
    <w:rsid w:val="0023404C"/>
    <w:rsid w:val="002344A0"/>
    <w:rsid w:val="002351B4"/>
    <w:rsid w:val="00235904"/>
    <w:rsid w:val="002360AF"/>
    <w:rsid w:val="00236E89"/>
    <w:rsid w:val="0023735A"/>
    <w:rsid w:val="002374AE"/>
    <w:rsid w:val="00237F3F"/>
    <w:rsid w:val="00237F66"/>
    <w:rsid w:val="002402A5"/>
    <w:rsid w:val="00242055"/>
    <w:rsid w:val="002421DD"/>
    <w:rsid w:val="002423A7"/>
    <w:rsid w:val="00242413"/>
    <w:rsid w:val="00242648"/>
    <w:rsid w:val="00242ABB"/>
    <w:rsid w:val="00244612"/>
    <w:rsid w:val="00244887"/>
    <w:rsid w:val="00244B5E"/>
    <w:rsid w:val="0024518A"/>
    <w:rsid w:val="002454AA"/>
    <w:rsid w:val="00245722"/>
    <w:rsid w:val="0024683F"/>
    <w:rsid w:val="0024708F"/>
    <w:rsid w:val="0025077A"/>
    <w:rsid w:val="00250856"/>
    <w:rsid w:val="00251FF9"/>
    <w:rsid w:val="002528FE"/>
    <w:rsid w:val="00253683"/>
    <w:rsid w:val="00254278"/>
    <w:rsid w:val="0025487A"/>
    <w:rsid w:val="00254AD0"/>
    <w:rsid w:val="00255AA4"/>
    <w:rsid w:val="00255B9B"/>
    <w:rsid w:val="00255E86"/>
    <w:rsid w:val="00256367"/>
    <w:rsid w:val="00256F03"/>
    <w:rsid w:val="00257D4B"/>
    <w:rsid w:val="00257E2B"/>
    <w:rsid w:val="00257F84"/>
    <w:rsid w:val="002601A2"/>
    <w:rsid w:val="00260734"/>
    <w:rsid w:val="0026134E"/>
    <w:rsid w:val="0026228E"/>
    <w:rsid w:val="002624F4"/>
    <w:rsid w:val="002627B0"/>
    <w:rsid w:val="002629B4"/>
    <w:rsid w:val="00262F8B"/>
    <w:rsid w:val="002633FC"/>
    <w:rsid w:val="002633FD"/>
    <w:rsid w:val="00263C0E"/>
    <w:rsid w:val="0026470C"/>
    <w:rsid w:val="00264C58"/>
    <w:rsid w:val="002660B5"/>
    <w:rsid w:val="00266211"/>
    <w:rsid w:val="00266349"/>
    <w:rsid w:val="00266CEF"/>
    <w:rsid w:val="00267033"/>
    <w:rsid w:val="00267564"/>
    <w:rsid w:val="002675E3"/>
    <w:rsid w:val="0027005B"/>
    <w:rsid w:val="00270E6E"/>
    <w:rsid w:val="002714DE"/>
    <w:rsid w:val="0027151F"/>
    <w:rsid w:val="00271ECF"/>
    <w:rsid w:val="002729B3"/>
    <w:rsid w:val="00273088"/>
    <w:rsid w:val="0027354D"/>
    <w:rsid w:val="00274147"/>
    <w:rsid w:val="0027417D"/>
    <w:rsid w:val="00274605"/>
    <w:rsid w:val="00274D78"/>
    <w:rsid w:val="002752C5"/>
    <w:rsid w:val="00275A29"/>
    <w:rsid w:val="00275F10"/>
    <w:rsid w:val="00276279"/>
    <w:rsid w:val="00276560"/>
    <w:rsid w:val="002768E2"/>
    <w:rsid w:val="00276D3C"/>
    <w:rsid w:val="00277ECF"/>
    <w:rsid w:val="00277F1E"/>
    <w:rsid w:val="00280341"/>
    <w:rsid w:val="002803F3"/>
    <w:rsid w:val="00280F13"/>
    <w:rsid w:val="002819FF"/>
    <w:rsid w:val="00281D0A"/>
    <w:rsid w:val="00282678"/>
    <w:rsid w:val="002843D1"/>
    <w:rsid w:val="00284A64"/>
    <w:rsid w:val="00285804"/>
    <w:rsid w:val="00286197"/>
    <w:rsid w:val="00286490"/>
    <w:rsid w:val="00286EC7"/>
    <w:rsid w:val="00287077"/>
    <w:rsid w:val="0028715D"/>
    <w:rsid w:val="002873D5"/>
    <w:rsid w:val="0029094A"/>
    <w:rsid w:val="00290EFB"/>
    <w:rsid w:val="00291298"/>
    <w:rsid w:val="00291985"/>
    <w:rsid w:val="00291F0E"/>
    <w:rsid w:val="00292CB9"/>
    <w:rsid w:val="002932A3"/>
    <w:rsid w:val="002939BF"/>
    <w:rsid w:val="00293E34"/>
    <w:rsid w:val="00294498"/>
    <w:rsid w:val="00294882"/>
    <w:rsid w:val="00295550"/>
    <w:rsid w:val="00296070"/>
    <w:rsid w:val="00296718"/>
    <w:rsid w:val="002969F9"/>
    <w:rsid w:val="00297241"/>
    <w:rsid w:val="002973CE"/>
    <w:rsid w:val="002974A1"/>
    <w:rsid w:val="00297587"/>
    <w:rsid w:val="00297757"/>
    <w:rsid w:val="00297830"/>
    <w:rsid w:val="00297A80"/>
    <w:rsid w:val="00297D4C"/>
    <w:rsid w:val="002A06FB"/>
    <w:rsid w:val="002A09C6"/>
    <w:rsid w:val="002A1092"/>
    <w:rsid w:val="002A116B"/>
    <w:rsid w:val="002A12A9"/>
    <w:rsid w:val="002A22E3"/>
    <w:rsid w:val="002A3537"/>
    <w:rsid w:val="002A4BE6"/>
    <w:rsid w:val="002A4CF3"/>
    <w:rsid w:val="002A5016"/>
    <w:rsid w:val="002A59F7"/>
    <w:rsid w:val="002A5F4C"/>
    <w:rsid w:val="002A6622"/>
    <w:rsid w:val="002A6654"/>
    <w:rsid w:val="002A67FA"/>
    <w:rsid w:val="002A6CE6"/>
    <w:rsid w:val="002A79E0"/>
    <w:rsid w:val="002B008C"/>
    <w:rsid w:val="002B043A"/>
    <w:rsid w:val="002B0ADA"/>
    <w:rsid w:val="002B0D62"/>
    <w:rsid w:val="002B0FB4"/>
    <w:rsid w:val="002B14B5"/>
    <w:rsid w:val="002B1BF2"/>
    <w:rsid w:val="002B1DF8"/>
    <w:rsid w:val="002B1ECF"/>
    <w:rsid w:val="002B2A0A"/>
    <w:rsid w:val="002B2B49"/>
    <w:rsid w:val="002B2DBB"/>
    <w:rsid w:val="002B2FF2"/>
    <w:rsid w:val="002B4797"/>
    <w:rsid w:val="002B4B77"/>
    <w:rsid w:val="002B5140"/>
    <w:rsid w:val="002B5976"/>
    <w:rsid w:val="002B6024"/>
    <w:rsid w:val="002B6921"/>
    <w:rsid w:val="002B6BF7"/>
    <w:rsid w:val="002B6C78"/>
    <w:rsid w:val="002B6D7D"/>
    <w:rsid w:val="002B6DDD"/>
    <w:rsid w:val="002B734E"/>
    <w:rsid w:val="002C02F6"/>
    <w:rsid w:val="002C06BD"/>
    <w:rsid w:val="002C0F34"/>
    <w:rsid w:val="002C162B"/>
    <w:rsid w:val="002C1AE3"/>
    <w:rsid w:val="002C1B10"/>
    <w:rsid w:val="002C2125"/>
    <w:rsid w:val="002C25BF"/>
    <w:rsid w:val="002C2A96"/>
    <w:rsid w:val="002C30B7"/>
    <w:rsid w:val="002C363B"/>
    <w:rsid w:val="002C4D0D"/>
    <w:rsid w:val="002C4D17"/>
    <w:rsid w:val="002C5274"/>
    <w:rsid w:val="002C5606"/>
    <w:rsid w:val="002C56DD"/>
    <w:rsid w:val="002C7654"/>
    <w:rsid w:val="002C772A"/>
    <w:rsid w:val="002D0277"/>
    <w:rsid w:val="002D17DC"/>
    <w:rsid w:val="002D28AB"/>
    <w:rsid w:val="002D421D"/>
    <w:rsid w:val="002D4569"/>
    <w:rsid w:val="002D488A"/>
    <w:rsid w:val="002D5486"/>
    <w:rsid w:val="002D5AE1"/>
    <w:rsid w:val="002D6074"/>
    <w:rsid w:val="002D6F16"/>
    <w:rsid w:val="002D70E7"/>
    <w:rsid w:val="002E03B6"/>
    <w:rsid w:val="002E077F"/>
    <w:rsid w:val="002E0D2B"/>
    <w:rsid w:val="002E0F90"/>
    <w:rsid w:val="002E13C6"/>
    <w:rsid w:val="002E250B"/>
    <w:rsid w:val="002E3138"/>
    <w:rsid w:val="002E3774"/>
    <w:rsid w:val="002E3CFE"/>
    <w:rsid w:val="002E47F9"/>
    <w:rsid w:val="002E54C3"/>
    <w:rsid w:val="002E5B6C"/>
    <w:rsid w:val="002E674F"/>
    <w:rsid w:val="002E6ADD"/>
    <w:rsid w:val="002E7170"/>
    <w:rsid w:val="002E780D"/>
    <w:rsid w:val="002E7E96"/>
    <w:rsid w:val="002F0C6E"/>
    <w:rsid w:val="002F187D"/>
    <w:rsid w:val="002F1921"/>
    <w:rsid w:val="002F1C4B"/>
    <w:rsid w:val="002F2002"/>
    <w:rsid w:val="002F21B6"/>
    <w:rsid w:val="002F2458"/>
    <w:rsid w:val="002F2D0E"/>
    <w:rsid w:val="002F35B8"/>
    <w:rsid w:val="002F3690"/>
    <w:rsid w:val="002F42C3"/>
    <w:rsid w:val="002F44F1"/>
    <w:rsid w:val="002F48EA"/>
    <w:rsid w:val="002F4E9B"/>
    <w:rsid w:val="002F529C"/>
    <w:rsid w:val="002F5822"/>
    <w:rsid w:val="002F6547"/>
    <w:rsid w:val="002F7BAA"/>
    <w:rsid w:val="003004E9"/>
    <w:rsid w:val="0030079D"/>
    <w:rsid w:val="00300A14"/>
    <w:rsid w:val="00301442"/>
    <w:rsid w:val="0030180D"/>
    <w:rsid w:val="00301D99"/>
    <w:rsid w:val="00302CB6"/>
    <w:rsid w:val="00302CC5"/>
    <w:rsid w:val="00302F42"/>
    <w:rsid w:val="0030375D"/>
    <w:rsid w:val="003039B2"/>
    <w:rsid w:val="00304541"/>
    <w:rsid w:val="003047E9"/>
    <w:rsid w:val="0030532C"/>
    <w:rsid w:val="00305350"/>
    <w:rsid w:val="003053D4"/>
    <w:rsid w:val="003054DC"/>
    <w:rsid w:val="0030569B"/>
    <w:rsid w:val="0030610F"/>
    <w:rsid w:val="0030612F"/>
    <w:rsid w:val="00306F65"/>
    <w:rsid w:val="00307359"/>
    <w:rsid w:val="003074AD"/>
    <w:rsid w:val="003076C2"/>
    <w:rsid w:val="00307A4D"/>
    <w:rsid w:val="00307D50"/>
    <w:rsid w:val="003104FF"/>
    <w:rsid w:val="00310790"/>
    <w:rsid w:val="003109AB"/>
    <w:rsid w:val="00310B88"/>
    <w:rsid w:val="00310DCF"/>
    <w:rsid w:val="00311841"/>
    <w:rsid w:val="0031197E"/>
    <w:rsid w:val="00312333"/>
    <w:rsid w:val="0031240F"/>
    <w:rsid w:val="00312B96"/>
    <w:rsid w:val="00313354"/>
    <w:rsid w:val="00313D1C"/>
    <w:rsid w:val="0031412F"/>
    <w:rsid w:val="0031466F"/>
    <w:rsid w:val="00314DA7"/>
    <w:rsid w:val="00314EE9"/>
    <w:rsid w:val="003158F9"/>
    <w:rsid w:val="0031735D"/>
    <w:rsid w:val="00320010"/>
    <w:rsid w:val="0032063B"/>
    <w:rsid w:val="003209EF"/>
    <w:rsid w:val="00320D52"/>
    <w:rsid w:val="00320EB9"/>
    <w:rsid w:val="00320F41"/>
    <w:rsid w:val="00320F60"/>
    <w:rsid w:val="00321373"/>
    <w:rsid w:val="00321B06"/>
    <w:rsid w:val="00322730"/>
    <w:rsid w:val="00322C92"/>
    <w:rsid w:val="0032347B"/>
    <w:rsid w:val="00323B6F"/>
    <w:rsid w:val="00323C70"/>
    <w:rsid w:val="003244D5"/>
    <w:rsid w:val="003248A0"/>
    <w:rsid w:val="00324C57"/>
    <w:rsid w:val="00324EAE"/>
    <w:rsid w:val="0032535B"/>
    <w:rsid w:val="00325B0E"/>
    <w:rsid w:val="00325B7F"/>
    <w:rsid w:val="00325BA0"/>
    <w:rsid w:val="00325ED7"/>
    <w:rsid w:val="00326A2D"/>
    <w:rsid w:val="00326BBB"/>
    <w:rsid w:val="00326BE5"/>
    <w:rsid w:val="00327511"/>
    <w:rsid w:val="00327727"/>
    <w:rsid w:val="00327A1C"/>
    <w:rsid w:val="00327DE0"/>
    <w:rsid w:val="00327DEC"/>
    <w:rsid w:val="003302A3"/>
    <w:rsid w:val="003302BD"/>
    <w:rsid w:val="003306F6"/>
    <w:rsid w:val="00331748"/>
    <w:rsid w:val="00331763"/>
    <w:rsid w:val="00332DFC"/>
    <w:rsid w:val="0033326C"/>
    <w:rsid w:val="00333580"/>
    <w:rsid w:val="003353D0"/>
    <w:rsid w:val="0033617B"/>
    <w:rsid w:val="0033623A"/>
    <w:rsid w:val="00336714"/>
    <w:rsid w:val="00337288"/>
    <w:rsid w:val="0033737F"/>
    <w:rsid w:val="00337A57"/>
    <w:rsid w:val="00337C38"/>
    <w:rsid w:val="00340392"/>
    <w:rsid w:val="00340658"/>
    <w:rsid w:val="003409A2"/>
    <w:rsid w:val="003410CA"/>
    <w:rsid w:val="0034118F"/>
    <w:rsid w:val="00341391"/>
    <w:rsid w:val="003416F9"/>
    <w:rsid w:val="00341781"/>
    <w:rsid w:val="00341C39"/>
    <w:rsid w:val="00342485"/>
    <w:rsid w:val="00342628"/>
    <w:rsid w:val="0034285F"/>
    <w:rsid w:val="00342A7E"/>
    <w:rsid w:val="00342AA2"/>
    <w:rsid w:val="00342F2C"/>
    <w:rsid w:val="00343358"/>
    <w:rsid w:val="003436E9"/>
    <w:rsid w:val="00343AC1"/>
    <w:rsid w:val="00343C0A"/>
    <w:rsid w:val="00343D75"/>
    <w:rsid w:val="00344A78"/>
    <w:rsid w:val="00344D2E"/>
    <w:rsid w:val="00344E1D"/>
    <w:rsid w:val="00344FE5"/>
    <w:rsid w:val="0034518C"/>
    <w:rsid w:val="003451C9"/>
    <w:rsid w:val="0034554A"/>
    <w:rsid w:val="0034579E"/>
    <w:rsid w:val="00346F1A"/>
    <w:rsid w:val="003472C0"/>
    <w:rsid w:val="003478E7"/>
    <w:rsid w:val="00347C65"/>
    <w:rsid w:val="00350029"/>
    <w:rsid w:val="0035011E"/>
    <w:rsid w:val="00350DAB"/>
    <w:rsid w:val="0035110F"/>
    <w:rsid w:val="00351293"/>
    <w:rsid w:val="0035167D"/>
    <w:rsid w:val="003517E9"/>
    <w:rsid w:val="00351A3A"/>
    <w:rsid w:val="00351E2A"/>
    <w:rsid w:val="00352184"/>
    <w:rsid w:val="00352656"/>
    <w:rsid w:val="00352A5B"/>
    <w:rsid w:val="0035303E"/>
    <w:rsid w:val="003538E9"/>
    <w:rsid w:val="003541BE"/>
    <w:rsid w:val="00354978"/>
    <w:rsid w:val="003550AA"/>
    <w:rsid w:val="00355596"/>
    <w:rsid w:val="00355E12"/>
    <w:rsid w:val="0035651E"/>
    <w:rsid w:val="00356562"/>
    <w:rsid w:val="00356B64"/>
    <w:rsid w:val="00357A23"/>
    <w:rsid w:val="0036034D"/>
    <w:rsid w:val="003608CC"/>
    <w:rsid w:val="00360E0B"/>
    <w:rsid w:val="00360E19"/>
    <w:rsid w:val="0036102D"/>
    <w:rsid w:val="003611C1"/>
    <w:rsid w:val="003614FD"/>
    <w:rsid w:val="003615CB"/>
    <w:rsid w:val="0036165F"/>
    <w:rsid w:val="00361746"/>
    <w:rsid w:val="00361A9E"/>
    <w:rsid w:val="00361D5D"/>
    <w:rsid w:val="00361FDD"/>
    <w:rsid w:val="00362803"/>
    <w:rsid w:val="00362988"/>
    <w:rsid w:val="00362A68"/>
    <w:rsid w:val="00362F53"/>
    <w:rsid w:val="00363F99"/>
    <w:rsid w:val="00364295"/>
    <w:rsid w:val="00365380"/>
    <w:rsid w:val="003657EA"/>
    <w:rsid w:val="00365D89"/>
    <w:rsid w:val="00366D27"/>
    <w:rsid w:val="00366E7B"/>
    <w:rsid w:val="00366F40"/>
    <w:rsid w:val="00367440"/>
    <w:rsid w:val="003674A0"/>
    <w:rsid w:val="00367B51"/>
    <w:rsid w:val="00367E0F"/>
    <w:rsid w:val="0037028F"/>
    <w:rsid w:val="003709CF"/>
    <w:rsid w:val="0037124D"/>
    <w:rsid w:val="003712B5"/>
    <w:rsid w:val="003715A9"/>
    <w:rsid w:val="003723D6"/>
    <w:rsid w:val="00372AE6"/>
    <w:rsid w:val="00373890"/>
    <w:rsid w:val="00373B4B"/>
    <w:rsid w:val="003741D4"/>
    <w:rsid w:val="00374531"/>
    <w:rsid w:val="0037466A"/>
    <w:rsid w:val="00374B45"/>
    <w:rsid w:val="00374F31"/>
    <w:rsid w:val="00374F54"/>
    <w:rsid w:val="00374FB0"/>
    <w:rsid w:val="0037523E"/>
    <w:rsid w:val="00375662"/>
    <w:rsid w:val="00375877"/>
    <w:rsid w:val="00375914"/>
    <w:rsid w:val="00375C1F"/>
    <w:rsid w:val="00377456"/>
    <w:rsid w:val="00380010"/>
    <w:rsid w:val="00380253"/>
    <w:rsid w:val="003819E3"/>
    <w:rsid w:val="0038230A"/>
    <w:rsid w:val="00382C76"/>
    <w:rsid w:val="003830AA"/>
    <w:rsid w:val="003835A5"/>
    <w:rsid w:val="003843AE"/>
    <w:rsid w:val="00384619"/>
    <w:rsid w:val="003848C1"/>
    <w:rsid w:val="003848C2"/>
    <w:rsid w:val="00384BEB"/>
    <w:rsid w:val="00384C9B"/>
    <w:rsid w:val="00385E40"/>
    <w:rsid w:val="00386C39"/>
    <w:rsid w:val="00386C87"/>
    <w:rsid w:val="00386F19"/>
    <w:rsid w:val="00387C13"/>
    <w:rsid w:val="00390949"/>
    <w:rsid w:val="00390B8F"/>
    <w:rsid w:val="003917F5"/>
    <w:rsid w:val="00391A72"/>
    <w:rsid w:val="00392451"/>
    <w:rsid w:val="00392A5D"/>
    <w:rsid w:val="00395FBB"/>
    <w:rsid w:val="0039648E"/>
    <w:rsid w:val="00396670"/>
    <w:rsid w:val="003968A0"/>
    <w:rsid w:val="00397185"/>
    <w:rsid w:val="00397AC8"/>
    <w:rsid w:val="003A002E"/>
    <w:rsid w:val="003A0AFB"/>
    <w:rsid w:val="003A0ED0"/>
    <w:rsid w:val="003A13D8"/>
    <w:rsid w:val="003A1546"/>
    <w:rsid w:val="003A1572"/>
    <w:rsid w:val="003A1804"/>
    <w:rsid w:val="003A1C2D"/>
    <w:rsid w:val="003A24CB"/>
    <w:rsid w:val="003A2879"/>
    <w:rsid w:val="003A28A4"/>
    <w:rsid w:val="003A39F1"/>
    <w:rsid w:val="003A4908"/>
    <w:rsid w:val="003A4A01"/>
    <w:rsid w:val="003A502B"/>
    <w:rsid w:val="003A55E7"/>
    <w:rsid w:val="003A5CFD"/>
    <w:rsid w:val="003A6389"/>
    <w:rsid w:val="003A6856"/>
    <w:rsid w:val="003A6C26"/>
    <w:rsid w:val="003A6E8F"/>
    <w:rsid w:val="003A7032"/>
    <w:rsid w:val="003A776F"/>
    <w:rsid w:val="003B00DE"/>
    <w:rsid w:val="003B05CC"/>
    <w:rsid w:val="003B0B34"/>
    <w:rsid w:val="003B0BFF"/>
    <w:rsid w:val="003B0F46"/>
    <w:rsid w:val="003B0F7E"/>
    <w:rsid w:val="003B12D0"/>
    <w:rsid w:val="003B1BA3"/>
    <w:rsid w:val="003B23F3"/>
    <w:rsid w:val="003B255D"/>
    <w:rsid w:val="003B4094"/>
    <w:rsid w:val="003B41E0"/>
    <w:rsid w:val="003B4C85"/>
    <w:rsid w:val="003B5369"/>
    <w:rsid w:val="003B59F0"/>
    <w:rsid w:val="003B5F11"/>
    <w:rsid w:val="003B6B3D"/>
    <w:rsid w:val="003B78EE"/>
    <w:rsid w:val="003C13EA"/>
    <w:rsid w:val="003C155D"/>
    <w:rsid w:val="003C1B85"/>
    <w:rsid w:val="003C1EAB"/>
    <w:rsid w:val="003C1EBA"/>
    <w:rsid w:val="003C256E"/>
    <w:rsid w:val="003C2873"/>
    <w:rsid w:val="003C2B87"/>
    <w:rsid w:val="003C2DAA"/>
    <w:rsid w:val="003C3A2A"/>
    <w:rsid w:val="003C3B57"/>
    <w:rsid w:val="003C3E84"/>
    <w:rsid w:val="003C41B5"/>
    <w:rsid w:val="003C4FF6"/>
    <w:rsid w:val="003C55E6"/>
    <w:rsid w:val="003C5989"/>
    <w:rsid w:val="003C5B70"/>
    <w:rsid w:val="003C5EAF"/>
    <w:rsid w:val="003C617C"/>
    <w:rsid w:val="003C70FD"/>
    <w:rsid w:val="003C7844"/>
    <w:rsid w:val="003C7BD5"/>
    <w:rsid w:val="003D04D9"/>
    <w:rsid w:val="003D0D44"/>
    <w:rsid w:val="003D208E"/>
    <w:rsid w:val="003D20DA"/>
    <w:rsid w:val="003D2A60"/>
    <w:rsid w:val="003D2DEF"/>
    <w:rsid w:val="003D365C"/>
    <w:rsid w:val="003D3662"/>
    <w:rsid w:val="003D37EB"/>
    <w:rsid w:val="003D3CB7"/>
    <w:rsid w:val="003D4FC8"/>
    <w:rsid w:val="003D5311"/>
    <w:rsid w:val="003D570A"/>
    <w:rsid w:val="003D619F"/>
    <w:rsid w:val="003D6B5A"/>
    <w:rsid w:val="003D6DFF"/>
    <w:rsid w:val="003D7A22"/>
    <w:rsid w:val="003D7E81"/>
    <w:rsid w:val="003E1A1F"/>
    <w:rsid w:val="003E1DC7"/>
    <w:rsid w:val="003E2114"/>
    <w:rsid w:val="003E22EA"/>
    <w:rsid w:val="003E32D2"/>
    <w:rsid w:val="003E33CB"/>
    <w:rsid w:val="003E4085"/>
    <w:rsid w:val="003E4207"/>
    <w:rsid w:val="003E45C8"/>
    <w:rsid w:val="003E47BD"/>
    <w:rsid w:val="003E5162"/>
    <w:rsid w:val="003E56DC"/>
    <w:rsid w:val="003E59D5"/>
    <w:rsid w:val="003E64EA"/>
    <w:rsid w:val="003E6806"/>
    <w:rsid w:val="003E736B"/>
    <w:rsid w:val="003E768C"/>
    <w:rsid w:val="003E772A"/>
    <w:rsid w:val="003E7E69"/>
    <w:rsid w:val="003F055C"/>
    <w:rsid w:val="003F0E57"/>
    <w:rsid w:val="003F116D"/>
    <w:rsid w:val="003F137C"/>
    <w:rsid w:val="003F16FE"/>
    <w:rsid w:val="003F1735"/>
    <w:rsid w:val="003F2141"/>
    <w:rsid w:val="003F25C3"/>
    <w:rsid w:val="003F309A"/>
    <w:rsid w:val="003F41AE"/>
    <w:rsid w:val="003F436D"/>
    <w:rsid w:val="003F447F"/>
    <w:rsid w:val="003F486E"/>
    <w:rsid w:val="003F489A"/>
    <w:rsid w:val="003F4D98"/>
    <w:rsid w:val="003F5961"/>
    <w:rsid w:val="003F5CE3"/>
    <w:rsid w:val="003F625B"/>
    <w:rsid w:val="003F7098"/>
    <w:rsid w:val="003F76B6"/>
    <w:rsid w:val="003F798E"/>
    <w:rsid w:val="003F7FCD"/>
    <w:rsid w:val="00400766"/>
    <w:rsid w:val="0040120F"/>
    <w:rsid w:val="00401F54"/>
    <w:rsid w:val="0040288D"/>
    <w:rsid w:val="00403609"/>
    <w:rsid w:val="00404AE6"/>
    <w:rsid w:val="0040547F"/>
    <w:rsid w:val="00405A4C"/>
    <w:rsid w:val="0040723B"/>
    <w:rsid w:val="00407716"/>
    <w:rsid w:val="004078D5"/>
    <w:rsid w:val="00407A3D"/>
    <w:rsid w:val="00410074"/>
    <w:rsid w:val="004107C1"/>
    <w:rsid w:val="00410C1D"/>
    <w:rsid w:val="00410EBF"/>
    <w:rsid w:val="00410F32"/>
    <w:rsid w:val="00411286"/>
    <w:rsid w:val="00411549"/>
    <w:rsid w:val="00411ACD"/>
    <w:rsid w:val="00411B70"/>
    <w:rsid w:val="0041250B"/>
    <w:rsid w:val="00414572"/>
    <w:rsid w:val="00414D66"/>
    <w:rsid w:val="00414E7E"/>
    <w:rsid w:val="00416067"/>
    <w:rsid w:val="004167A1"/>
    <w:rsid w:val="00416A59"/>
    <w:rsid w:val="004177AA"/>
    <w:rsid w:val="00420337"/>
    <w:rsid w:val="00420380"/>
    <w:rsid w:val="0042043F"/>
    <w:rsid w:val="0042080F"/>
    <w:rsid w:val="004208D3"/>
    <w:rsid w:val="00420F52"/>
    <w:rsid w:val="00421249"/>
    <w:rsid w:val="00421368"/>
    <w:rsid w:val="00421484"/>
    <w:rsid w:val="00422130"/>
    <w:rsid w:val="00422299"/>
    <w:rsid w:val="004222F6"/>
    <w:rsid w:val="00422D5C"/>
    <w:rsid w:val="0042371B"/>
    <w:rsid w:val="00423A3D"/>
    <w:rsid w:val="00424022"/>
    <w:rsid w:val="00424275"/>
    <w:rsid w:val="004247B7"/>
    <w:rsid w:val="00424AA1"/>
    <w:rsid w:val="00424B0C"/>
    <w:rsid w:val="004253AE"/>
    <w:rsid w:val="004255DB"/>
    <w:rsid w:val="00425760"/>
    <w:rsid w:val="00425F8E"/>
    <w:rsid w:val="004264C4"/>
    <w:rsid w:val="0042712B"/>
    <w:rsid w:val="004271C8"/>
    <w:rsid w:val="00427EB6"/>
    <w:rsid w:val="00430726"/>
    <w:rsid w:val="00430A45"/>
    <w:rsid w:val="00430D62"/>
    <w:rsid w:val="00430DB7"/>
    <w:rsid w:val="00431FC4"/>
    <w:rsid w:val="004323AE"/>
    <w:rsid w:val="004325FC"/>
    <w:rsid w:val="00432FC5"/>
    <w:rsid w:val="004349FE"/>
    <w:rsid w:val="004359C9"/>
    <w:rsid w:val="00435E5D"/>
    <w:rsid w:val="00436D56"/>
    <w:rsid w:val="00436D93"/>
    <w:rsid w:val="00436DC2"/>
    <w:rsid w:val="004375B9"/>
    <w:rsid w:val="004375F5"/>
    <w:rsid w:val="0044026B"/>
    <w:rsid w:val="00440A6C"/>
    <w:rsid w:val="00440E20"/>
    <w:rsid w:val="0044149B"/>
    <w:rsid w:val="00441A7E"/>
    <w:rsid w:val="00441C13"/>
    <w:rsid w:val="004425C4"/>
    <w:rsid w:val="00442AF4"/>
    <w:rsid w:val="00442F5B"/>
    <w:rsid w:val="00443F44"/>
    <w:rsid w:val="0044401D"/>
    <w:rsid w:val="004442B0"/>
    <w:rsid w:val="00444C66"/>
    <w:rsid w:val="00445BA5"/>
    <w:rsid w:val="00445D3F"/>
    <w:rsid w:val="00445D8E"/>
    <w:rsid w:val="004463B2"/>
    <w:rsid w:val="00446779"/>
    <w:rsid w:val="0045058F"/>
    <w:rsid w:val="00450DEE"/>
    <w:rsid w:val="0045184E"/>
    <w:rsid w:val="0045201B"/>
    <w:rsid w:val="0045213C"/>
    <w:rsid w:val="004526E3"/>
    <w:rsid w:val="00452AB7"/>
    <w:rsid w:val="00452BF2"/>
    <w:rsid w:val="00452FE1"/>
    <w:rsid w:val="00453551"/>
    <w:rsid w:val="004539CA"/>
    <w:rsid w:val="00453A43"/>
    <w:rsid w:val="00453BFE"/>
    <w:rsid w:val="00454273"/>
    <w:rsid w:val="00454274"/>
    <w:rsid w:val="004546EF"/>
    <w:rsid w:val="004549DE"/>
    <w:rsid w:val="0045515A"/>
    <w:rsid w:val="00456026"/>
    <w:rsid w:val="0045683C"/>
    <w:rsid w:val="00456BD7"/>
    <w:rsid w:val="00456F86"/>
    <w:rsid w:val="00457E8F"/>
    <w:rsid w:val="0046006B"/>
    <w:rsid w:val="004603D3"/>
    <w:rsid w:val="0046054E"/>
    <w:rsid w:val="00460AC6"/>
    <w:rsid w:val="00461053"/>
    <w:rsid w:val="00461AC7"/>
    <w:rsid w:val="00462112"/>
    <w:rsid w:val="0046265E"/>
    <w:rsid w:val="00462A10"/>
    <w:rsid w:val="00462C89"/>
    <w:rsid w:val="00463555"/>
    <w:rsid w:val="00464CE0"/>
    <w:rsid w:val="0046556E"/>
    <w:rsid w:val="00465D48"/>
    <w:rsid w:val="00465EAD"/>
    <w:rsid w:val="00466152"/>
    <w:rsid w:val="00466400"/>
    <w:rsid w:val="00466800"/>
    <w:rsid w:val="0046784F"/>
    <w:rsid w:val="00467ADA"/>
    <w:rsid w:val="00467C02"/>
    <w:rsid w:val="00470104"/>
    <w:rsid w:val="00470A76"/>
    <w:rsid w:val="004712AC"/>
    <w:rsid w:val="004722B8"/>
    <w:rsid w:val="004723FA"/>
    <w:rsid w:val="004739B9"/>
    <w:rsid w:val="00473A59"/>
    <w:rsid w:val="0047455F"/>
    <w:rsid w:val="0047484E"/>
    <w:rsid w:val="00474A45"/>
    <w:rsid w:val="00475157"/>
    <w:rsid w:val="004752EF"/>
    <w:rsid w:val="004756F2"/>
    <w:rsid w:val="00476626"/>
    <w:rsid w:val="00477717"/>
    <w:rsid w:val="004778C5"/>
    <w:rsid w:val="004807D5"/>
    <w:rsid w:val="00481006"/>
    <w:rsid w:val="0048182E"/>
    <w:rsid w:val="00481893"/>
    <w:rsid w:val="00482A0F"/>
    <w:rsid w:val="00482EB1"/>
    <w:rsid w:val="00483113"/>
    <w:rsid w:val="00483E1A"/>
    <w:rsid w:val="00484E79"/>
    <w:rsid w:val="00485AA2"/>
    <w:rsid w:val="00485E71"/>
    <w:rsid w:val="00485FFA"/>
    <w:rsid w:val="00486061"/>
    <w:rsid w:val="004863E5"/>
    <w:rsid w:val="0048748F"/>
    <w:rsid w:val="00487492"/>
    <w:rsid w:val="00487746"/>
    <w:rsid w:val="00487D45"/>
    <w:rsid w:val="0049136E"/>
    <w:rsid w:val="00491600"/>
    <w:rsid w:val="00491D4D"/>
    <w:rsid w:val="0049218D"/>
    <w:rsid w:val="00492347"/>
    <w:rsid w:val="00492449"/>
    <w:rsid w:val="00492A92"/>
    <w:rsid w:val="00492E23"/>
    <w:rsid w:val="0049339E"/>
    <w:rsid w:val="00493886"/>
    <w:rsid w:val="00493C4B"/>
    <w:rsid w:val="00493FCA"/>
    <w:rsid w:val="0049433B"/>
    <w:rsid w:val="0049466D"/>
    <w:rsid w:val="00494C21"/>
    <w:rsid w:val="00494E87"/>
    <w:rsid w:val="00494F28"/>
    <w:rsid w:val="0049575C"/>
    <w:rsid w:val="00496150"/>
    <w:rsid w:val="00496557"/>
    <w:rsid w:val="00496F13"/>
    <w:rsid w:val="00497218"/>
    <w:rsid w:val="00497280"/>
    <w:rsid w:val="00497B83"/>
    <w:rsid w:val="00497E88"/>
    <w:rsid w:val="004A02BC"/>
    <w:rsid w:val="004A0429"/>
    <w:rsid w:val="004A0D20"/>
    <w:rsid w:val="004A2180"/>
    <w:rsid w:val="004A220E"/>
    <w:rsid w:val="004A25FB"/>
    <w:rsid w:val="004A2812"/>
    <w:rsid w:val="004A2AE5"/>
    <w:rsid w:val="004A34B9"/>
    <w:rsid w:val="004A38F8"/>
    <w:rsid w:val="004A399C"/>
    <w:rsid w:val="004A3CA5"/>
    <w:rsid w:val="004A538F"/>
    <w:rsid w:val="004A55D7"/>
    <w:rsid w:val="004A5AB9"/>
    <w:rsid w:val="004A5AF9"/>
    <w:rsid w:val="004A652A"/>
    <w:rsid w:val="004A66CE"/>
    <w:rsid w:val="004A69F1"/>
    <w:rsid w:val="004A70BB"/>
    <w:rsid w:val="004B07A6"/>
    <w:rsid w:val="004B0F87"/>
    <w:rsid w:val="004B1BA1"/>
    <w:rsid w:val="004B1BD0"/>
    <w:rsid w:val="004B2B28"/>
    <w:rsid w:val="004B3340"/>
    <w:rsid w:val="004B393A"/>
    <w:rsid w:val="004B3D3D"/>
    <w:rsid w:val="004B55D4"/>
    <w:rsid w:val="004B5662"/>
    <w:rsid w:val="004B6052"/>
    <w:rsid w:val="004B6EDB"/>
    <w:rsid w:val="004B73D4"/>
    <w:rsid w:val="004C045C"/>
    <w:rsid w:val="004C077C"/>
    <w:rsid w:val="004C0868"/>
    <w:rsid w:val="004C0877"/>
    <w:rsid w:val="004C0A50"/>
    <w:rsid w:val="004C0E6B"/>
    <w:rsid w:val="004C1561"/>
    <w:rsid w:val="004C1934"/>
    <w:rsid w:val="004C1AA9"/>
    <w:rsid w:val="004C262C"/>
    <w:rsid w:val="004C2ADA"/>
    <w:rsid w:val="004C2F13"/>
    <w:rsid w:val="004C300E"/>
    <w:rsid w:val="004C348F"/>
    <w:rsid w:val="004C4014"/>
    <w:rsid w:val="004C501E"/>
    <w:rsid w:val="004C50A5"/>
    <w:rsid w:val="004C55AB"/>
    <w:rsid w:val="004C5C8B"/>
    <w:rsid w:val="004C60BB"/>
    <w:rsid w:val="004C60EA"/>
    <w:rsid w:val="004C6B21"/>
    <w:rsid w:val="004C6C66"/>
    <w:rsid w:val="004C6CC0"/>
    <w:rsid w:val="004C7372"/>
    <w:rsid w:val="004C792F"/>
    <w:rsid w:val="004D0257"/>
    <w:rsid w:val="004D0477"/>
    <w:rsid w:val="004D0480"/>
    <w:rsid w:val="004D079F"/>
    <w:rsid w:val="004D1006"/>
    <w:rsid w:val="004D17D5"/>
    <w:rsid w:val="004D1C45"/>
    <w:rsid w:val="004D20A2"/>
    <w:rsid w:val="004D3A5A"/>
    <w:rsid w:val="004D3B36"/>
    <w:rsid w:val="004D4033"/>
    <w:rsid w:val="004D41E3"/>
    <w:rsid w:val="004D47B9"/>
    <w:rsid w:val="004D4E8F"/>
    <w:rsid w:val="004D551E"/>
    <w:rsid w:val="004D556D"/>
    <w:rsid w:val="004D5E2A"/>
    <w:rsid w:val="004D6400"/>
    <w:rsid w:val="004E00A6"/>
    <w:rsid w:val="004E029B"/>
    <w:rsid w:val="004E1886"/>
    <w:rsid w:val="004E21E1"/>
    <w:rsid w:val="004E25C2"/>
    <w:rsid w:val="004E34FE"/>
    <w:rsid w:val="004E367D"/>
    <w:rsid w:val="004E4312"/>
    <w:rsid w:val="004E45C0"/>
    <w:rsid w:val="004E4EEB"/>
    <w:rsid w:val="004E55A2"/>
    <w:rsid w:val="004E5629"/>
    <w:rsid w:val="004E69DD"/>
    <w:rsid w:val="004E6FF3"/>
    <w:rsid w:val="004E7210"/>
    <w:rsid w:val="004E7245"/>
    <w:rsid w:val="004E77EB"/>
    <w:rsid w:val="004E7FB6"/>
    <w:rsid w:val="004F0322"/>
    <w:rsid w:val="004F04B4"/>
    <w:rsid w:val="004F09DE"/>
    <w:rsid w:val="004F0D49"/>
    <w:rsid w:val="004F144B"/>
    <w:rsid w:val="004F184C"/>
    <w:rsid w:val="004F1E07"/>
    <w:rsid w:val="004F2A71"/>
    <w:rsid w:val="004F50EB"/>
    <w:rsid w:val="004F54B9"/>
    <w:rsid w:val="004F6DDF"/>
    <w:rsid w:val="004F6F7D"/>
    <w:rsid w:val="004F7248"/>
    <w:rsid w:val="004F768B"/>
    <w:rsid w:val="004F7F42"/>
    <w:rsid w:val="00500167"/>
    <w:rsid w:val="00500B48"/>
    <w:rsid w:val="005014C1"/>
    <w:rsid w:val="00501705"/>
    <w:rsid w:val="00501852"/>
    <w:rsid w:val="00501F1C"/>
    <w:rsid w:val="00501F2B"/>
    <w:rsid w:val="0050213B"/>
    <w:rsid w:val="00502A9E"/>
    <w:rsid w:val="0050362F"/>
    <w:rsid w:val="005037AC"/>
    <w:rsid w:val="00504BD5"/>
    <w:rsid w:val="005051DF"/>
    <w:rsid w:val="00505315"/>
    <w:rsid w:val="0050546B"/>
    <w:rsid w:val="00506503"/>
    <w:rsid w:val="00506857"/>
    <w:rsid w:val="00507B1A"/>
    <w:rsid w:val="00507CCC"/>
    <w:rsid w:val="00507CE9"/>
    <w:rsid w:val="00507CF9"/>
    <w:rsid w:val="00510225"/>
    <w:rsid w:val="0051083B"/>
    <w:rsid w:val="00510AF2"/>
    <w:rsid w:val="00511734"/>
    <w:rsid w:val="005123A7"/>
    <w:rsid w:val="00512A85"/>
    <w:rsid w:val="00512AD4"/>
    <w:rsid w:val="00513155"/>
    <w:rsid w:val="0051322C"/>
    <w:rsid w:val="005138C6"/>
    <w:rsid w:val="005146D0"/>
    <w:rsid w:val="00515E67"/>
    <w:rsid w:val="005161A0"/>
    <w:rsid w:val="00516649"/>
    <w:rsid w:val="0051669E"/>
    <w:rsid w:val="005170A3"/>
    <w:rsid w:val="0051798C"/>
    <w:rsid w:val="00517FF8"/>
    <w:rsid w:val="0052086E"/>
    <w:rsid w:val="00521009"/>
    <w:rsid w:val="00521050"/>
    <w:rsid w:val="005214DB"/>
    <w:rsid w:val="00521A3B"/>
    <w:rsid w:val="00521ED5"/>
    <w:rsid w:val="00522C78"/>
    <w:rsid w:val="005233AA"/>
    <w:rsid w:val="00523DA2"/>
    <w:rsid w:val="005247C5"/>
    <w:rsid w:val="0052512C"/>
    <w:rsid w:val="005254D0"/>
    <w:rsid w:val="005257E4"/>
    <w:rsid w:val="005266A5"/>
    <w:rsid w:val="00526FE1"/>
    <w:rsid w:val="00527042"/>
    <w:rsid w:val="00527F16"/>
    <w:rsid w:val="005302BD"/>
    <w:rsid w:val="0053078D"/>
    <w:rsid w:val="0053092A"/>
    <w:rsid w:val="00530BC4"/>
    <w:rsid w:val="00530DFC"/>
    <w:rsid w:val="005316E6"/>
    <w:rsid w:val="00531829"/>
    <w:rsid w:val="00531E86"/>
    <w:rsid w:val="0053212E"/>
    <w:rsid w:val="00532234"/>
    <w:rsid w:val="00532CFF"/>
    <w:rsid w:val="005333F1"/>
    <w:rsid w:val="0053350C"/>
    <w:rsid w:val="00533AEA"/>
    <w:rsid w:val="00533B38"/>
    <w:rsid w:val="00533C36"/>
    <w:rsid w:val="00533F1E"/>
    <w:rsid w:val="00534FF7"/>
    <w:rsid w:val="005361C8"/>
    <w:rsid w:val="005369CF"/>
    <w:rsid w:val="00536C06"/>
    <w:rsid w:val="00537512"/>
    <w:rsid w:val="00537A4C"/>
    <w:rsid w:val="005419B7"/>
    <w:rsid w:val="00541A9A"/>
    <w:rsid w:val="00541EBD"/>
    <w:rsid w:val="00542033"/>
    <w:rsid w:val="00542086"/>
    <w:rsid w:val="00542D17"/>
    <w:rsid w:val="00542F03"/>
    <w:rsid w:val="00542FCA"/>
    <w:rsid w:val="00544DB1"/>
    <w:rsid w:val="00545D7B"/>
    <w:rsid w:val="0054622A"/>
    <w:rsid w:val="00546A47"/>
    <w:rsid w:val="00546F5C"/>
    <w:rsid w:val="00546F9D"/>
    <w:rsid w:val="005470C1"/>
    <w:rsid w:val="0054792C"/>
    <w:rsid w:val="00547CA3"/>
    <w:rsid w:val="00547F8B"/>
    <w:rsid w:val="0055018A"/>
    <w:rsid w:val="00550417"/>
    <w:rsid w:val="0055082F"/>
    <w:rsid w:val="00550954"/>
    <w:rsid w:val="005512F5"/>
    <w:rsid w:val="00551318"/>
    <w:rsid w:val="0055188A"/>
    <w:rsid w:val="005522D3"/>
    <w:rsid w:val="00552462"/>
    <w:rsid w:val="005530E2"/>
    <w:rsid w:val="0055356C"/>
    <w:rsid w:val="00553920"/>
    <w:rsid w:val="00553958"/>
    <w:rsid w:val="00553ACF"/>
    <w:rsid w:val="0055424C"/>
    <w:rsid w:val="00554932"/>
    <w:rsid w:val="00554EDE"/>
    <w:rsid w:val="00555026"/>
    <w:rsid w:val="0055608C"/>
    <w:rsid w:val="00556463"/>
    <w:rsid w:val="0055683E"/>
    <w:rsid w:val="00556897"/>
    <w:rsid w:val="00557028"/>
    <w:rsid w:val="00557168"/>
    <w:rsid w:val="00557407"/>
    <w:rsid w:val="005574B4"/>
    <w:rsid w:val="005601CF"/>
    <w:rsid w:val="005603C5"/>
    <w:rsid w:val="00561899"/>
    <w:rsid w:val="00562929"/>
    <w:rsid w:val="00563386"/>
    <w:rsid w:val="00563599"/>
    <w:rsid w:val="0056421F"/>
    <w:rsid w:val="0056436D"/>
    <w:rsid w:val="00564982"/>
    <w:rsid w:val="00564A81"/>
    <w:rsid w:val="0056539A"/>
    <w:rsid w:val="00565598"/>
    <w:rsid w:val="00565DD1"/>
    <w:rsid w:val="00565FC2"/>
    <w:rsid w:val="00566388"/>
    <w:rsid w:val="0056656D"/>
    <w:rsid w:val="00566DD7"/>
    <w:rsid w:val="00566DFE"/>
    <w:rsid w:val="00567145"/>
    <w:rsid w:val="0057035E"/>
    <w:rsid w:val="005703EB"/>
    <w:rsid w:val="005705C4"/>
    <w:rsid w:val="00570C74"/>
    <w:rsid w:val="005712EE"/>
    <w:rsid w:val="00571E54"/>
    <w:rsid w:val="0057220E"/>
    <w:rsid w:val="005727EE"/>
    <w:rsid w:val="00572F1C"/>
    <w:rsid w:val="00573046"/>
    <w:rsid w:val="005731C2"/>
    <w:rsid w:val="0057341B"/>
    <w:rsid w:val="0057381D"/>
    <w:rsid w:val="00573C74"/>
    <w:rsid w:val="0057519A"/>
    <w:rsid w:val="00575230"/>
    <w:rsid w:val="00575AB9"/>
    <w:rsid w:val="00576C16"/>
    <w:rsid w:val="00576FEB"/>
    <w:rsid w:val="00577755"/>
    <w:rsid w:val="005779F1"/>
    <w:rsid w:val="00577F71"/>
    <w:rsid w:val="005808E0"/>
    <w:rsid w:val="00580CE8"/>
    <w:rsid w:val="00582017"/>
    <w:rsid w:val="005821FD"/>
    <w:rsid w:val="0058309E"/>
    <w:rsid w:val="005832B5"/>
    <w:rsid w:val="00583554"/>
    <w:rsid w:val="00583810"/>
    <w:rsid w:val="00583CAE"/>
    <w:rsid w:val="00584150"/>
    <w:rsid w:val="00584633"/>
    <w:rsid w:val="00584889"/>
    <w:rsid w:val="0058603E"/>
    <w:rsid w:val="005861AB"/>
    <w:rsid w:val="005861C6"/>
    <w:rsid w:val="005861D2"/>
    <w:rsid w:val="0058664A"/>
    <w:rsid w:val="005868C4"/>
    <w:rsid w:val="00587713"/>
    <w:rsid w:val="00587A66"/>
    <w:rsid w:val="00590413"/>
    <w:rsid w:val="0059073C"/>
    <w:rsid w:val="0059083D"/>
    <w:rsid w:val="00591F20"/>
    <w:rsid w:val="00592668"/>
    <w:rsid w:val="005927B7"/>
    <w:rsid w:val="00593012"/>
    <w:rsid w:val="005936A0"/>
    <w:rsid w:val="005936A7"/>
    <w:rsid w:val="005937CB"/>
    <w:rsid w:val="00593BCE"/>
    <w:rsid w:val="00593BD0"/>
    <w:rsid w:val="00594BBE"/>
    <w:rsid w:val="005953E0"/>
    <w:rsid w:val="00595558"/>
    <w:rsid w:val="00595610"/>
    <w:rsid w:val="005956CB"/>
    <w:rsid w:val="005956D3"/>
    <w:rsid w:val="005957BA"/>
    <w:rsid w:val="005961FB"/>
    <w:rsid w:val="00596408"/>
    <w:rsid w:val="005967D5"/>
    <w:rsid w:val="00596E8D"/>
    <w:rsid w:val="005972B3"/>
    <w:rsid w:val="00597455"/>
    <w:rsid w:val="00597EE1"/>
    <w:rsid w:val="005A0FC4"/>
    <w:rsid w:val="005A11A1"/>
    <w:rsid w:val="005A132F"/>
    <w:rsid w:val="005A147E"/>
    <w:rsid w:val="005A15EA"/>
    <w:rsid w:val="005A18F9"/>
    <w:rsid w:val="005A1D37"/>
    <w:rsid w:val="005A1DA2"/>
    <w:rsid w:val="005A251D"/>
    <w:rsid w:val="005A37FB"/>
    <w:rsid w:val="005A3999"/>
    <w:rsid w:val="005A3E4A"/>
    <w:rsid w:val="005A3EB8"/>
    <w:rsid w:val="005A4720"/>
    <w:rsid w:val="005A5161"/>
    <w:rsid w:val="005A6614"/>
    <w:rsid w:val="005A688B"/>
    <w:rsid w:val="005A7C5E"/>
    <w:rsid w:val="005A7D18"/>
    <w:rsid w:val="005B045D"/>
    <w:rsid w:val="005B0B56"/>
    <w:rsid w:val="005B0CD8"/>
    <w:rsid w:val="005B0D40"/>
    <w:rsid w:val="005B10A1"/>
    <w:rsid w:val="005B1BCC"/>
    <w:rsid w:val="005B1E87"/>
    <w:rsid w:val="005B1F77"/>
    <w:rsid w:val="005B235F"/>
    <w:rsid w:val="005B2756"/>
    <w:rsid w:val="005B29BD"/>
    <w:rsid w:val="005B2AB3"/>
    <w:rsid w:val="005B2FA1"/>
    <w:rsid w:val="005B3159"/>
    <w:rsid w:val="005B3549"/>
    <w:rsid w:val="005B398D"/>
    <w:rsid w:val="005B402D"/>
    <w:rsid w:val="005B5A2E"/>
    <w:rsid w:val="005B5B6F"/>
    <w:rsid w:val="005B5B8B"/>
    <w:rsid w:val="005B6207"/>
    <w:rsid w:val="005B6264"/>
    <w:rsid w:val="005B6B7F"/>
    <w:rsid w:val="005C0AA1"/>
    <w:rsid w:val="005C15A7"/>
    <w:rsid w:val="005C1829"/>
    <w:rsid w:val="005C2DE8"/>
    <w:rsid w:val="005C33AE"/>
    <w:rsid w:val="005C47D3"/>
    <w:rsid w:val="005C49F6"/>
    <w:rsid w:val="005C4B23"/>
    <w:rsid w:val="005C4FE9"/>
    <w:rsid w:val="005C50B2"/>
    <w:rsid w:val="005C5201"/>
    <w:rsid w:val="005C59CF"/>
    <w:rsid w:val="005C5A7A"/>
    <w:rsid w:val="005C5CA6"/>
    <w:rsid w:val="005C61F7"/>
    <w:rsid w:val="005C6EEB"/>
    <w:rsid w:val="005C7051"/>
    <w:rsid w:val="005C7633"/>
    <w:rsid w:val="005C792F"/>
    <w:rsid w:val="005C7FFB"/>
    <w:rsid w:val="005D0253"/>
    <w:rsid w:val="005D1759"/>
    <w:rsid w:val="005D1961"/>
    <w:rsid w:val="005D19F2"/>
    <w:rsid w:val="005D1A1E"/>
    <w:rsid w:val="005D28F2"/>
    <w:rsid w:val="005D2B76"/>
    <w:rsid w:val="005D2E3B"/>
    <w:rsid w:val="005D2F44"/>
    <w:rsid w:val="005D5648"/>
    <w:rsid w:val="005D57C1"/>
    <w:rsid w:val="005D5834"/>
    <w:rsid w:val="005D5CA1"/>
    <w:rsid w:val="005D621B"/>
    <w:rsid w:val="005D6FBF"/>
    <w:rsid w:val="005D767E"/>
    <w:rsid w:val="005E0108"/>
    <w:rsid w:val="005E0934"/>
    <w:rsid w:val="005E176C"/>
    <w:rsid w:val="005E1AD9"/>
    <w:rsid w:val="005E1C71"/>
    <w:rsid w:val="005E2485"/>
    <w:rsid w:val="005E2767"/>
    <w:rsid w:val="005E2E7D"/>
    <w:rsid w:val="005E2F2F"/>
    <w:rsid w:val="005E344C"/>
    <w:rsid w:val="005E3F95"/>
    <w:rsid w:val="005E44D3"/>
    <w:rsid w:val="005E4A0E"/>
    <w:rsid w:val="005E4BD9"/>
    <w:rsid w:val="005E4CEA"/>
    <w:rsid w:val="005E4F81"/>
    <w:rsid w:val="005E655C"/>
    <w:rsid w:val="005E6579"/>
    <w:rsid w:val="005E6D18"/>
    <w:rsid w:val="005E7064"/>
    <w:rsid w:val="005E70AF"/>
    <w:rsid w:val="005E70DB"/>
    <w:rsid w:val="005E713C"/>
    <w:rsid w:val="005E7CB2"/>
    <w:rsid w:val="005E7DAA"/>
    <w:rsid w:val="005E7EA6"/>
    <w:rsid w:val="005F01E9"/>
    <w:rsid w:val="005F0299"/>
    <w:rsid w:val="005F0B22"/>
    <w:rsid w:val="005F0D3B"/>
    <w:rsid w:val="005F12EF"/>
    <w:rsid w:val="005F1325"/>
    <w:rsid w:val="005F17DA"/>
    <w:rsid w:val="005F1EBE"/>
    <w:rsid w:val="005F34FA"/>
    <w:rsid w:val="005F38D9"/>
    <w:rsid w:val="005F3C27"/>
    <w:rsid w:val="005F42BF"/>
    <w:rsid w:val="005F4F01"/>
    <w:rsid w:val="005F5205"/>
    <w:rsid w:val="005F602A"/>
    <w:rsid w:val="005F63C6"/>
    <w:rsid w:val="005F648A"/>
    <w:rsid w:val="005F6D73"/>
    <w:rsid w:val="005F72CD"/>
    <w:rsid w:val="005F72F4"/>
    <w:rsid w:val="005F76A3"/>
    <w:rsid w:val="005F76CA"/>
    <w:rsid w:val="00600026"/>
    <w:rsid w:val="006000FB"/>
    <w:rsid w:val="006001A9"/>
    <w:rsid w:val="0060076A"/>
    <w:rsid w:val="0060174D"/>
    <w:rsid w:val="0060177C"/>
    <w:rsid w:val="0060193B"/>
    <w:rsid w:val="006033FD"/>
    <w:rsid w:val="0060397C"/>
    <w:rsid w:val="00603C8F"/>
    <w:rsid w:val="00605216"/>
    <w:rsid w:val="0060536B"/>
    <w:rsid w:val="006053FA"/>
    <w:rsid w:val="00605A8F"/>
    <w:rsid w:val="00605ABD"/>
    <w:rsid w:val="00605C2B"/>
    <w:rsid w:val="006060A2"/>
    <w:rsid w:val="0060688E"/>
    <w:rsid w:val="0060696A"/>
    <w:rsid w:val="00606C71"/>
    <w:rsid w:val="00607582"/>
    <w:rsid w:val="00607BA2"/>
    <w:rsid w:val="00610746"/>
    <w:rsid w:val="006109D8"/>
    <w:rsid w:val="00610CBB"/>
    <w:rsid w:val="00610F44"/>
    <w:rsid w:val="0061162F"/>
    <w:rsid w:val="00611DEE"/>
    <w:rsid w:val="00612AF7"/>
    <w:rsid w:val="006130E9"/>
    <w:rsid w:val="0061355A"/>
    <w:rsid w:val="00613B7C"/>
    <w:rsid w:val="00613C01"/>
    <w:rsid w:val="00613CA8"/>
    <w:rsid w:val="0061430F"/>
    <w:rsid w:val="00614805"/>
    <w:rsid w:val="00614CDA"/>
    <w:rsid w:val="006152CA"/>
    <w:rsid w:val="00615D68"/>
    <w:rsid w:val="00616758"/>
    <w:rsid w:val="00616960"/>
    <w:rsid w:val="00616CE3"/>
    <w:rsid w:val="0061717F"/>
    <w:rsid w:val="00620583"/>
    <w:rsid w:val="00620996"/>
    <w:rsid w:val="00620C09"/>
    <w:rsid w:val="006210A2"/>
    <w:rsid w:val="006211DB"/>
    <w:rsid w:val="00621216"/>
    <w:rsid w:val="006216DC"/>
    <w:rsid w:val="0062188D"/>
    <w:rsid w:val="0062202B"/>
    <w:rsid w:val="006221DB"/>
    <w:rsid w:val="006227A2"/>
    <w:rsid w:val="00623094"/>
    <w:rsid w:val="006239FC"/>
    <w:rsid w:val="00624238"/>
    <w:rsid w:val="00624417"/>
    <w:rsid w:val="006245C9"/>
    <w:rsid w:val="00624D57"/>
    <w:rsid w:val="006259B3"/>
    <w:rsid w:val="00626217"/>
    <w:rsid w:val="006270DC"/>
    <w:rsid w:val="00627806"/>
    <w:rsid w:val="00627ADC"/>
    <w:rsid w:val="00630033"/>
    <w:rsid w:val="00630818"/>
    <w:rsid w:val="00630C21"/>
    <w:rsid w:val="00630D24"/>
    <w:rsid w:val="00632021"/>
    <w:rsid w:val="00632697"/>
    <w:rsid w:val="0063278B"/>
    <w:rsid w:val="00632B50"/>
    <w:rsid w:val="00632CF9"/>
    <w:rsid w:val="006332C7"/>
    <w:rsid w:val="006334D3"/>
    <w:rsid w:val="0063497A"/>
    <w:rsid w:val="00634B58"/>
    <w:rsid w:val="00634CAF"/>
    <w:rsid w:val="00635462"/>
    <w:rsid w:val="00635A08"/>
    <w:rsid w:val="00635C51"/>
    <w:rsid w:val="00635CF9"/>
    <w:rsid w:val="00636C7D"/>
    <w:rsid w:val="006377FF"/>
    <w:rsid w:val="00640615"/>
    <w:rsid w:val="00640C3F"/>
    <w:rsid w:val="00641025"/>
    <w:rsid w:val="00641222"/>
    <w:rsid w:val="00642AEF"/>
    <w:rsid w:val="00643753"/>
    <w:rsid w:val="006439B3"/>
    <w:rsid w:val="00643BCD"/>
    <w:rsid w:val="00644B68"/>
    <w:rsid w:val="00646039"/>
    <w:rsid w:val="00646837"/>
    <w:rsid w:val="00646839"/>
    <w:rsid w:val="00647A3A"/>
    <w:rsid w:val="00647BA6"/>
    <w:rsid w:val="00650188"/>
    <w:rsid w:val="00650A0B"/>
    <w:rsid w:val="00650DA5"/>
    <w:rsid w:val="00651C9A"/>
    <w:rsid w:val="00651E62"/>
    <w:rsid w:val="0065226D"/>
    <w:rsid w:val="00652853"/>
    <w:rsid w:val="00652961"/>
    <w:rsid w:val="00652B1E"/>
    <w:rsid w:val="00652C83"/>
    <w:rsid w:val="006545CC"/>
    <w:rsid w:val="00654908"/>
    <w:rsid w:val="006557E6"/>
    <w:rsid w:val="00655AAA"/>
    <w:rsid w:val="0065627C"/>
    <w:rsid w:val="006567AD"/>
    <w:rsid w:val="00656919"/>
    <w:rsid w:val="0065732A"/>
    <w:rsid w:val="00657821"/>
    <w:rsid w:val="0066038A"/>
    <w:rsid w:val="006605E6"/>
    <w:rsid w:val="006608E1"/>
    <w:rsid w:val="00660E40"/>
    <w:rsid w:val="0066115D"/>
    <w:rsid w:val="006612AC"/>
    <w:rsid w:val="0066170D"/>
    <w:rsid w:val="00661BE6"/>
    <w:rsid w:val="00661D33"/>
    <w:rsid w:val="00661F44"/>
    <w:rsid w:val="0066223A"/>
    <w:rsid w:val="00662595"/>
    <w:rsid w:val="00662901"/>
    <w:rsid w:val="00662954"/>
    <w:rsid w:val="00662DCB"/>
    <w:rsid w:val="00663936"/>
    <w:rsid w:val="00663B21"/>
    <w:rsid w:val="00663DB6"/>
    <w:rsid w:val="0066413A"/>
    <w:rsid w:val="0066413F"/>
    <w:rsid w:val="00665763"/>
    <w:rsid w:val="0066592E"/>
    <w:rsid w:val="00666139"/>
    <w:rsid w:val="00666E96"/>
    <w:rsid w:val="006670BE"/>
    <w:rsid w:val="0066766E"/>
    <w:rsid w:val="006708BF"/>
    <w:rsid w:val="00670C10"/>
    <w:rsid w:val="00671026"/>
    <w:rsid w:val="00671061"/>
    <w:rsid w:val="006722FC"/>
    <w:rsid w:val="00672CCC"/>
    <w:rsid w:val="006733F2"/>
    <w:rsid w:val="00673ABB"/>
    <w:rsid w:val="00674C95"/>
    <w:rsid w:val="00676368"/>
    <w:rsid w:val="00677295"/>
    <w:rsid w:val="0067756F"/>
    <w:rsid w:val="0067761D"/>
    <w:rsid w:val="006803A4"/>
    <w:rsid w:val="00680691"/>
    <w:rsid w:val="00680932"/>
    <w:rsid w:val="00680B71"/>
    <w:rsid w:val="0068114E"/>
    <w:rsid w:val="00681430"/>
    <w:rsid w:val="0068198D"/>
    <w:rsid w:val="006828EE"/>
    <w:rsid w:val="00682A84"/>
    <w:rsid w:val="00682C7F"/>
    <w:rsid w:val="00682FCA"/>
    <w:rsid w:val="00683C0E"/>
    <w:rsid w:val="00684876"/>
    <w:rsid w:val="00684BE8"/>
    <w:rsid w:val="0068693C"/>
    <w:rsid w:val="00687801"/>
    <w:rsid w:val="00687E86"/>
    <w:rsid w:val="006901D9"/>
    <w:rsid w:val="0069040E"/>
    <w:rsid w:val="00690CFB"/>
    <w:rsid w:val="00690D63"/>
    <w:rsid w:val="006911FB"/>
    <w:rsid w:val="00691B86"/>
    <w:rsid w:val="00691D5E"/>
    <w:rsid w:val="00691E0B"/>
    <w:rsid w:val="00691E1B"/>
    <w:rsid w:val="00694255"/>
    <w:rsid w:val="0069498F"/>
    <w:rsid w:val="00695A27"/>
    <w:rsid w:val="00696B08"/>
    <w:rsid w:val="00697B70"/>
    <w:rsid w:val="00697C95"/>
    <w:rsid w:val="006A0F33"/>
    <w:rsid w:val="006A13BF"/>
    <w:rsid w:val="006A1B36"/>
    <w:rsid w:val="006A26F0"/>
    <w:rsid w:val="006A28A2"/>
    <w:rsid w:val="006A382A"/>
    <w:rsid w:val="006A3908"/>
    <w:rsid w:val="006A45B7"/>
    <w:rsid w:val="006A4841"/>
    <w:rsid w:val="006A52F6"/>
    <w:rsid w:val="006A5559"/>
    <w:rsid w:val="006A5DA4"/>
    <w:rsid w:val="006A5DE0"/>
    <w:rsid w:val="006A6B9B"/>
    <w:rsid w:val="006A6C2E"/>
    <w:rsid w:val="006A6FC6"/>
    <w:rsid w:val="006A7AC8"/>
    <w:rsid w:val="006B007A"/>
    <w:rsid w:val="006B00AE"/>
    <w:rsid w:val="006B05CD"/>
    <w:rsid w:val="006B0DAE"/>
    <w:rsid w:val="006B108D"/>
    <w:rsid w:val="006B1993"/>
    <w:rsid w:val="006B1E05"/>
    <w:rsid w:val="006B2B2F"/>
    <w:rsid w:val="006B2D59"/>
    <w:rsid w:val="006B2DDD"/>
    <w:rsid w:val="006B32A2"/>
    <w:rsid w:val="006B3B6E"/>
    <w:rsid w:val="006B49C9"/>
    <w:rsid w:val="006B687B"/>
    <w:rsid w:val="006B73FB"/>
    <w:rsid w:val="006B78A6"/>
    <w:rsid w:val="006B799D"/>
    <w:rsid w:val="006B7D75"/>
    <w:rsid w:val="006C0FC7"/>
    <w:rsid w:val="006C1593"/>
    <w:rsid w:val="006C1B90"/>
    <w:rsid w:val="006C25DA"/>
    <w:rsid w:val="006C29EB"/>
    <w:rsid w:val="006C3413"/>
    <w:rsid w:val="006C35A8"/>
    <w:rsid w:val="006C431B"/>
    <w:rsid w:val="006C442D"/>
    <w:rsid w:val="006C46E7"/>
    <w:rsid w:val="006C5443"/>
    <w:rsid w:val="006C5CC5"/>
    <w:rsid w:val="006C6A44"/>
    <w:rsid w:val="006C6DF0"/>
    <w:rsid w:val="006C71E8"/>
    <w:rsid w:val="006C735E"/>
    <w:rsid w:val="006C7443"/>
    <w:rsid w:val="006C7A2E"/>
    <w:rsid w:val="006D0696"/>
    <w:rsid w:val="006D0732"/>
    <w:rsid w:val="006D1694"/>
    <w:rsid w:val="006D1B00"/>
    <w:rsid w:val="006D24C3"/>
    <w:rsid w:val="006D298E"/>
    <w:rsid w:val="006D2A1F"/>
    <w:rsid w:val="006D2D4A"/>
    <w:rsid w:val="006D3077"/>
    <w:rsid w:val="006D4E54"/>
    <w:rsid w:val="006D50A0"/>
    <w:rsid w:val="006D522A"/>
    <w:rsid w:val="006D5360"/>
    <w:rsid w:val="006D6606"/>
    <w:rsid w:val="006D6968"/>
    <w:rsid w:val="006D76A2"/>
    <w:rsid w:val="006E0121"/>
    <w:rsid w:val="006E0502"/>
    <w:rsid w:val="006E0C2F"/>
    <w:rsid w:val="006E0DCE"/>
    <w:rsid w:val="006E1351"/>
    <w:rsid w:val="006E26EC"/>
    <w:rsid w:val="006E2E2C"/>
    <w:rsid w:val="006E2E4F"/>
    <w:rsid w:val="006E32CC"/>
    <w:rsid w:val="006E3BBF"/>
    <w:rsid w:val="006E42AF"/>
    <w:rsid w:val="006E5049"/>
    <w:rsid w:val="006E5353"/>
    <w:rsid w:val="006E55E7"/>
    <w:rsid w:val="006E6318"/>
    <w:rsid w:val="006E70BC"/>
    <w:rsid w:val="006E7505"/>
    <w:rsid w:val="006E76CD"/>
    <w:rsid w:val="006E7F55"/>
    <w:rsid w:val="006F16E7"/>
    <w:rsid w:val="006F1FFC"/>
    <w:rsid w:val="006F25E3"/>
    <w:rsid w:val="006F2614"/>
    <w:rsid w:val="006F263B"/>
    <w:rsid w:val="006F264A"/>
    <w:rsid w:val="006F2CFD"/>
    <w:rsid w:val="006F2F18"/>
    <w:rsid w:val="006F360F"/>
    <w:rsid w:val="006F39DE"/>
    <w:rsid w:val="006F4122"/>
    <w:rsid w:val="006F5786"/>
    <w:rsid w:val="006F5BAE"/>
    <w:rsid w:val="006F6464"/>
    <w:rsid w:val="006F72B0"/>
    <w:rsid w:val="006F72EA"/>
    <w:rsid w:val="006F74D0"/>
    <w:rsid w:val="006F7FEB"/>
    <w:rsid w:val="00700B8C"/>
    <w:rsid w:val="007018CC"/>
    <w:rsid w:val="007019CE"/>
    <w:rsid w:val="00701D8B"/>
    <w:rsid w:val="0070272E"/>
    <w:rsid w:val="00703399"/>
    <w:rsid w:val="00703845"/>
    <w:rsid w:val="00704E67"/>
    <w:rsid w:val="007056A5"/>
    <w:rsid w:val="00705B0E"/>
    <w:rsid w:val="00705B45"/>
    <w:rsid w:val="00706610"/>
    <w:rsid w:val="00706B69"/>
    <w:rsid w:val="00706D41"/>
    <w:rsid w:val="00707072"/>
    <w:rsid w:val="00707537"/>
    <w:rsid w:val="007079B9"/>
    <w:rsid w:val="00707A81"/>
    <w:rsid w:val="00707D5B"/>
    <w:rsid w:val="00707E36"/>
    <w:rsid w:val="00710591"/>
    <w:rsid w:val="0071084D"/>
    <w:rsid w:val="00710C58"/>
    <w:rsid w:val="00711992"/>
    <w:rsid w:val="0071274D"/>
    <w:rsid w:val="00712879"/>
    <w:rsid w:val="00712F8D"/>
    <w:rsid w:val="007132D1"/>
    <w:rsid w:val="00713F85"/>
    <w:rsid w:val="0071419C"/>
    <w:rsid w:val="00714209"/>
    <w:rsid w:val="00714412"/>
    <w:rsid w:val="00714848"/>
    <w:rsid w:val="00714E5A"/>
    <w:rsid w:val="007153E7"/>
    <w:rsid w:val="00715761"/>
    <w:rsid w:val="007166E1"/>
    <w:rsid w:val="0071671A"/>
    <w:rsid w:val="007167B9"/>
    <w:rsid w:val="00717482"/>
    <w:rsid w:val="00717668"/>
    <w:rsid w:val="00717734"/>
    <w:rsid w:val="0071786A"/>
    <w:rsid w:val="00717BDF"/>
    <w:rsid w:val="007203B7"/>
    <w:rsid w:val="00720610"/>
    <w:rsid w:val="007208EC"/>
    <w:rsid w:val="00722407"/>
    <w:rsid w:val="007229D3"/>
    <w:rsid w:val="0072351A"/>
    <w:rsid w:val="007242E4"/>
    <w:rsid w:val="007249C7"/>
    <w:rsid w:val="00724BAD"/>
    <w:rsid w:val="00724F36"/>
    <w:rsid w:val="007251F7"/>
    <w:rsid w:val="007254CC"/>
    <w:rsid w:val="0072560A"/>
    <w:rsid w:val="007261BD"/>
    <w:rsid w:val="00726897"/>
    <w:rsid w:val="0072696F"/>
    <w:rsid w:val="00727828"/>
    <w:rsid w:val="00727977"/>
    <w:rsid w:val="00730369"/>
    <w:rsid w:val="00730591"/>
    <w:rsid w:val="00730627"/>
    <w:rsid w:val="0073118A"/>
    <w:rsid w:val="007322C7"/>
    <w:rsid w:val="007323B5"/>
    <w:rsid w:val="00732744"/>
    <w:rsid w:val="00732CCC"/>
    <w:rsid w:val="00732FAB"/>
    <w:rsid w:val="007330F1"/>
    <w:rsid w:val="00733298"/>
    <w:rsid w:val="0073383F"/>
    <w:rsid w:val="00733A7B"/>
    <w:rsid w:val="007342E9"/>
    <w:rsid w:val="00734734"/>
    <w:rsid w:val="00735785"/>
    <w:rsid w:val="007359F7"/>
    <w:rsid w:val="00735B56"/>
    <w:rsid w:val="007360FF"/>
    <w:rsid w:val="00736372"/>
    <w:rsid w:val="00736486"/>
    <w:rsid w:val="0073680A"/>
    <w:rsid w:val="00736BE7"/>
    <w:rsid w:val="00736C1B"/>
    <w:rsid w:val="00737286"/>
    <w:rsid w:val="00737341"/>
    <w:rsid w:val="007375E0"/>
    <w:rsid w:val="007376CF"/>
    <w:rsid w:val="0074003D"/>
    <w:rsid w:val="00740199"/>
    <w:rsid w:val="00740FE3"/>
    <w:rsid w:val="00741F6E"/>
    <w:rsid w:val="00742071"/>
    <w:rsid w:val="0074230A"/>
    <w:rsid w:val="007424FA"/>
    <w:rsid w:val="00742EC2"/>
    <w:rsid w:val="00742F22"/>
    <w:rsid w:val="00743959"/>
    <w:rsid w:val="007441BB"/>
    <w:rsid w:val="00744B98"/>
    <w:rsid w:val="00745DA8"/>
    <w:rsid w:val="00745DD2"/>
    <w:rsid w:val="00746111"/>
    <w:rsid w:val="00746854"/>
    <w:rsid w:val="00746FF8"/>
    <w:rsid w:val="00747255"/>
    <w:rsid w:val="00747324"/>
    <w:rsid w:val="00747B67"/>
    <w:rsid w:val="00747D9A"/>
    <w:rsid w:val="0075098B"/>
    <w:rsid w:val="00750E49"/>
    <w:rsid w:val="007514C9"/>
    <w:rsid w:val="007519A6"/>
    <w:rsid w:val="00752074"/>
    <w:rsid w:val="0075276F"/>
    <w:rsid w:val="00752821"/>
    <w:rsid w:val="00752DBA"/>
    <w:rsid w:val="00753294"/>
    <w:rsid w:val="00753589"/>
    <w:rsid w:val="007538F4"/>
    <w:rsid w:val="00753A30"/>
    <w:rsid w:val="00754684"/>
    <w:rsid w:val="0075470B"/>
    <w:rsid w:val="0075477B"/>
    <w:rsid w:val="00754B10"/>
    <w:rsid w:val="00754C56"/>
    <w:rsid w:val="007552B8"/>
    <w:rsid w:val="007558EA"/>
    <w:rsid w:val="00755C20"/>
    <w:rsid w:val="00755C6D"/>
    <w:rsid w:val="00755F68"/>
    <w:rsid w:val="0075687F"/>
    <w:rsid w:val="00756E87"/>
    <w:rsid w:val="0075717E"/>
    <w:rsid w:val="00760723"/>
    <w:rsid w:val="00760A0F"/>
    <w:rsid w:val="00760DCE"/>
    <w:rsid w:val="00761EC0"/>
    <w:rsid w:val="007638E0"/>
    <w:rsid w:val="00764020"/>
    <w:rsid w:val="00764467"/>
    <w:rsid w:val="00765549"/>
    <w:rsid w:val="00766296"/>
    <w:rsid w:val="007668BC"/>
    <w:rsid w:val="00766931"/>
    <w:rsid w:val="00766AB7"/>
    <w:rsid w:val="00767609"/>
    <w:rsid w:val="0076764D"/>
    <w:rsid w:val="00767F37"/>
    <w:rsid w:val="007703C2"/>
    <w:rsid w:val="00770796"/>
    <w:rsid w:val="00770B0E"/>
    <w:rsid w:val="007712A6"/>
    <w:rsid w:val="00771C89"/>
    <w:rsid w:val="007724EC"/>
    <w:rsid w:val="00773530"/>
    <w:rsid w:val="00773C68"/>
    <w:rsid w:val="00774AA1"/>
    <w:rsid w:val="00774B89"/>
    <w:rsid w:val="00774F02"/>
    <w:rsid w:val="007752F3"/>
    <w:rsid w:val="0077582B"/>
    <w:rsid w:val="007759E5"/>
    <w:rsid w:val="00775B55"/>
    <w:rsid w:val="00776240"/>
    <w:rsid w:val="00776895"/>
    <w:rsid w:val="007775F3"/>
    <w:rsid w:val="0078019E"/>
    <w:rsid w:val="007801FB"/>
    <w:rsid w:val="007802F1"/>
    <w:rsid w:val="00780880"/>
    <w:rsid w:val="00780A43"/>
    <w:rsid w:val="00780C4A"/>
    <w:rsid w:val="00780D25"/>
    <w:rsid w:val="00780DB3"/>
    <w:rsid w:val="00782677"/>
    <w:rsid w:val="00782C5C"/>
    <w:rsid w:val="00782DAC"/>
    <w:rsid w:val="00782FC9"/>
    <w:rsid w:val="00783F68"/>
    <w:rsid w:val="00784862"/>
    <w:rsid w:val="007849DF"/>
    <w:rsid w:val="0078526D"/>
    <w:rsid w:val="0078572F"/>
    <w:rsid w:val="007857DE"/>
    <w:rsid w:val="007858BB"/>
    <w:rsid w:val="00785A12"/>
    <w:rsid w:val="00785A40"/>
    <w:rsid w:val="00785B73"/>
    <w:rsid w:val="00785C09"/>
    <w:rsid w:val="00786953"/>
    <w:rsid w:val="0078734D"/>
    <w:rsid w:val="007875D9"/>
    <w:rsid w:val="0078771D"/>
    <w:rsid w:val="00787C4D"/>
    <w:rsid w:val="00790A56"/>
    <w:rsid w:val="00790B2D"/>
    <w:rsid w:val="00790C3D"/>
    <w:rsid w:val="00790CA5"/>
    <w:rsid w:val="007912B3"/>
    <w:rsid w:val="007912CC"/>
    <w:rsid w:val="00791ADA"/>
    <w:rsid w:val="00791DEB"/>
    <w:rsid w:val="00792026"/>
    <w:rsid w:val="007927AE"/>
    <w:rsid w:val="00792BD9"/>
    <w:rsid w:val="007939E0"/>
    <w:rsid w:val="00793CEA"/>
    <w:rsid w:val="0079477A"/>
    <w:rsid w:val="007948C6"/>
    <w:rsid w:val="00794F77"/>
    <w:rsid w:val="0079503F"/>
    <w:rsid w:val="00795E6F"/>
    <w:rsid w:val="0079645C"/>
    <w:rsid w:val="00796A1A"/>
    <w:rsid w:val="00796D0A"/>
    <w:rsid w:val="00796F89"/>
    <w:rsid w:val="00797469"/>
    <w:rsid w:val="00797553"/>
    <w:rsid w:val="0079793C"/>
    <w:rsid w:val="007A0622"/>
    <w:rsid w:val="007A3360"/>
    <w:rsid w:val="007A4057"/>
    <w:rsid w:val="007A4207"/>
    <w:rsid w:val="007A441C"/>
    <w:rsid w:val="007A4675"/>
    <w:rsid w:val="007A48EF"/>
    <w:rsid w:val="007A4D5F"/>
    <w:rsid w:val="007A50A0"/>
    <w:rsid w:val="007A53D1"/>
    <w:rsid w:val="007A55A4"/>
    <w:rsid w:val="007A597C"/>
    <w:rsid w:val="007A5FE2"/>
    <w:rsid w:val="007A61CE"/>
    <w:rsid w:val="007A69A9"/>
    <w:rsid w:val="007A77BB"/>
    <w:rsid w:val="007A7FBB"/>
    <w:rsid w:val="007B0D28"/>
    <w:rsid w:val="007B187B"/>
    <w:rsid w:val="007B1F12"/>
    <w:rsid w:val="007B2356"/>
    <w:rsid w:val="007B2BD8"/>
    <w:rsid w:val="007B38F0"/>
    <w:rsid w:val="007B3AF5"/>
    <w:rsid w:val="007B3CEA"/>
    <w:rsid w:val="007B3EC4"/>
    <w:rsid w:val="007B43A5"/>
    <w:rsid w:val="007B49A9"/>
    <w:rsid w:val="007B4C26"/>
    <w:rsid w:val="007B5287"/>
    <w:rsid w:val="007B54B1"/>
    <w:rsid w:val="007B74FC"/>
    <w:rsid w:val="007C019D"/>
    <w:rsid w:val="007C0509"/>
    <w:rsid w:val="007C1CBD"/>
    <w:rsid w:val="007C1F62"/>
    <w:rsid w:val="007C2274"/>
    <w:rsid w:val="007C2B0B"/>
    <w:rsid w:val="007C379E"/>
    <w:rsid w:val="007C393D"/>
    <w:rsid w:val="007C3B9A"/>
    <w:rsid w:val="007C442E"/>
    <w:rsid w:val="007C5332"/>
    <w:rsid w:val="007C6769"/>
    <w:rsid w:val="007C6B82"/>
    <w:rsid w:val="007C6D46"/>
    <w:rsid w:val="007C73F0"/>
    <w:rsid w:val="007C7924"/>
    <w:rsid w:val="007C7BD5"/>
    <w:rsid w:val="007C7D93"/>
    <w:rsid w:val="007D012A"/>
    <w:rsid w:val="007D0131"/>
    <w:rsid w:val="007D0C72"/>
    <w:rsid w:val="007D0C7B"/>
    <w:rsid w:val="007D13DE"/>
    <w:rsid w:val="007D145E"/>
    <w:rsid w:val="007D1ED1"/>
    <w:rsid w:val="007D253B"/>
    <w:rsid w:val="007D2C67"/>
    <w:rsid w:val="007D3217"/>
    <w:rsid w:val="007D381E"/>
    <w:rsid w:val="007D3A14"/>
    <w:rsid w:val="007D410A"/>
    <w:rsid w:val="007D486F"/>
    <w:rsid w:val="007D5775"/>
    <w:rsid w:val="007D58BD"/>
    <w:rsid w:val="007D5B98"/>
    <w:rsid w:val="007D6DD7"/>
    <w:rsid w:val="007D70DB"/>
    <w:rsid w:val="007D7641"/>
    <w:rsid w:val="007E00A9"/>
    <w:rsid w:val="007E1B49"/>
    <w:rsid w:val="007E1E2A"/>
    <w:rsid w:val="007E1ED4"/>
    <w:rsid w:val="007E26E3"/>
    <w:rsid w:val="007E29DB"/>
    <w:rsid w:val="007E2DED"/>
    <w:rsid w:val="007E35F8"/>
    <w:rsid w:val="007E3793"/>
    <w:rsid w:val="007E39C6"/>
    <w:rsid w:val="007E3CBA"/>
    <w:rsid w:val="007E40CB"/>
    <w:rsid w:val="007E479F"/>
    <w:rsid w:val="007E4DAF"/>
    <w:rsid w:val="007E4DCB"/>
    <w:rsid w:val="007E5472"/>
    <w:rsid w:val="007E6848"/>
    <w:rsid w:val="007E6AFB"/>
    <w:rsid w:val="007E6DCB"/>
    <w:rsid w:val="007E6F2A"/>
    <w:rsid w:val="007E7125"/>
    <w:rsid w:val="007E72AB"/>
    <w:rsid w:val="007E7AE0"/>
    <w:rsid w:val="007E7C37"/>
    <w:rsid w:val="007F046B"/>
    <w:rsid w:val="007F071D"/>
    <w:rsid w:val="007F0B5E"/>
    <w:rsid w:val="007F0B74"/>
    <w:rsid w:val="007F0EBB"/>
    <w:rsid w:val="007F1805"/>
    <w:rsid w:val="007F208A"/>
    <w:rsid w:val="007F2B6B"/>
    <w:rsid w:val="007F2E4D"/>
    <w:rsid w:val="007F33CA"/>
    <w:rsid w:val="007F3539"/>
    <w:rsid w:val="007F35D6"/>
    <w:rsid w:val="007F3875"/>
    <w:rsid w:val="007F3ABA"/>
    <w:rsid w:val="007F4088"/>
    <w:rsid w:val="007F49EB"/>
    <w:rsid w:val="007F5231"/>
    <w:rsid w:val="007F5A39"/>
    <w:rsid w:val="007F5F10"/>
    <w:rsid w:val="007F73B9"/>
    <w:rsid w:val="007F751A"/>
    <w:rsid w:val="007F78D0"/>
    <w:rsid w:val="007F7F81"/>
    <w:rsid w:val="00800123"/>
    <w:rsid w:val="008007B2"/>
    <w:rsid w:val="00800DB6"/>
    <w:rsid w:val="00800E7A"/>
    <w:rsid w:val="0080122B"/>
    <w:rsid w:val="00801B99"/>
    <w:rsid w:val="00801D95"/>
    <w:rsid w:val="008022C0"/>
    <w:rsid w:val="0080230C"/>
    <w:rsid w:val="00802999"/>
    <w:rsid w:val="00803373"/>
    <w:rsid w:val="00803456"/>
    <w:rsid w:val="00804061"/>
    <w:rsid w:val="008040CB"/>
    <w:rsid w:val="0080447B"/>
    <w:rsid w:val="00805032"/>
    <w:rsid w:val="00805747"/>
    <w:rsid w:val="0080580F"/>
    <w:rsid w:val="00805A92"/>
    <w:rsid w:val="00806AF9"/>
    <w:rsid w:val="008070D8"/>
    <w:rsid w:val="00807160"/>
    <w:rsid w:val="00807552"/>
    <w:rsid w:val="008078F1"/>
    <w:rsid w:val="00810380"/>
    <w:rsid w:val="00810958"/>
    <w:rsid w:val="008119FB"/>
    <w:rsid w:val="00811E70"/>
    <w:rsid w:val="008121AB"/>
    <w:rsid w:val="00812589"/>
    <w:rsid w:val="00812DC6"/>
    <w:rsid w:val="008136B3"/>
    <w:rsid w:val="00813A8A"/>
    <w:rsid w:val="008158E8"/>
    <w:rsid w:val="00815CCC"/>
    <w:rsid w:val="00815D72"/>
    <w:rsid w:val="00815EA5"/>
    <w:rsid w:val="00815ED6"/>
    <w:rsid w:val="00815FB3"/>
    <w:rsid w:val="00816E18"/>
    <w:rsid w:val="008172E8"/>
    <w:rsid w:val="00820179"/>
    <w:rsid w:val="00820587"/>
    <w:rsid w:val="0082094A"/>
    <w:rsid w:val="00821376"/>
    <w:rsid w:val="00821638"/>
    <w:rsid w:val="0082177B"/>
    <w:rsid w:val="00822166"/>
    <w:rsid w:val="00822219"/>
    <w:rsid w:val="008227B7"/>
    <w:rsid w:val="00823631"/>
    <w:rsid w:val="00823D64"/>
    <w:rsid w:val="00823EA1"/>
    <w:rsid w:val="00824033"/>
    <w:rsid w:val="008246DE"/>
    <w:rsid w:val="00825229"/>
    <w:rsid w:val="0082594D"/>
    <w:rsid w:val="00826353"/>
    <w:rsid w:val="00826939"/>
    <w:rsid w:val="00827A0C"/>
    <w:rsid w:val="00827DB3"/>
    <w:rsid w:val="008309A5"/>
    <w:rsid w:val="00830DFC"/>
    <w:rsid w:val="00831068"/>
    <w:rsid w:val="00831FE3"/>
    <w:rsid w:val="008320AB"/>
    <w:rsid w:val="008320CC"/>
    <w:rsid w:val="008325BF"/>
    <w:rsid w:val="00833F25"/>
    <w:rsid w:val="0083596B"/>
    <w:rsid w:val="00835DF5"/>
    <w:rsid w:val="00836AF3"/>
    <w:rsid w:val="00837115"/>
    <w:rsid w:val="00837133"/>
    <w:rsid w:val="008372B1"/>
    <w:rsid w:val="00837471"/>
    <w:rsid w:val="008376A0"/>
    <w:rsid w:val="0083795B"/>
    <w:rsid w:val="00837CD5"/>
    <w:rsid w:val="00840446"/>
    <w:rsid w:val="00840E4B"/>
    <w:rsid w:val="0084142C"/>
    <w:rsid w:val="008416BE"/>
    <w:rsid w:val="00841726"/>
    <w:rsid w:val="00842DB3"/>
    <w:rsid w:val="00843343"/>
    <w:rsid w:val="008435F2"/>
    <w:rsid w:val="00843BBB"/>
    <w:rsid w:val="00843D21"/>
    <w:rsid w:val="00844EA8"/>
    <w:rsid w:val="0084537E"/>
    <w:rsid w:val="00845E49"/>
    <w:rsid w:val="0084633F"/>
    <w:rsid w:val="00846446"/>
    <w:rsid w:val="00846864"/>
    <w:rsid w:val="008469D6"/>
    <w:rsid w:val="008471A6"/>
    <w:rsid w:val="00847C0B"/>
    <w:rsid w:val="00850834"/>
    <w:rsid w:val="008508D7"/>
    <w:rsid w:val="00850A73"/>
    <w:rsid w:val="00850E21"/>
    <w:rsid w:val="00852A9E"/>
    <w:rsid w:val="00854294"/>
    <w:rsid w:val="008542FD"/>
    <w:rsid w:val="0085431E"/>
    <w:rsid w:val="00854756"/>
    <w:rsid w:val="008549E3"/>
    <w:rsid w:val="008555DA"/>
    <w:rsid w:val="0085572C"/>
    <w:rsid w:val="00856243"/>
    <w:rsid w:val="00856AB6"/>
    <w:rsid w:val="0085792E"/>
    <w:rsid w:val="00860178"/>
    <w:rsid w:val="00860705"/>
    <w:rsid w:val="008616FF"/>
    <w:rsid w:val="00861C3E"/>
    <w:rsid w:val="00861F62"/>
    <w:rsid w:val="00861FD0"/>
    <w:rsid w:val="00862C70"/>
    <w:rsid w:val="00863209"/>
    <w:rsid w:val="00863FF4"/>
    <w:rsid w:val="008640C1"/>
    <w:rsid w:val="00864865"/>
    <w:rsid w:val="0086492F"/>
    <w:rsid w:val="00866807"/>
    <w:rsid w:val="00866BBE"/>
    <w:rsid w:val="008709A5"/>
    <w:rsid w:val="00871C54"/>
    <w:rsid w:val="00872A5D"/>
    <w:rsid w:val="00873773"/>
    <w:rsid w:val="008739B1"/>
    <w:rsid w:val="00873DCB"/>
    <w:rsid w:val="008744DA"/>
    <w:rsid w:val="00875D67"/>
    <w:rsid w:val="00875E96"/>
    <w:rsid w:val="008764BA"/>
    <w:rsid w:val="00876542"/>
    <w:rsid w:val="00876EBC"/>
    <w:rsid w:val="00876F98"/>
    <w:rsid w:val="00877473"/>
    <w:rsid w:val="008778DA"/>
    <w:rsid w:val="00877D45"/>
    <w:rsid w:val="008803FD"/>
    <w:rsid w:val="00881075"/>
    <w:rsid w:val="0088112F"/>
    <w:rsid w:val="00881F3C"/>
    <w:rsid w:val="008821F4"/>
    <w:rsid w:val="00882467"/>
    <w:rsid w:val="008829C7"/>
    <w:rsid w:val="00883015"/>
    <w:rsid w:val="00883199"/>
    <w:rsid w:val="008842DE"/>
    <w:rsid w:val="008849AE"/>
    <w:rsid w:val="008851E0"/>
    <w:rsid w:val="0088557F"/>
    <w:rsid w:val="00885C86"/>
    <w:rsid w:val="00886C29"/>
    <w:rsid w:val="00886C71"/>
    <w:rsid w:val="00887D36"/>
    <w:rsid w:val="008901AE"/>
    <w:rsid w:val="0089065D"/>
    <w:rsid w:val="00890DB9"/>
    <w:rsid w:val="00891220"/>
    <w:rsid w:val="0089150E"/>
    <w:rsid w:val="008917AC"/>
    <w:rsid w:val="008920D9"/>
    <w:rsid w:val="008925DC"/>
    <w:rsid w:val="008926FC"/>
    <w:rsid w:val="008928F0"/>
    <w:rsid w:val="00892D45"/>
    <w:rsid w:val="00892E98"/>
    <w:rsid w:val="00893333"/>
    <w:rsid w:val="00893646"/>
    <w:rsid w:val="008954FD"/>
    <w:rsid w:val="0089566A"/>
    <w:rsid w:val="00895A72"/>
    <w:rsid w:val="00895C33"/>
    <w:rsid w:val="008960CB"/>
    <w:rsid w:val="00897243"/>
    <w:rsid w:val="0089741B"/>
    <w:rsid w:val="00897883"/>
    <w:rsid w:val="0089795C"/>
    <w:rsid w:val="00897AD0"/>
    <w:rsid w:val="008A0255"/>
    <w:rsid w:val="008A0987"/>
    <w:rsid w:val="008A10FA"/>
    <w:rsid w:val="008A1697"/>
    <w:rsid w:val="008A1FCE"/>
    <w:rsid w:val="008A236D"/>
    <w:rsid w:val="008A2E67"/>
    <w:rsid w:val="008A312E"/>
    <w:rsid w:val="008A3270"/>
    <w:rsid w:val="008A3E58"/>
    <w:rsid w:val="008A4022"/>
    <w:rsid w:val="008A5255"/>
    <w:rsid w:val="008A5BED"/>
    <w:rsid w:val="008A675E"/>
    <w:rsid w:val="008A6B84"/>
    <w:rsid w:val="008A6F75"/>
    <w:rsid w:val="008A70DA"/>
    <w:rsid w:val="008A7CB4"/>
    <w:rsid w:val="008A7F19"/>
    <w:rsid w:val="008B0A7E"/>
    <w:rsid w:val="008B248B"/>
    <w:rsid w:val="008B26D8"/>
    <w:rsid w:val="008B2F13"/>
    <w:rsid w:val="008B3226"/>
    <w:rsid w:val="008B3BA5"/>
    <w:rsid w:val="008B4276"/>
    <w:rsid w:val="008B4BC0"/>
    <w:rsid w:val="008B51EA"/>
    <w:rsid w:val="008B53AD"/>
    <w:rsid w:val="008B5D3F"/>
    <w:rsid w:val="008B7247"/>
    <w:rsid w:val="008B74F9"/>
    <w:rsid w:val="008B7558"/>
    <w:rsid w:val="008C0286"/>
    <w:rsid w:val="008C1C02"/>
    <w:rsid w:val="008C1C85"/>
    <w:rsid w:val="008C204E"/>
    <w:rsid w:val="008C2AFD"/>
    <w:rsid w:val="008C2B7B"/>
    <w:rsid w:val="008C31C0"/>
    <w:rsid w:val="008C3AA4"/>
    <w:rsid w:val="008C3B0C"/>
    <w:rsid w:val="008C4BF7"/>
    <w:rsid w:val="008C6F60"/>
    <w:rsid w:val="008C717E"/>
    <w:rsid w:val="008C72AE"/>
    <w:rsid w:val="008C75AB"/>
    <w:rsid w:val="008C7900"/>
    <w:rsid w:val="008C7CE8"/>
    <w:rsid w:val="008C7E51"/>
    <w:rsid w:val="008D02B3"/>
    <w:rsid w:val="008D0F07"/>
    <w:rsid w:val="008D15CC"/>
    <w:rsid w:val="008D18E8"/>
    <w:rsid w:val="008D1B3A"/>
    <w:rsid w:val="008D1B8E"/>
    <w:rsid w:val="008D23DF"/>
    <w:rsid w:val="008D2BEE"/>
    <w:rsid w:val="008D2C0F"/>
    <w:rsid w:val="008D2FD3"/>
    <w:rsid w:val="008D3AAD"/>
    <w:rsid w:val="008D50BD"/>
    <w:rsid w:val="008D5F14"/>
    <w:rsid w:val="008D5F9A"/>
    <w:rsid w:val="008D64E9"/>
    <w:rsid w:val="008D77E8"/>
    <w:rsid w:val="008D7B0F"/>
    <w:rsid w:val="008D7B8F"/>
    <w:rsid w:val="008D7F8F"/>
    <w:rsid w:val="008E00B9"/>
    <w:rsid w:val="008E043E"/>
    <w:rsid w:val="008E153E"/>
    <w:rsid w:val="008E22C5"/>
    <w:rsid w:val="008E30D1"/>
    <w:rsid w:val="008E31CD"/>
    <w:rsid w:val="008E3413"/>
    <w:rsid w:val="008E3716"/>
    <w:rsid w:val="008E41E8"/>
    <w:rsid w:val="008E42A7"/>
    <w:rsid w:val="008E4792"/>
    <w:rsid w:val="008E578A"/>
    <w:rsid w:val="008E5CB7"/>
    <w:rsid w:val="008E5F24"/>
    <w:rsid w:val="008E6485"/>
    <w:rsid w:val="008E7151"/>
    <w:rsid w:val="008E750B"/>
    <w:rsid w:val="008F22FE"/>
    <w:rsid w:val="008F23BB"/>
    <w:rsid w:val="008F271E"/>
    <w:rsid w:val="008F28C7"/>
    <w:rsid w:val="008F2EC0"/>
    <w:rsid w:val="008F33D9"/>
    <w:rsid w:val="008F3A52"/>
    <w:rsid w:val="008F42DD"/>
    <w:rsid w:val="008F442B"/>
    <w:rsid w:val="008F45E6"/>
    <w:rsid w:val="008F4AED"/>
    <w:rsid w:val="008F4B47"/>
    <w:rsid w:val="008F577E"/>
    <w:rsid w:val="008F5C26"/>
    <w:rsid w:val="008F5F62"/>
    <w:rsid w:val="008F6039"/>
    <w:rsid w:val="008F722C"/>
    <w:rsid w:val="008F7337"/>
    <w:rsid w:val="008F7689"/>
    <w:rsid w:val="00900899"/>
    <w:rsid w:val="00900BEB"/>
    <w:rsid w:val="00900DFF"/>
    <w:rsid w:val="00900E16"/>
    <w:rsid w:val="00901070"/>
    <w:rsid w:val="009013C8"/>
    <w:rsid w:val="00901466"/>
    <w:rsid w:val="00901DAF"/>
    <w:rsid w:val="0090248A"/>
    <w:rsid w:val="00902BA2"/>
    <w:rsid w:val="00902F0B"/>
    <w:rsid w:val="00902F38"/>
    <w:rsid w:val="00903027"/>
    <w:rsid w:val="009033F9"/>
    <w:rsid w:val="00903B42"/>
    <w:rsid w:val="00903B5B"/>
    <w:rsid w:val="00904D4E"/>
    <w:rsid w:val="00904FBF"/>
    <w:rsid w:val="0090526A"/>
    <w:rsid w:val="0090539C"/>
    <w:rsid w:val="00905669"/>
    <w:rsid w:val="009059A2"/>
    <w:rsid w:val="0090627B"/>
    <w:rsid w:val="00906702"/>
    <w:rsid w:val="00907CCA"/>
    <w:rsid w:val="009100B2"/>
    <w:rsid w:val="00910406"/>
    <w:rsid w:val="009104E0"/>
    <w:rsid w:val="00910BBF"/>
    <w:rsid w:val="0091129C"/>
    <w:rsid w:val="00911752"/>
    <w:rsid w:val="00911EAC"/>
    <w:rsid w:val="0091297B"/>
    <w:rsid w:val="00912ECA"/>
    <w:rsid w:val="00912FAD"/>
    <w:rsid w:val="00913B17"/>
    <w:rsid w:val="00913D9B"/>
    <w:rsid w:val="00913DDB"/>
    <w:rsid w:val="00914000"/>
    <w:rsid w:val="009147D7"/>
    <w:rsid w:val="0091484F"/>
    <w:rsid w:val="009150C3"/>
    <w:rsid w:val="009157E8"/>
    <w:rsid w:val="009169DA"/>
    <w:rsid w:val="009170EF"/>
    <w:rsid w:val="00917F3F"/>
    <w:rsid w:val="00920306"/>
    <w:rsid w:val="009204D8"/>
    <w:rsid w:val="009207DC"/>
    <w:rsid w:val="00920F13"/>
    <w:rsid w:val="0092107F"/>
    <w:rsid w:val="009215B8"/>
    <w:rsid w:val="009223F5"/>
    <w:rsid w:val="0092288E"/>
    <w:rsid w:val="00922F9B"/>
    <w:rsid w:val="009232CB"/>
    <w:rsid w:val="009233E7"/>
    <w:rsid w:val="009239C0"/>
    <w:rsid w:val="00923DF9"/>
    <w:rsid w:val="00924984"/>
    <w:rsid w:val="00924BC6"/>
    <w:rsid w:val="0092592B"/>
    <w:rsid w:val="00925C25"/>
    <w:rsid w:val="00926023"/>
    <w:rsid w:val="00926561"/>
    <w:rsid w:val="00927055"/>
    <w:rsid w:val="009274F8"/>
    <w:rsid w:val="00927846"/>
    <w:rsid w:val="00927867"/>
    <w:rsid w:val="00927B4B"/>
    <w:rsid w:val="009309A8"/>
    <w:rsid w:val="00930AF9"/>
    <w:rsid w:val="009311F8"/>
    <w:rsid w:val="00932452"/>
    <w:rsid w:val="00932C6F"/>
    <w:rsid w:val="00933093"/>
    <w:rsid w:val="009335CF"/>
    <w:rsid w:val="00933750"/>
    <w:rsid w:val="009338B0"/>
    <w:rsid w:val="00933EB6"/>
    <w:rsid w:val="009340A8"/>
    <w:rsid w:val="00934D5A"/>
    <w:rsid w:val="00934E29"/>
    <w:rsid w:val="00935201"/>
    <w:rsid w:val="009354DA"/>
    <w:rsid w:val="00935509"/>
    <w:rsid w:val="00935754"/>
    <w:rsid w:val="00935769"/>
    <w:rsid w:val="00935B02"/>
    <w:rsid w:val="009373D9"/>
    <w:rsid w:val="0093775B"/>
    <w:rsid w:val="00937A59"/>
    <w:rsid w:val="009404FC"/>
    <w:rsid w:val="00940B8A"/>
    <w:rsid w:val="0094152D"/>
    <w:rsid w:val="00941CCD"/>
    <w:rsid w:val="0094260D"/>
    <w:rsid w:val="009428A7"/>
    <w:rsid w:val="00942A14"/>
    <w:rsid w:val="00943136"/>
    <w:rsid w:val="009432D9"/>
    <w:rsid w:val="009436DE"/>
    <w:rsid w:val="0094372A"/>
    <w:rsid w:val="00943B17"/>
    <w:rsid w:val="0094479E"/>
    <w:rsid w:val="00944ADF"/>
    <w:rsid w:val="009460D4"/>
    <w:rsid w:val="0094658F"/>
    <w:rsid w:val="009468B2"/>
    <w:rsid w:val="00946B76"/>
    <w:rsid w:val="00946C45"/>
    <w:rsid w:val="00946F86"/>
    <w:rsid w:val="0094752C"/>
    <w:rsid w:val="00947922"/>
    <w:rsid w:val="00947E89"/>
    <w:rsid w:val="00947F6C"/>
    <w:rsid w:val="00950ABE"/>
    <w:rsid w:val="0095155C"/>
    <w:rsid w:val="00951E6B"/>
    <w:rsid w:val="00952DCE"/>
    <w:rsid w:val="00954242"/>
    <w:rsid w:val="009548DE"/>
    <w:rsid w:val="00954CA7"/>
    <w:rsid w:val="00954E93"/>
    <w:rsid w:val="00954FFC"/>
    <w:rsid w:val="0095598D"/>
    <w:rsid w:val="00955BFB"/>
    <w:rsid w:val="00955F68"/>
    <w:rsid w:val="009560BD"/>
    <w:rsid w:val="00956757"/>
    <w:rsid w:val="00957AE2"/>
    <w:rsid w:val="00957E57"/>
    <w:rsid w:val="00960188"/>
    <w:rsid w:val="00960618"/>
    <w:rsid w:val="0096071D"/>
    <w:rsid w:val="00960829"/>
    <w:rsid w:val="00960E4A"/>
    <w:rsid w:val="0096109A"/>
    <w:rsid w:val="00961D2F"/>
    <w:rsid w:val="0096296E"/>
    <w:rsid w:val="00962A46"/>
    <w:rsid w:val="00962D20"/>
    <w:rsid w:val="00963280"/>
    <w:rsid w:val="00963C90"/>
    <w:rsid w:val="00963F24"/>
    <w:rsid w:val="00963FCD"/>
    <w:rsid w:val="009645B1"/>
    <w:rsid w:val="00964C01"/>
    <w:rsid w:val="00964D65"/>
    <w:rsid w:val="009652ED"/>
    <w:rsid w:val="00965303"/>
    <w:rsid w:val="0096555A"/>
    <w:rsid w:val="00965F9F"/>
    <w:rsid w:val="009665AF"/>
    <w:rsid w:val="009671C5"/>
    <w:rsid w:val="00967D58"/>
    <w:rsid w:val="00970105"/>
    <w:rsid w:val="00970655"/>
    <w:rsid w:val="00971129"/>
    <w:rsid w:val="009711D7"/>
    <w:rsid w:val="009715C5"/>
    <w:rsid w:val="0097164B"/>
    <w:rsid w:val="00971FEC"/>
    <w:rsid w:val="00972283"/>
    <w:rsid w:val="00972995"/>
    <w:rsid w:val="00972DDC"/>
    <w:rsid w:val="00972EF1"/>
    <w:rsid w:val="00973D54"/>
    <w:rsid w:val="00974117"/>
    <w:rsid w:val="009754CE"/>
    <w:rsid w:val="00975738"/>
    <w:rsid w:val="00975D4A"/>
    <w:rsid w:val="00976F74"/>
    <w:rsid w:val="0097773A"/>
    <w:rsid w:val="00977BBC"/>
    <w:rsid w:val="00980CC5"/>
    <w:rsid w:val="009815A2"/>
    <w:rsid w:val="00982001"/>
    <w:rsid w:val="009820E0"/>
    <w:rsid w:val="00982F0D"/>
    <w:rsid w:val="00982F36"/>
    <w:rsid w:val="009830AC"/>
    <w:rsid w:val="00983A89"/>
    <w:rsid w:val="00983CCD"/>
    <w:rsid w:val="00984B5E"/>
    <w:rsid w:val="00985470"/>
    <w:rsid w:val="009857D1"/>
    <w:rsid w:val="00985820"/>
    <w:rsid w:val="00985915"/>
    <w:rsid w:val="009859AE"/>
    <w:rsid w:val="00986361"/>
    <w:rsid w:val="00987355"/>
    <w:rsid w:val="009879FF"/>
    <w:rsid w:val="00990582"/>
    <w:rsid w:val="009906DC"/>
    <w:rsid w:val="00990B62"/>
    <w:rsid w:val="00991B24"/>
    <w:rsid w:val="009921BC"/>
    <w:rsid w:val="00992493"/>
    <w:rsid w:val="0099256F"/>
    <w:rsid w:val="009926B2"/>
    <w:rsid w:val="0099272D"/>
    <w:rsid w:val="00992C6B"/>
    <w:rsid w:val="00993981"/>
    <w:rsid w:val="00994528"/>
    <w:rsid w:val="00994B53"/>
    <w:rsid w:val="00994B5A"/>
    <w:rsid w:val="00995AD6"/>
    <w:rsid w:val="00995C8B"/>
    <w:rsid w:val="00996013"/>
    <w:rsid w:val="00996A40"/>
    <w:rsid w:val="00996D5F"/>
    <w:rsid w:val="00997C49"/>
    <w:rsid w:val="009A0D6A"/>
    <w:rsid w:val="009A1872"/>
    <w:rsid w:val="009A2340"/>
    <w:rsid w:val="009A346E"/>
    <w:rsid w:val="009A3528"/>
    <w:rsid w:val="009A3A3B"/>
    <w:rsid w:val="009A3CF7"/>
    <w:rsid w:val="009A42BE"/>
    <w:rsid w:val="009A495A"/>
    <w:rsid w:val="009A4E13"/>
    <w:rsid w:val="009A4E61"/>
    <w:rsid w:val="009A544C"/>
    <w:rsid w:val="009A594C"/>
    <w:rsid w:val="009A5D6E"/>
    <w:rsid w:val="009A602B"/>
    <w:rsid w:val="009A64E1"/>
    <w:rsid w:val="009A678C"/>
    <w:rsid w:val="009A720E"/>
    <w:rsid w:val="009B08D3"/>
    <w:rsid w:val="009B0BCD"/>
    <w:rsid w:val="009B0C3E"/>
    <w:rsid w:val="009B1041"/>
    <w:rsid w:val="009B20CF"/>
    <w:rsid w:val="009B2581"/>
    <w:rsid w:val="009B2A9A"/>
    <w:rsid w:val="009B3099"/>
    <w:rsid w:val="009B30FB"/>
    <w:rsid w:val="009B3294"/>
    <w:rsid w:val="009B4A25"/>
    <w:rsid w:val="009B4EA7"/>
    <w:rsid w:val="009B50FF"/>
    <w:rsid w:val="009B5251"/>
    <w:rsid w:val="009B567D"/>
    <w:rsid w:val="009B58EF"/>
    <w:rsid w:val="009B58F1"/>
    <w:rsid w:val="009B5D34"/>
    <w:rsid w:val="009B5FE8"/>
    <w:rsid w:val="009B67B4"/>
    <w:rsid w:val="009B69BB"/>
    <w:rsid w:val="009B6D97"/>
    <w:rsid w:val="009B7659"/>
    <w:rsid w:val="009C019E"/>
    <w:rsid w:val="009C03EA"/>
    <w:rsid w:val="009C0787"/>
    <w:rsid w:val="009C0EA6"/>
    <w:rsid w:val="009C1425"/>
    <w:rsid w:val="009C24B9"/>
    <w:rsid w:val="009C251F"/>
    <w:rsid w:val="009C259F"/>
    <w:rsid w:val="009C29AA"/>
    <w:rsid w:val="009C2AA8"/>
    <w:rsid w:val="009C2BB7"/>
    <w:rsid w:val="009C2C3F"/>
    <w:rsid w:val="009C2C67"/>
    <w:rsid w:val="009C32CC"/>
    <w:rsid w:val="009C43CD"/>
    <w:rsid w:val="009C5A9B"/>
    <w:rsid w:val="009C64DF"/>
    <w:rsid w:val="009C6F29"/>
    <w:rsid w:val="009C7239"/>
    <w:rsid w:val="009C7CB5"/>
    <w:rsid w:val="009C7F91"/>
    <w:rsid w:val="009D04D2"/>
    <w:rsid w:val="009D0C0A"/>
    <w:rsid w:val="009D17E5"/>
    <w:rsid w:val="009D1B8F"/>
    <w:rsid w:val="009D27E6"/>
    <w:rsid w:val="009D32EB"/>
    <w:rsid w:val="009D3950"/>
    <w:rsid w:val="009D3D7A"/>
    <w:rsid w:val="009D4215"/>
    <w:rsid w:val="009D4622"/>
    <w:rsid w:val="009D4FCB"/>
    <w:rsid w:val="009D51B3"/>
    <w:rsid w:val="009D6717"/>
    <w:rsid w:val="009D683D"/>
    <w:rsid w:val="009D6913"/>
    <w:rsid w:val="009D7A98"/>
    <w:rsid w:val="009D7FB7"/>
    <w:rsid w:val="009E0BB9"/>
    <w:rsid w:val="009E0C62"/>
    <w:rsid w:val="009E12DA"/>
    <w:rsid w:val="009E13E1"/>
    <w:rsid w:val="009E1B4B"/>
    <w:rsid w:val="009E2248"/>
    <w:rsid w:val="009E2516"/>
    <w:rsid w:val="009E31C5"/>
    <w:rsid w:val="009E39E7"/>
    <w:rsid w:val="009E447D"/>
    <w:rsid w:val="009E46A3"/>
    <w:rsid w:val="009E4A9A"/>
    <w:rsid w:val="009E4AAF"/>
    <w:rsid w:val="009E51B3"/>
    <w:rsid w:val="009E5240"/>
    <w:rsid w:val="009E55FD"/>
    <w:rsid w:val="009E5AEF"/>
    <w:rsid w:val="009E5B98"/>
    <w:rsid w:val="009E689B"/>
    <w:rsid w:val="009E6C7E"/>
    <w:rsid w:val="009E7325"/>
    <w:rsid w:val="009E7473"/>
    <w:rsid w:val="009E74B1"/>
    <w:rsid w:val="009E7585"/>
    <w:rsid w:val="009E7904"/>
    <w:rsid w:val="009F0AF9"/>
    <w:rsid w:val="009F0C37"/>
    <w:rsid w:val="009F0C4F"/>
    <w:rsid w:val="009F1BC2"/>
    <w:rsid w:val="009F1F2F"/>
    <w:rsid w:val="009F236A"/>
    <w:rsid w:val="009F3353"/>
    <w:rsid w:val="009F3E36"/>
    <w:rsid w:val="009F49AC"/>
    <w:rsid w:val="009F61ED"/>
    <w:rsid w:val="009F6FB1"/>
    <w:rsid w:val="009F70A8"/>
    <w:rsid w:val="009F71CF"/>
    <w:rsid w:val="009F775D"/>
    <w:rsid w:val="009F7A0A"/>
    <w:rsid w:val="00A000A7"/>
    <w:rsid w:val="00A00285"/>
    <w:rsid w:val="00A00366"/>
    <w:rsid w:val="00A004A7"/>
    <w:rsid w:val="00A004D9"/>
    <w:rsid w:val="00A009C0"/>
    <w:rsid w:val="00A00A50"/>
    <w:rsid w:val="00A00AB5"/>
    <w:rsid w:val="00A011B6"/>
    <w:rsid w:val="00A012F6"/>
    <w:rsid w:val="00A02E36"/>
    <w:rsid w:val="00A02F21"/>
    <w:rsid w:val="00A030BF"/>
    <w:rsid w:val="00A03B61"/>
    <w:rsid w:val="00A04836"/>
    <w:rsid w:val="00A04917"/>
    <w:rsid w:val="00A04A3D"/>
    <w:rsid w:val="00A04E81"/>
    <w:rsid w:val="00A0507F"/>
    <w:rsid w:val="00A05307"/>
    <w:rsid w:val="00A061B7"/>
    <w:rsid w:val="00A06CE0"/>
    <w:rsid w:val="00A078C1"/>
    <w:rsid w:val="00A07A2C"/>
    <w:rsid w:val="00A07DF9"/>
    <w:rsid w:val="00A100FA"/>
    <w:rsid w:val="00A1013E"/>
    <w:rsid w:val="00A10787"/>
    <w:rsid w:val="00A10893"/>
    <w:rsid w:val="00A10A7C"/>
    <w:rsid w:val="00A11017"/>
    <w:rsid w:val="00A11058"/>
    <w:rsid w:val="00A110D7"/>
    <w:rsid w:val="00A11110"/>
    <w:rsid w:val="00A114B9"/>
    <w:rsid w:val="00A119EE"/>
    <w:rsid w:val="00A11A0E"/>
    <w:rsid w:val="00A11C6D"/>
    <w:rsid w:val="00A11E7B"/>
    <w:rsid w:val="00A12209"/>
    <w:rsid w:val="00A12257"/>
    <w:rsid w:val="00A12358"/>
    <w:rsid w:val="00A12922"/>
    <w:rsid w:val="00A12C04"/>
    <w:rsid w:val="00A12FEE"/>
    <w:rsid w:val="00A1307B"/>
    <w:rsid w:val="00A130DA"/>
    <w:rsid w:val="00A13108"/>
    <w:rsid w:val="00A13385"/>
    <w:rsid w:val="00A13399"/>
    <w:rsid w:val="00A138D1"/>
    <w:rsid w:val="00A150AD"/>
    <w:rsid w:val="00A151E4"/>
    <w:rsid w:val="00A15589"/>
    <w:rsid w:val="00A158DE"/>
    <w:rsid w:val="00A1599E"/>
    <w:rsid w:val="00A1631D"/>
    <w:rsid w:val="00A165C4"/>
    <w:rsid w:val="00A17A32"/>
    <w:rsid w:val="00A2017D"/>
    <w:rsid w:val="00A204E2"/>
    <w:rsid w:val="00A204E4"/>
    <w:rsid w:val="00A21381"/>
    <w:rsid w:val="00A21480"/>
    <w:rsid w:val="00A21B05"/>
    <w:rsid w:val="00A21C1F"/>
    <w:rsid w:val="00A22C14"/>
    <w:rsid w:val="00A22DC3"/>
    <w:rsid w:val="00A22FF1"/>
    <w:rsid w:val="00A23081"/>
    <w:rsid w:val="00A23090"/>
    <w:rsid w:val="00A23511"/>
    <w:rsid w:val="00A23E6C"/>
    <w:rsid w:val="00A24D0C"/>
    <w:rsid w:val="00A2531C"/>
    <w:rsid w:val="00A25889"/>
    <w:rsid w:val="00A25AEB"/>
    <w:rsid w:val="00A26FB1"/>
    <w:rsid w:val="00A274AE"/>
    <w:rsid w:val="00A27756"/>
    <w:rsid w:val="00A300BB"/>
    <w:rsid w:val="00A313ED"/>
    <w:rsid w:val="00A31C36"/>
    <w:rsid w:val="00A3201A"/>
    <w:rsid w:val="00A3252E"/>
    <w:rsid w:val="00A32772"/>
    <w:rsid w:val="00A334A7"/>
    <w:rsid w:val="00A33C9E"/>
    <w:rsid w:val="00A345E6"/>
    <w:rsid w:val="00A347AB"/>
    <w:rsid w:val="00A34907"/>
    <w:rsid w:val="00A34BA8"/>
    <w:rsid w:val="00A34CCA"/>
    <w:rsid w:val="00A35529"/>
    <w:rsid w:val="00A35A9D"/>
    <w:rsid w:val="00A35F8D"/>
    <w:rsid w:val="00A36684"/>
    <w:rsid w:val="00A36B0F"/>
    <w:rsid w:val="00A36D00"/>
    <w:rsid w:val="00A370F1"/>
    <w:rsid w:val="00A37C18"/>
    <w:rsid w:val="00A37FCC"/>
    <w:rsid w:val="00A40AE9"/>
    <w:rsid w:val="00A41239"/>
    <w:rsid w:val="00A4167D"/>
    <w:rsid w:val="00A42199"/>
    <w:rsid w:val="00A42BC6"/>
    <w:rsid w:val="00A43519"/>
    <w:rsid w:val="00A43F2C"/>
    <w:rsid w:val="00A44093"/>
    <w:rsid w:val="00A44245"/>
    <w:rsid w:val="00A44EF0"/>
    <w:rsid w:val="00A452E6"/>
    <w:rsid w:val="00A45EFB"/>
    <w:rsid w:val="00A46188"/>
    <w:rsid w:val="00A46C27"/>
    <w:rsid w:val="00A47267"/>
    <w:rsid w:val="00A50FC4"/>
    <w:rsid w:val="00A51204"/>
    <w:rsid w:val="00A5148E"/>
    <w:rsid w:val="00A51F43"/>
    <w:rsid w:val="00A52FAC"/>
    <w:rsid w:val="00A530C9"/>
    <w:rsid w:val="00A538AD"/>
    <w:rsid w:val="00A53A3B"/>
    <w:rsid w:val="00A53AB2"/>
    <w:rsid w:val="00A53D58"/>
    <w:rsid w:val="00A53F9A"/>
    <w:rsid w:val="00A545FE"/>
    <w:rsid w:val="00A54CEF"/>
    <w:rsid w:val="00A54D42"/>
    <w:rsid w:val="00A55329"/>
    <w:rsid w:val="00A5543C"/>
    <w:rsid w:val="00A55477"/>
    <w:rsid w:val="00A55973"/>
    <w:rsid w:val="00A55D10"/>
    <w:rsid w:val="00A55E17"/>
    <w:rsid w:val="00A55F8B"/>
    <w:rsid w:val="00A56FF2"/>
    <w:rsid w:val="00A572AC"/>
    <w:rsid w:val="00A57804"/>
    <w:rsid w:val="00A5794A"/>
    <w:rsid w:val="00A602E1"/>
    <w:rsid w:val="00A6081B"/>
    <w:rsid w:val="00A611DB"/>
    <w:rsid w:val="00A6123D"/>
    <w:rsid w:val="00A62A8D"/>
    <w:rsid w:val="00A62D68"/>
    <w:rsid w:val="00A62E32"/>
    <w:rsid w:val="00A63149"/>
    <w:rsid w:val="00A64D56"/>
    <w:rsid w:val="00A65047"/>
    <w:rsid w:val="00A658AA"/>
    <w:rsid w:val="00A658BC"/>
    <w:rsid w:val="00A65970"/>
    <w:rsid w:val="00A666E7"/>
    <w:rsid w:val="00A66834"/>
    <w:rsid w:val="00A6692B"/>
    <w:rsid w:val="00A67288"/>
    <w:rsid w:val="00A67577"/>
    <w:rsid w:val="00A6783B"/>
    <w:rsid w:val="00A714FA"/>
    <w:rsid w:val="00A717E1"/>
    <w:rsid w:val="00A71F80"/>
    <w:rsid w:val="00A728FB"/>
    <w:rsid w:val="00A7320D"/>
    <w:rsid w:val="00A73305"/>
    <w:rsid w:val="00A73863"/>
    <w:rsid w:val="00A73D93"/>
    <w:rsid w:val="00A73E08"/>
    <w:rsid w:val="00A743EE"/>
    <w:rsid w:val="00A74676"/>
    <w:rsid w:val="00A74A55"/>
    <w:rsid w:val="00A74BA4"/>
    <w:rsid w:val="00A74E4F"/>
    <w:rsid w:val="00A753F3"/>
    <w:rsid w:val="00A75999"/>
    <w:rsid w:val="00A76A89"/>
    <w:rsid w:val="00A7700D"/>
    <w:rsid w:val="00A7704D"/>
    <w:rsid w:val="00A778B0"/>
    <w:rsid w:val="00A77A72"/>
    <w:rsid w:val="00A81610"/>
    <w:rsid w:val="00A816E8"/>
    <w:rsid w:val="00A81A43"/>
    <w:rsid w:val="00A81CF9"/>
    <w:rsid w:val="00A82124"/>
    <w:rsid w:val="00A82A8A"/>
    <w:rsid w:val="00A830AC"/>
    <w:rsid w:val="00A8392F"/>
    <w:rsid w:val="00A83EBD"/>
    <w:rsid w:val="00A858DA"/>
    <w:rsid w:val="00A862F7"/>
    <w:rsid w:val="00A86F4A"/>
    <w:rsid w:val="00A8701D"/>
    <w:rsid w:val="00A87B23"/>
    <w:rsid w:val="00A902A1"/>
    <w:rsid w:val="00A903B8"/>
    <w:rsid w:val="00A90632"/>
    <w:rsid w:val="00A9089C"/>
    <w:rsid w:val="00A909D8"/>
    <w:rsid w:val="00A9126E"/>
    <w:rsid w:val="00A91752"/>
    <w:rsid w:val="00A91926"/>
    <w:rsid w:val="00A91A19"/>
    <w:rsid w:val="00A91F29"/>
    <w:rsid w:val="00A920E6"/>
    <w:rsid w:val="00A92CED"/>
    <w:rsid w:val="00A93847"/>
    <w:rsid w:val="00A95264"/>
    <w:rsid w:val="00A952A2"/>
    <w:rsid w:val="00A954D2"/>
    <w:rsid w:val="00A95903"/>
    <w:rsid w:val="00A95BDB"/>
    <w:rsid w:val="00A96B02"/>
    <w:rsid w:val="00A97555"/>
    <w:rsid w:val="00AA1072"/>
    <w:rsid w:val="00AA12B9"/>
    <w:rsid w:val="00AA1DC6"/>
    <w:rsid w:val="00AA20BD"/>
    <w:rsid w:val="00AA2496"/>
    <w:rsid w:val="00AA2926"/>
    <w:rsid w:val="00AA2ABF"/>
    <w:rsid w:val="00AA3533"/>
    <w:rsid w:val="00AA3FEF"/>
    <w:rsid w:val="00AA464B"/>
    <w:rsid w:val="00AA50D4"/>
    <w:rsid w:val="00AA53BD"/>
    <w:rsid w:val="00AA547F"/>
    <w:rsid w:val="00AA5719"/>
    <w:rsid w:val="00AA5E51"/>
    <w:rsid w:val="00AA5ECB"/>
    <w:rsid w:val="00AA5F15"/>
    <w:rsid w:val="00AA62BB"/>
    <w:rsid w:val="00AA64F6"/>
    <w:rsid w:val="00AA663F"/>
    <w:rsid w:val="00AA6ED3"/>
    <w:rsid w:val="00AA72BD"/>
    <w:rsid w:val="00AB0B12"/>
    <w:rsid w:val="00AB1286"/>
    <w:rsid w:val="00AB3ED0"/>
    <w:rsid w:val="00AB426B"/>
    <w:rsid w:val="00AB48D0"/>
    <w:rsid w:val="00AB4FF2"/>
    <w:rsid w:val="00AB504F"/>
    <w:rsid w:val="00AB516A"/>
    <w:rsid w:val="00AB58AF"/>
    <w:rsid w:val="00AB655A"/>
    <w:rsid w:val="00AB661A"/>
    <w:rsid w:val="00AB68EB"/>
    <w:rsid w:val="00AB6A06"/>
    <w:rsid w:val="00AB7351"/>
    <w:rsid w:val="00AB782E"/>
    <w:rsid w:val="00AB7CEA"/>
    <w:rsid w:val="00AB7DC4"/>
    <w:rsid w:val="00AC01DE"/>
    <w:rsid w:val="00AC04E6"/>
    <w:rsid w:val="00AC067B"/>
    <w:rsid w:val="00AC0D6B"/>
    <w:rsid w:val="00AC0E34"/>
    <w:rsid w:val="00AC0F20"/>
    <w:rsid w:val="00AC113E"/>
    <w:rsid w:val="00AC1B6A"/>
    <w:rsid w:val="00AC1BBC"/>
    <w:rsid w:val="00AC1C78"/>
    <w:rsid w:val="00AC1F47"/>
    <w:rsid w:val="00AC236B"/>
    <w:rsid w:val="00AC3033"/>
    <w:rsid w:val="00AC35B8"/>
    <w:rsid w:val="00AC4438"/>
    <w:rsid w:val="00AC4512"/>
    <w:rsid w:val="00AC48BA"/>
    <w:rsid w:val="00AC4E66"/>
    <w:rsid w:val="00AC5350"/>
    <w:rsid w:val="00AC5788"/>
    <w:rsid w:val="00AC589D"/>
    <w:rsid w:val="00AC6575"/>
    <w:rsid w:val="00AC6F72"/>
    <w:rsid w:val="00AC728D"/>
    <w:rsid w:val="00AD00AB"/>
    <w:rsid w:val="00AD011F"/>
    <w:rsid w:val="00AD1520"/>
    <w:rsid w:val="00AD16D0"/>
    <w:rsid w:val="00AD178A"/>
    <w:rsid w:val="00AD1A7B"/>
    <w:rsid w:val="00AD2D76"/>
    <w:rsid w:val="00AD2F44"/>
    <w:rsid w:val="00AD30E2"/>
    <w:rsid w:val="00AD3A6B"/>
    <w:rsid w:val="00AD3AC5"/>
    <w:rsid w:val="00AD3FA6"/>
    <w:rsid w:val="00AD4D01"/>
    <w:rsid w:val="00AD4D34"/>
    <w:rsid w:val="00AD5359"/>
    <w:rsid w:val="00AD545A"/>
    <w:rsid w:val="00AD548F"/>
    <w:rsid w:val="00AD5B95"/>
    <w:rsid w:val="00AD6882"/>
    <w:rsid w:val="00AD73BD"/>
    <w:rsid w:val="00AD7415"/>
    <w:rsid w:val="00AD75CF"/>
    <w:rsid w:val="00AE0494"/>
    <w:rsid w:val="00AE05CE"/>
    <w:rsid w:val="00AE072A"/>
    <w:rsid w:val="00AE0B0B"/>
    <w:rsid w:val="00AE0BBF"/>
    <w:rsid w:val="00AE1E3B"/>
    <w:rsid w:val="00AE25FC"/>
    <w:rsid w:val="00AE2793"/>
    <w:rsid w:val="00AE32E2"/>
    <w:rsid w:val="00AE35FC"/>
    <w:rsid w:val="00AE376B"/>
    <w:rsid w:val="00AE3DD1"/>
    <w:rsid w:val="00AE4081"/>
    <w:rsid w:val="00AE418C"/>
    <w:rsid w:val="00AE543C"/>
    <w:rsid w:val="00AE5C0D"/>
    <w:rsid w:val="00AE5E73"/>
    <w:rsid w:val="00AE6009"/>
    <w:rsid w:val="00AE61DD"/>
    <w:rsid w:val="00AE6E24"/>
    <w:rsid w:val="00AE7072"/>
    <w:rsid w:val="00AF01D7"/>
    <w:rsid w:val="00AF07AB"/>
    <w:rsid w:val="00AF14FE"/>
    <w:rsid w:val="00AF151D"/>
    <w:rsid w:val="00AF1904"/>
    <w:rsid w:val="00AF1B83"/>
    <w:rsid w:val="00AF1D77"/>
    <w:rsid w:val="00AF26B6"/>
    <w:rsid w:val="00AF3996"/>
    <w:rsid w:val="00AF4F9E"/>
    <w:rsid w:val="00AF5FA5"/>
    <w:rsid w:val="00AF6D34"/>
    <w:rsid w:val="00AF6DFD"/>
    <w:rsid w:val="00AF727A"/>
    <w:rsid w:val="00AF7339"/>
    <w:rsid w:val="00AF7695"/>
    <w:rsid w:val="00AF7AA0"/>
    <w:rsid w:val="00B01298"/>
    <w:rsid w:val="00B0166F"/>
    <w:rsid w:val="00B0186A"/>
    <w:rsid w:val="00B018C1"/>
    <w:rsid w:val="00B0210F"/>
    <w:rsid w:val="00B0262C"/>
    <w:rsid w:val="00B02767"/>
    <w:rsid w:val="00B02941"/>
    <w:rsid w:val="00B02C18"/>
    <w:rsid w:val="00B02FC2"/>
    <w:rsid w:val="00B0445C"/>
    <w:rsid w:val="00B047C6"/>
    <w:rsid w:val="00B04B58"/>
    <w:rsid w:val="00B04FB8"/>
    <w:rsid w:val="00B05F81"/>
    <w:rsid w:val="00B060DC"/>
    <w:rsid w:val="00B06166"/>
    <w:rsid w:val="00B06649"/>
    <w:rsid w:val="00B06B1E"/>
    <w:rsid w:val="00B07BA0"/>
    <w:rsid w:val="00B07DE2"/>
    <w:rsid w:val="00B10C4B"/>
    <w:rsid w:val="00B117DD"/>
    <w:rsid w:val="00B11965"/>
    <w:rsid w:val="00B11E6A"/>
    <w:rsid w:val="00B11F19"/>
    <w:rsid w:val="00B13002"/>
    <w:rsid w:val="00B13158"/>
    <w:rsid w:val="00B1315E"/>
    <w:rsid w:val="00B14FFE"/>
    <w:rsid w:val="00B15099"/>
    <w:rsid w:val="00B155FE"/>
    <w:rsid w:val="00B15987"/>
    <w:rsid w:val="00B15E70"/>
    <w:rsid w:val="00B167A1"/>
    <w:rsid w:val="00B16DE2"/>
    <w:rsid w:val="00B17107"/>
    <w:rsid w:val="00B177CC"/>
    <w:rsid w:val="00B204C5"/>
    <w:rsid w:val="00B208F8"/>
    <w:rsid w:val="00B20F44"/>
    <w:rsid w:val="00B21178"/>
    <w:rsid w:val="00B21860"/>
    <w:rsid w:val="00B21B96"/>
    <w:rsid w:val="00B23C5D"/>
    <w:rsid w:val="00B23F5E"/>
    <w:rsid w:val="00B24112"/>
    <w:rsid w:val="00B24170"/>
    <w:rsid w:val="00B25B0E"/>
    <w:rsid w:val="00B26281"/>
    <w:rsid w:val="00B265EA"/>
    <w:rsid w:val="00B302E8"/>
    <w:rsid w:val="00B3130E"/>
    <w:rsid w:val="00B31434"/>
    <w:rsid w:val="00B31581"/>
    <w:rsid w:val="00B31E99"/>
    <w:rsid w:val="00B322B7"/>
    <w:rsid w:val="00B32346"/>
    <w:rsid w:val="00B3260A"/>
    <w:rsid w:val="00B32ADE"/>
    <w:rsid w:val="00B331E0"/>
    <w:rsid w:val="00B33A33"/>
    <w:rsid w:val="00B34043"/>
    <w:rsid w:val="00B342C0"/>
    <w:rsid w:val="00B34BCB"/>
    <w:rsid w:val="00B34E56"/>
    <w:rsid w:val="00B3578E"/>
    <w:rsid w:val="00B36065"/>
    <w:rsid w:val="00B369A2"/>
    <w:rsid w:val="00B370C3"/>
    <w:rsid w:val="00B372A3"/>
    <w:rsid w:val="00B37D88"/>
    <w:rsid w:val="00B40361"/>
    <w:rsid w:val="00B404EE"/>
    <w:rsid w:val="00B40654"/>
    <w:rsid w:val="00B406FD"/>
    <w:rsid w:val="00B41B46"/>
    <w:rsid w:val="00B42D86"/>
    <w:rsid w:val="00B43487"/>
    <w:rsid w:val="00B43712"/>
    <w:rsid w:val="00B45757"/>
    <w:rsid w:val="00B4620C"/>
    <w:rsid w:val="00B46A67"/>
    <w:rsid w:val="00B46B1C"/>
    <w:rsid w:val="00B46C49"/>
    <w:rsid w:val="00B47876"/>
    <w:rsid w:val="00B47B54"/>
    <w:rsid w:val="00B47BDB"/>
    <w:rsid w:val="00B515C4"/>
    <w:rsid w:val="00B51870"/>
    <w:rsid w:val="00B51CA9"/>
    <w:rsid w:val="00B51DF1"/>
    <w:rsid w:val="00B53878"/>
    <w:rsid w:val="00B53D7D"/>
    <w:rsid w:val="00B548C2"/>
    <w:rsid w:val="00B55777"/>
    <w:rsid w:val="00B55B1E"/>
    <w:rsid w:val="00B5601F"/>
    <w:rsid w:val="00B56349"/>
    <w:rsid w:val="00B569C7"/>
    <w:rsid w:val="00B56B9B"/>
    <w:rsid w:val="00B56BFC"/>
    <w:rsid w:val="00B57423"/>
    <w:rsid w:val="00B57972"/>
    <w:rsid w:val="00B57BA5"/>
    <w:rsid w:val="00B57CEB"/>
    <w:rsid w:val="00B57D59"/>
    <w:rsid w:val="00B601DD"/>
    <w:rsid w:val="00B60ED4"/>
    <w:rsid w:val="00B619FC"/>
    <w:rsid w:val="00B61DBC"/>
    <w:rsid w:val="00B6251C"/>
    <w:rsid w:val="00B62AED"/>
    <w:rsid w:val="00B63005"/>
    <w:rsid w:val="00B639AB"/>
    <w:rsid w:val="00B63E17"/>
    <w:rsid w:val="00B64163"/>
    <w:rsid w:val="00B649FB"/>
    <w:rsid w:val="00B64FEA"/>
    <w:rsid w:val="00B65676"/>
    <w:rsid w:val="00B65A90"/>
    <w:rsid w:val="00B65F1D"/>
    <w:rsid w:val="00B66FE7"/>
    <w:rsid w:val="00B67F1E"/>
    <w:rsid w:val="00B702DC"/>
    <w:rsid w:val="00B708AE"/>
    <w:rsid w:val="00B71D33"/>
    <w:rsid w:val="00B72380"/>
    <w:rsid w:val="00B72999"/>
    <w:rsid w:val="00B72C59"/>
    <w:rsid w:val="00B72E93"/>
    <w:rsid w:val="00B731D0"/>
    <w:rsid w:val="00B7399D"/>
    <w:rsid w:val="00B74F53"/>
    <w:rsid w:val="00B74FFC"/>
    <w:rsid w:val="00B757C9"/>
    <w:rsid w:val="00B75B05"/>
    <w:rsid w:val="00B75CC1"/>
    <w:rsid w:val="00B75DFD"/>
    <w:rsid w:val="00B76A33"/>
    <w:rsid w:val="00B76FCD"/>
    <w:rsid w:val="00B770EC"/>
    <w:rsid w:val="00B778C0"/>
    <w:rsid w:val="00B77AB0"/>
    <w:rsid w:val="00B77B32"/>
    <w:rsid w:val="00B77EC4"/>
    <w:rsid w:val="00B80341"/>
    <w:rsid w:val="00B80600"/>
    <w:rsid w:val="00B806D3"/>
    <w:rsid w:val="00B807BA"/>
    <w:rsid w:val="00B808C8"/>
    <w:rsid w:val="00B80ADF"/>
    <w:rsid w:val="00B81D38"/>
    <w:rsid w:val="00B81EA2"/>
    <w:rsid w:val="00B82039"/>
    <w:rsid w:val="00B82DAB"/>
    <w:rsid w:val="00B832C5"/>
    <w:rsid w:val="00B84D9F"/>
    <w:rsid w:val="00B8565D"/>
    <w:rsid w:val="00B85A52"/>
    <w:rsid w:val="00B864EB"/>
    <w:rsid w:val="00B876E5"/>
    <w:rsid w:val="00B878B3"/>
    <w:rsid w:val="00B87A55"/>
    <w:rsid w:val="00B87DDA"/>
    <w:rsid w:val="00B900CC"/>
    <w:rsid w:val="00B90725"/>
    <w:rsid w:val="00B90829"/>
    <w:rsid w:val="00B91170"/>
    <w:rsid w:val="00B91814"/>
    <w:rsid w:val="00B91E1E"/>
    <w:rsid w:val="00B921BA"/>
    <w:rsid w:val="00B93870"/>
    <w:rsid w:val="00B93C6E"/>
    <w:rsid w:val="00B94EA5"/>
    <w:rsid w:val="00B955A4"/>
    <w:rsid w:val="00B961F4"/>
    <w:rsid w:val="00B962AD"/>
    <w:rsid w:val="00B9692F"/>
    <w:rsid w:val="00B96CB2"/>
    <w:rsid w:val="00B97392"/>
    <w:rsid w:val="00B97910"/>
    <w:rsid w:val="00BA068B"/>
    <w:rsid w:val="00BA08B8"/>
    <w:rsid w:val="00BA13ED"/>
    <w:rsid w:val="00BA39B5"/>
    <w:rsid w:val="00BA3BB1"/>
    <w:rsid w:val="00BA3C1F"/>
    <w:rsid w:val="00BA43C0"/>
    <w:rsid w:val="00BA4713"/>
    <w:rsid w:val="00BA4DDE"/>
    <w:rsid w:val="00BA51D5"/>
    <w:rsid w:val="00BA54DC"/>
    <w:rsid w:val="00BA570C"/>
    <w:rsid w:val="00BA5BBD"/>
    <w:rsid w:val="00BA6371"/>
    <w:rsid w:val="00BA6521"/>
    <w:rsid w:val="00BA736E"/>
    <w:rsid w:val="00BA7421"/>
    <w:rsid w:val="00BA756E"/>
    <w:rsid w:val="00BB07D1"/>
    <w:rsid w:val="00BB0B6C"/>
    <w:rsid w:val="00BB1438"/>
    <w:rsid w:val="00BB14BF"/>
    <w:rsid w:val="00BB1722"/>
    <w:rsid w:val="00BB17A1"/>
    <w:rsid w:val="00BB199F"/>
    <w:rsid w:val="00BB1AAB"/>
    <w:rsid w:val="00BB1E7B"/>
    <w:rsid w:val="00BB1E89"/>
    <w:rsid w:val="00BB21AB"/>
    <w:rsid w:val="00BB341D"/>
    <w:rsid w:val="00BB3B20"/>
    <w:rsid w:val="00BB44A9"/>
    <w:rsid w:val="00BB5751"/>
    <w:rsid w:val="00BB699C"/>
    <w:rsid w:val="00BB6CA4"/>
    <w:rsid w:val="00BB6D76"/>
    <w:rsid w:val="00BB77B9"/>
    <w:rsid w:val="00BB7A86"/>
    <w:rsid w:val="00BB7C78"/>
    <w:rsid w:val="00BC01D7"/>
    <w:rsid w:val="00BC026B"/>
    <w:rsid w:val="00BC056A"/>
    <w:rsid w:val="00BC0D80"/>
    <w:rsid w:val="00BC17BF"/>
    <w:rsid w:val="00BC1898"/>
    <w:rsid w:val="00BC1F56"/>
    <w:rsid w:val="00BC2057"/>
    <w:rsid w:val="00BC216C"/>
    <w:rsid w:val="00BC268A"/>
    <w:rsid w:val="00BC36A9"/>
    <w:rsid w:val="00BC3A98"/>
    <w:rsid w:val="00BC3D82"/>
    <w:rsid w:val="00BC3F9D"/>
    <w:rsid w:val="00BC410E"/>
    <w:rsid w:val="00BC4C41"/>
    <w:rsid w:val="00BC4EE5"/>
    <w:rsid w:val="00BC7873"/>
    <w:rsid w:val="00BC7E72"/>
    <w:rsid w:val="00BD049C"/>
    <w:rsid w:val="00BD1091"/>
    <w:rsid w:val="00BD13DC"/>
    <w:rsid w:val="00BD21F6"/>
    <w:rsid w:val="00BD262E"/>
    <w:rsid w:val="00BD28D0"/>
    <w:rsid w:val="00BD2F59"/>
    <w:rsid w:val="00BD3465"/>
    <w:rsid w:val="00BD3518"/>
    <w:rsid w:val="00BD41EA"/>
    <w:rsid w:val="00BD55C6"/>
    <w:rsid w:val="00BD5BF1"/>
    <w:rsid w:val="00BD6013"/>
    <w:rsid w:val="00BD6435"/>
    <w:rsid w:val="00BD666E"/>
    <w:rsid w:val="00BD6D94"/>
    <w:rsid w:val="00BD7C44"/>
    <w:rsid w:val="00BE0160"/>
    <w:rsid w:val="00BE0204"/>
    <w:rsid w:val="00BE02C4"/>
    <w:rsid w:val="00BE0820"/>
    <w:rsid w:val="00BE0AAD"/>
    <w:rsid w:val="00BE1EE1"/>
    <w:rsid w:val="00BE3008"/>
    <w:rsid w:val="00BE330C"/>
    <w:rsid w:val="00BE3440"/>
    <w:rsid w:val="00BE37E8"/>
    <w:rsid w:val="00BE3878"/>
    <w:rsid w:val="00BE4342"/>
    <w:rsid w:val="00BE4701"/>
    <w:rsid w:val="00BE474B"/>
    <w:rsid w:val="00BE4F2C"/>
    <w:rsid w:val="00BE50DB"/>
    <w:rsid w:val="00BE5233"/>
    <w:rsid w:val="00BE5250"/>
    <w:rsid w:val="00BE5348"/>
    <w:rsid w:val="00BE534A"/>
    <w:rsid w:val="00BE53FE"/>
    <w:rsid w:val="00BE58C4"/>
    <w:rsid w:val="00BE62B3"/>
    <w:rsid w:val="00BE6505"/>
    <w:rsid w:val="00BE6829"/>
    <w:rsid w:val="00BE6983"/>
    <w:rsid w:val="00BE7B51"/>
    <w:rsid w:val="00BF01A1"/>
    <w:rsid w:val="00BF0C20"/>
    <w:rsid w:val="00BF10DE"/>
    <w:rsid w:val="00BF1812"/>
    <w:rsid w:val="00BF2439"/>
    <w:rsid w:val="00BF24F1"/>
    <w:rsid w:val="00BF31DA"/>
    <w:rsid w:val="00BF3234"/>
    <w:rsid w:val="00BF3D9A"/>
    <w:rsid w:val="00BF4287"/>
    <w:rsid w:val="00BF449C"/>
    <w:rsid w:val="00BF48DC"/>
    <w:rsid w:val="00BF4DD1"/>
    <w:rsid w:val="00BF4FE2"/>
    <w:rsid w:val="00BF55B5"/>
    <w:rsid w:val="00BF617C"/>
    <w:rsid w:val="00BF6C92"/>
    <w:rsid w:val="00C00360"/>
    <w:rsid w:val="00C00AC4"/>
    <w:rsid w:val="00C00BCD"/>
    <w:rsid w:val="00C00D67"/>
    <w:rsid w:val="00C00E7B"/>
    <w:rsid w:val="00C010BA"/>
    <w:rsid w:val="00C01242"/>
    <w:rsid w:val="00C01A0F"/>
    <w:rsid w:val="00C02406"/>
    <w:rsid w:val="00C026AE"/>
    <w:rsid w:val="00C0289D"/>
    <w:rsid w:val="00C0318B"/>
    <w:rsid w:val="00C03E78"/>
    <w:rsid w:val="00C043E9"/>
    <w:rsid w:val="00C04A33"/>
    <w:rsid w:val="00C052F4"/>
    <w:rsid w:val="00C056F0"/>
    <w:rsid w:val="00C05C9A"/>
    <w:rsid w:val="00C063C4"/>
    <w:rsid w:val="00C0725E"/>
    <w:rsid w:val="00C07546"/>
    <w:rsid w:val="00C07A77"/>
    <w:rsid w:val="00C07B4E"/>
    <w:rsid w:val="00C10309"/>
    <w:rsid w:val="00C10469"/>
    <w:rsid w:val="00C11099"/>
    <w:rsid w:val="00C111ED"/>
    <w:rsid w:val="00C112C1"/>
    <w:rsid w:val="00C11D96"/>
    <w:rsid w:val="00C11FB3"/>
    <w:rsid w:val="00C1272B"/>
    <w:rsid w:val="00C1280E"/>
    <w:rsid w:val="00C13523"/>
    <w:rsid w:val="00C13675"/>
    <w:rsid w:val="00C143F6"/>
    <w:rsid w:val="00C145B7"/>
    <w:rsid w:val="00C147CF"/>
    <w:rsid w:val="00C154B2"/>
    <w:rsid w:val="00C15CE5"/>
    <w:rsid w:val="00C15D23"/>
    <w:rsid w:val="00C1671C"/>
    <w:rsid w:val="00C16EFC"/>
    <w:rsid w:val="00C171FE"/>
    <w:rsid w:val="00C208E1"/>
    <w:rsid w:val="00C20DB5"/>
    <w:rsid w:val="00C20E47"/>
    <w:rsid w:val="00C214AF"/>
    <w:rsid w:val="00C2212D"/>
    <w:rsid w:val="00C22E9D"/>
    <w:rsid w:val="00C236FF"/>
    <w:rsid w:val="00C239E0"/>
    <w:rsid w:val="00C23B0F"/>
    <w:rsid w:val="00C23EA8"/>
    <w:rsid w:val="00C246A2"/>
    <w:rsid w:val="00C24D86"/>
    <w:rsid w:val="00C2500B"/>
    <w:rsid w:val="00C250ED"/>
    <w:rsid w:val="00C25FBA"/>
    <w:rsid w:val="00C2685F"/>
    <w:rsid w:val="00C26BCF"/>
    <w:rsid w:val="00C26DC6"/>
    <w:rsid w:val="00C273C1"/>
    <w:rsid w:val="00C276F2"/>
    <w:rsid w:val="00C27D52"/>
    <w:rsid w:val="00C300FC"/>
    <w:rsid w:val="00C30504"/>
    <w:rsid w:val="00C30D53"/>
    <w:rsid w:val="00C30FD6"/>
    <w:rsid w:val="00C316C7"/>
    <w:rsid w:val="00C317A7"/>
    <w:rsid w:val="00C317ED"/>
    <w:rsid w:val="00C318CB"/>
    <w:rsid w:val="00C328ED"/>
    <w:rsid w:val="00C32A62"/>
    <w:rsid w:val="00C32D5D"/>
    <w:rsid w:val="00C339F9"/>
    <w:rsid w:val="00C343F3"/>
    <w:rsid w:val="00C354B4"/>
    <w:rsid w:val="00C35692"/>
    <w:rsid w:val="00C35F69"/>
    <w:rsid w:val="00C363E8"/>
    <w:rsid w:val="00C37A66"/>
    <w:rsid w:val="00C40580"/>
    <w:rsid w:val="00C409A8"/>
    <w:rsid w:val="00C42919"/>
    <w:rsid w:val="00C42999"/>
    <w:rsid w:val="00C4378F"/>
    <w:rsid w:val="00C438C1"/>
    <w:rsid w:val="00C442BC"/>
    <w:rsid w:val="00C4430C"/>
    <w:rsid w:val="00C444D6"/>
    <w:rsid w:val="00C44758"/>
    <w:rsid w:val="00C44C26"/>
    <w:rsid w:val="00C44CE6"/>
    <w:rsid w:val="00C44F88"/>
    <w:rsid w:val="00C45356"/>
    <w:rsid w:val="00C454C4"/>
    <w:rsid w:val="00C45980"/>
    <w:rsid w:val="00C468F7"/>
    <w:rsid w:val="00C476B9"/>
    <w:rsid w:val="00C5067E"/>
    <w:rsid w:val="00C507D2"/>
    <w:rsid w:val="00C51156"/>
    <w:rsid w:val="00C5212B"/>
    <w:rsid w:val="00C53FC3"/>
    <w:rsid w:val="00C54136"/>
    <w:rsid w:val="00C544A6"/>
    <w:rsid w:val="00C557B5"/>
    <w:rsid w:val="00C560F7"/>
    <w:rsid w:val="00C5647A"/>
    <w:rsid w:val="00C5691C"/>
    <w:rsid w:val="00C56FA1"/>
    <w:rsid w:val="00C57351"/>
    <w:rsid w:val="00C57C94"/>
    <w:rsid w:val="00C60453"/>
    <w:rsid w:val="00C604C0"/>
    <w:rsid w:val="00C60AB7"/>
    <w:rsid w:val="00C60C0E"/>
    <w:rsid w:val="00C613A8"/>
    <w:rsid w:val="00C61446"/>
    <w:rsid w:val="00C629E4"/>
    <w:rsid w:val="00C62C06"/>
    <w:rsid w:val="00C6358B"/>
    <w:rsid w:val="00C63822"/>
    <w:rsid w:val="00C6551D"/>
    <w:rsid w:val="00C65AB1"/>
    <w:rsid w:val="00C65C0B"/>
    <w:rsid w:val="00C65F16"/>
    <w:rsid w:val="00C66641"/>
    <w:rsid w:val="00C6762E"/>
    <w:rsid w:val="00C679D9"/>
    <w:rsid w:val="00C67D82"/>
    <w:rsid w:val="00C67F5E"/>
    <w:rsid w:val="00C70123"/>
    <w:rsid w:val="00C70446"/>
    <w:rsid w:val="00C70895"/>
    <w:rsid w:val="00C71984"/>
    <w:rsid w:val="00C72778"/>
    <w:rsid w:val="00C733AE"/>
    <w:rsid w:val="00C734CD"/>
    <w:rsid w:val="00C739A1"/>
    <w:rsid w:val="00C756EB"/>
    <w:rsid w:val="00C75BBB"/>
    <w:rsid w:val="00C75E39"/>
    <w:rsid w:val="00C76BA8"/>
    <w:rsid w:val="00C76D8E"/>
    <w:rsid w:val="00C77101"/>
    <w:rsid w:val="00C77696"/>
    <w:rsid w:val="00C776E1"/>
    <w:rsid w:val="00C8038C"/>
    <w:rsid w:val="00C80C18"/>
    <w:rsid w:val="00C80F12"/>
    <w:rsid w:val="00C8133D"/>
    <w:rsid w:val="00C81BDD"/>
    <w:rsid w:val="00C82224"/>
    <w:rsid w:val="00C828AA"/>
    <w:rsid w:val="00C82B07"/>
    <w:rsid w:val="00C83466"/>
    <w:rsid w:val="00C8348C"/>
    <w:rsid w:val="00C834A1"/>
    <w:rsid w:val="00C8353F"/>
    <w:rsid w:val="00C84903"/>
    <w:rsid w:val="00C84FAF"/>
    <w:rsid w:val="00C8524F"/>
    <w:rsid w:val="00C85533"/>
    <w:rsid w:val="00C85DE1"/>
    <w:rsid w:val="00C86DC3"/>
    <w:rsid w:val="00C86EE3"/>
    <w:rsid w:val="00C8763F"/>
    <w:rsid w:val="00C901C0"/>
    <w:rsid w:val="00C90668"/>
    <w:rsid w:val="00C90AD6"/>
    <w:rsid w:val="00C914E3"/>
    <w:rsid w:val="00C917BF"/>
    <w:rsid w:val="00C91F8F"/>
    <w:rsid w:val="00C926E2"/>
    <w:rsid w:val="00C92B1C"/>
    <w:rsid w:val="00C92D16"/>
    <w:rsid w:val="00C93864"/>
    <w:rsid w:val="00C93C7D"/>
    <w:rsid w:val="00C93EAD"/>
    <w:rsid w:val="00C93EDA"/>
    <w:rsid w:val="00C9429B"/>
    <w:rsid w:val="00C94465"/>
    <w:rsid w:val="00C94553"/>
    <w:rsid w:val="00C94831"/>
    <w:rsid w:val="00C948F2"/>
    <w:rsid w:val="00C96D3F"/>
    <w:rsid w:val="00C96F36"/>
    <w:rsid w:val="00C97E65"/>
    <w:rsid w:val="00C97E94"/>
    <w:rsid w:val="00CA0102"/>
    <w:rsid w:val="00CA0AEA"/>
    <w:rsid w:val="00CA1A64"/>
    <w:rsid w:val="00CA1C10"/>
    <w:rsid w:val="00CA1E21"/>
    <w:rsid w:val="00CA279F"/>
    <w:rsid w:val="00CA2854"/>
    <w:rsid w:val="00CA287A"/>
    <w:rsid w:val="00CA346F"/>
    <w:rsid w:val="00CA383E"/>
    <w:rsid w:val="00CA3B38"/>
    <w:rsid w:val="00CA427E"/>
    <w:rsid w:val="00CA45BE"/>
    <w:rsid w:val="00CA466B"/>
    <w:rsid w:val="00CA479D"/>
    <w:rsid w:val="00CA4AA5"/>
    <w:rsid w:val="00CA4AF1"/>
    <w:rsid w:val="00CA4B38"/>
    <w:rsid w:val="00CA5405"/>
    <w:rsid w:val="00CA6B29"/>
    <w:rsid w:val="00CA6B7E"/>
    <w:rsid w:val="00CA6BAA"/>
    <w:rsid w:val="00CA6EB5"/>
    <w:rsid w:val="00CA6F17"/>
    <w:rsid w:val="00CA7784"/>
    <w:rsid w:val="00CB0112"/>
    <w:rsid w:val="00CB037F"/>
    <w:rsid w:val="00CB0691"/>
    <w:rsid w:val="00CB18F3"/>
    <w:rsid w:val="00CB2095"/>
    <w:rsid w:val="00CB254B"/>
    <w:rsid w:val="00CB275C"/>
    <w:rsid w:val="00CB2B48"/>
    <w:rsid w:val="00CB33E4"/>
    <w:rsid w:val="00CB342A"/>
    <w:rsid w:val="00CB3792"/>
    <w:rsid w:val="00CB45C7"/>
    <w:rsid w:val="00CB4891"/>
    <w:rsid w:val="00CB4CFE"/>
    <w:rsid w:val="00CB4D41"/>
    <w:rsid w:val="00CB507A"/>
    <w:rsid w:val="00CB63AF"/>
    <w:rsid w:val="00CB63F8"/>
    <w:rsid w:val="00CB6EB9"/>
    <w:rsid w:val="00CB7684"/>
    <w:rsid w:val="00CB771F"/>
    <w:rsid w:val="00CB7888"/>
    <w:rsid w:val="00CC01C0"/>
    <w:rsid w:val="00CC032F"/>
    <w:rsid w:val="00CC069F"/>
    <w:rsid w:val="00CC12D1"/>
    <w:rsid w:val="00CC1309"/>
    <w:rsid w:val="00CC190C"/>
    <w:rsid w:val="00CC1C97"/>
    <w:rsid w:val="00CC222A"/>
    <w:rsid w:val="00CC281A"/>
    <w:rsid w:val="00CC28A0"/>
    <w:rsid w:val="00CC2C43"/>
    <w:rsid w:val="00CC2DA3"/>
    <w:rsid w:val="00CC3590"/>
    <w:rsid w:val="00CC3640"/>
    <w:rsid w:val="00CC4D10"/>
    <w:rsid w:val="00CC55EC"/>
    <w:rsid w:val="00CC5BF2"/>
    <w:rsid w:val="00CC6448"/>
    <w:rsid w:val="00CC6926"/>
    <w:rsid w:val="00CC6A6A"/>
    <w:rsid w:val="00CC7FE8"/>
    <w:rsid w:val="00CD0288"/>
    <w:rsid w:val="00CD02E0"/>
    <w:rsid w:val="00CD0425"/>
    <w:rsid w:val="00CD09AA"/>
    <w:rsid w:val="00CD0D1C"/>
    <w:rsid w:val="00CD0D20"/>
    <w:rsid w:val="00CD154E"/>
    <w:rsid w:val="00CD1552"/>
    <w:rsid w:val="00CD1742"/>
    <w:rsid w:val="00CD1BD6"/>
    <w:rsid w:val="00CD2BC0"/>
    <w:rsid w:val="00CD3246"/>
    <w:rsid w:val="00CD3964"/>
    <w:rsid w:val="00CD4056"/>
    <w:rsid w:val="00CD4303"/>
    <w:rsid w:val="00CD4407"/>
    <w:rsid w:val="00CD489B"/>
    <w:rsid w:val="00CD4BED"/>
    <w:rsid w:val="00CD4E0E"/>
    <w:rsid w:val="00CD5E56"/>
    <w:rsid w:val="00CD6434"/>
    <w:rsid w:val="00CD69D6"/>
    <w:rsid w:val="00CD6E12"/>
    <w:rsid w:val="00CD70F9"/>
    <w:rsid w:val="00CD76EC"/>
    <w:rsid w:val="00CD7F0A"/>
    <w:rsid w:val="00CE0128"/>
    <w:rsid w:val="00CE0476"/>
    <w:rsid w:val="00CE09BC"/>
    <w:rsid w:val="00CE0A91"/>
    <w:rsid w:val="00CE16C9"/>
    <w:rsid w:val="00CE1C13"/>
    <w:rsid w:val="00CE1D59"/>
    <w:rsid w:val="00CE2A90"/>
    <w:rsid w:val="00CE3819"/>
    <w:rsid w:val="00CE3C86"/>
    <w:rsid w:val="00CE3EA0"/>
    <w:rsid w:val="00CE4158"/>
    <w:rsid w:val="00CE4B33"/>
    <w:rsid w:val="00CE61D3"/>
    <w:rsid w:val="00CE6AA9"/>
    <w:rsid w:val="00CE7352"/>
    <w:rsid w:val="00CE7A6C"/>
    <w:rsid w:val="00CF070B"/>
    <w:rsid w:val="00CF0CD2"/>
    <w:rsid w:val="00CF125B"/>
    <w:rsid w:val="00CF245C"/>
    <w:rsid w:val="00CF2540"/>
    <w:rsid w:val="00CF25E0"/>
    <w:rsid w:val="00CF2EFD"/>
    <w:rsid w:val="00CF301D"/>
    <w:rsid w:val="00CF32F7"/>
    <w:rsid w:val="00CF3623"/>
    <w:rsid w:val="00CF46B4"/>
    <w:rsid w:val="00CF4C2E"/>
    <w:rsid w:val="00CF5EEF"/>
    <w:rsid w:val="00CF630B"/>
    <w:rsid w:val="00CF6549"/>
    <w:rsid w:val="00CF7177"/>
    <w:rsid w:val="00CF717A"/>
    <w:rsid w:val="00D000B3"/>
    <w:rsid w:val="00D01171"/>
    <w:rsid w:val="00D01884"/>
    <w:rsid w:val="00D02208"/>
    <w:rsid w:val="00D02348"/>
    <w:rsid w:val="00D02AA7"/>
    <w:rsid w:val="00D02C90"/>
    <w:rsid w:val="00D030DD"/>
    <w:rsid w:val="00D031E1"/>
    <w:rsid w:val="00D03826"/>
    <w:rsid w:val="00D05455"/>
    <w:rsid w:val="00D054EA"/>
    <w:rsid w:val="00D05B08"/>
    <w:rsid w:val="00D06129"/>
    <w:rsid w:val="00D06791"/>
    <w:rsid w:val="00D06A39"/>
    <w:rsid w:val="00D06D59"/>
    <w:rsid w:val="00D06E01"/>
    <w:rsid w:val="00D07724"/>
    <w:rsid w:val="00D1004A"/>
    <w:rsid w:val="00D109DB"/>
    <w:rsid w:val="00D112CC"/>
    <w:rsid w:val="00D11564"/>
    <w:rsid w:val="00D11A97"/>
    <w:rsid w:val="00D11A9A"/>
    <w:rsid w:val="00D121E9"/>
    <w:rsid w:val="00D12331"/>
    <w:rsid w:val="00D1254C"/>
    <w:rsid w:val="00D13A9E"/>
    <w:rsid w:val="00D13C49"/>
    <w:rsid w:val="00D14ED4"/>
    <w:rsid w:val="00D15197"/>
    <w:rsid w:val="00D15B78"/>
    <w:rsid w:val="00D16A23"/>
    <w:rsid w:val="00D16CE5"/>
    <w:rsid w:val="00D17AF9"/>
    <w:rsid w:val="00D2000D"/>
    <w:rsid w:val="00D20050"/>
    <w:rsid w:val="00D202FA"/>
    <w:rsid w:val="00D20B6F"/>
    <w:rsid w:val="00D21018"/>
    <w:rsid w:val="00D21419"/>
    <w:rsid w:val="00D224A5"/>
    <w:rsid w:val="00D2290C"/>
    <w:rsid w:val="00D22C58"/>
    <w:rsid w:val="00D23015"/>
    <w:rsid w:val="00D23630"/>
    <w:rsid w:val="00D23A35"/>
    <w:rsid w:val="00D23EED"/>
    <w:rsid w:val="00D23FD4"/>
    <w:rsid w:val="00D24065"/>
    <w:rsid w:val="00D24859"/>
    <w:rsid w:val="00D251A6"/>
    <w:rsid w:val="00D25502"/>
    <w:rsid w:val="00D264A9"/>
    <w:rsid w:val="00D26B8C"/>
    <w:rsid w:val="00D275E8"/>
    <w:rsid w:val="00D27A33"/>
    <w:rsid w:val="00D300E9"/>
    <w:rsid w:val="00D3058B"/>
    <w:rsid w:val="00D306EB"/>
    <w:rsid w:val="00D3113D"/>
    <w:rsid w:val="00D31EB4"/>
    <w:rsid w:val="00D321C4"/>
    <w:rsid w:val="00D32940"/>
    <w:rsid w:val="00D330DF"/>
    <w:rsid w:val="00D33735"/>
    <w:rsid w:val="00D33D0E"/>
    <w:rsid w:val="00D351EE"/>
    <w:rsid w:val="00D353D6"/>
    <w:rsid w:val="00D3597F"/>
    <w:rsid w:val="00D3629E"/>
    <w:rsid w:val="00D365B7"/>
    <w:rsid w:val="00D369B2"/>
    <w:rsid w:val="00D37508"/>
    <w:rsid w:val="00D375C5"/>
    <w:rsid w:val="00D37623"/>
    <w:rsid w:val="00D40C18"/>
    <w:rsid w:val="00D4108C"/>
    <w:rsid w:val="00D41480"/>
    <w:rsid w:val="00D41D07"/>
    <w:rsid w:val="00D42B57"/>
    <w:rsid w:val="00D43A35"/>
    <w:rsid w:val="00D43D63"/>
    <w:rsid w:val="00D43DF7"/>
    <w:rsid w:val="00D43F28"/>
    <w:rsid w:val="00D442BF"/>
    <w:rsid w:val="00D44A14"/>
    <w:rsid w:val="00D45057"/>
    <w:rsid w:val="00D450D8"/>
    <w:rsid w:val="00D46076"/>
    <w:rsid w:val="00D46361"/>
    <w:rsid w:val="00D46904"/>
    <w:rsid w:val="00D469E9"/>
    <w:rsid w:val="00D46EF6"/>
    <w:rsid w:val="00D478F9"/>
    <w:rsid w:val="00D479A0"/>
    <w:rsid w:val="00D47DEF"/>
    <w:rsid w:val="00D47EBF"/>
    <w:rsid w:val="00D503A2"/>
    <w:rsid w:val="00D506C9"/>
    <w:rsid w:val="00D52531"/>
    <w:rsid w:val="00D52F01"/>
    <w:rsid w:val="00D53734"/>
    <w:rsid w:val="00D54268"/>
    <w:rsid w:val="00D545DE"/>
    <w:rsid w:val="00D5498C"/>
    <w:rsid w:val="00D553D9"/>
    <w:rsid w:val="00D565E2"/>
    <w:rsid w:val="00D56675"/>
    <w:rsid w:val="00D56844"/>
    <w:rsid w:val="00D56B01"/>
    <w:rsid w:val="00D57780"/>
    <w:rsid w:val="00D57B16"/>
    <w:rsid w:val="00D60B7D"/>
    <w:rsid w:val="00D61837"/>
    <w:rsid w:val="00D62831"/>
    <w:rsid w:val="00D63C5C"/>
    <w:rsid w:val="00D63F10"/>
    <w:rsid w:val="00D642AC"/>
    <w:rsid w:val="00D643E2"/>
    <w:rsid w:val="00D64A1E"/>
    <w:rsid w:val="00D65084"/>
    <w:rsid w:val="00D653B0"/>
    <w:rsid w:val="00D65549"/>
    <w:rsid w:val="00D6730A"/>
    <w:rsid w:val="00D70671"/>
    <w:rsid w:val="00D70F33"/>
    <w:rsid w:val="00D70F8A"/>
    <w:rsid w:val="00D71768"/>
    <w:rsid w:val="00D71B74"/>
    <w:rsid w:val="00D71C82"/>
    <w:rsid w:val="00D71D29"/>
    <w:rsid w:val="00D71E61"/>
    <w:rsid w:val="00D7297C"/>
    <w:rsid w:val="00D72C99"/>
    <w:rsid w:val="00D72ECE"/>
    <w:rsid w:val="00D731EE"/>
    <w:rsid w:val="00D735EF"/>
    <w:rsid w:val="00D743CD"/>
    <w:rsid w:val="00D760C1"/>
    <w:rsid w:val="00D7616E"/>
    <w:rsid w:val="00D76393"/>
    <w:rsid w:val="00D77AF1"/>
    <w:rsid w:val="00D77BB2"/>
    <w:rsid w:val="00D77E7A"/>
    <w:rsid w:val="00D80494"/>
    <w:rsid w:val="00D8051D"/>
    <w:rsid w:val="00D80CCE"/>
    <w:rsid w:val="00D815E3"/>
    <w:rsid w:val="00D81772"/>
    <w:rsid w:val="00D8261F"/>
    <w:rsid w:val="00D82FF1"/>
    <w:rsid w:val="00D83070"/>
    <w:rsid w:val="00D837D1"/>
    <w:rsid w:val="00D83F4D"/>
    <w:rsid w:val="00D84D6B"/>
    <w:rsid w:val="00D84FE0"/>
    <w:rsid w:val="00D85629"/>
    <w:rsid w:val="00D862DF"/>
    <w:rsid w:val="00D8663F"/>
    <w:rsid w:val="00D86947"/>
    <w:rsid w:val="00D875EA"/>
    <w:rsid w:val="00D87FAD"/>
    <w:rsid w:val="00D9110C"/>
    <w:rsid w:val="00D91B9C"/>
    <w:rsid w:val="00D91F32"/>
    <w:rsid w:val="00D9203A"/>
    <w:rsid w:val="00D922B8"/>
    <w:rsid w:val="00D926B8"/>
    <w:rsid w:val="00D92968"/>
    <w:rsid w:val="00D940E9"/>
    <w:rsid w:val="00D947ED"/>
    <w:rsid w:val="00D94A14"/>
    <w:rsid w:val="00D95093"/>
    <w:rsid w:val="00D95153"/>
    <w:rsid w:val="00D95856"/>
    <w:rsid w:val="00D958EF"/>
    <w:rsid w:val="00D969CD"/>
    <w:rsid w:val="00D9709E"/>
    <w:rsid w:val="00D97365"/>
    <w:rsid w:val="00D97B3D"/>
    <w:rsid w:val="00DA0185"/>
    <w:rsid w:val="00DA051E"/>
    <w:rsid w:val="00DA18EB"/>
    <w:rsid w:val="00DA1C41"/>
    <w:rsid w:val="00DA1F93"/>
    <w:rsid w:val="00DA357C"/>
    <w:rsid w:val="00DA3690"/>
    <w:rsid w:val="00DA4FD7"/>
    <w:rsid w:val="00DA54E4"/>
    <w:rsid w:val="00DA6271"/>
    <w:rsid w:val="00DA664D"/>
    <w:rsid w:val="00DA6C2F"/>
    <w:rsid w:val="00DA7217"/>
    <w:rsid w:val="00DA73E7"/>
    <w:rsid w:val="00DA7BA4"/>
    <w:rsid w:val="00DA7BD2"/>
    <w:rsid w:val="00DB024A"/>
    <w:rsid w:val="00DB0269"/>
    <w:rsid w:val="00DB0432"/>
    <w:rsid w:val="00DB0828"/>
    <w:rsid w:val="00DB0C9E"/>
    <w:rsid w:val="00DB1204"/>
    <w:rsid w:val="00DB14C6"/>
    <w:rsid w:val="00DB1D18"/>
    <w:rsid w:val="00DB2750"/>
    <w:rsid w:val="00DB32ED"/>
    <w:rsid w:val="00DB4B28"/>
    <w:rsid w:val="00DB51F7"/>
    <w:rsid w:val="00DB5BC3"/>
    <w:rsid w:val="00DB605B"/>
    <w:rsid w:val="00DB6702"/>
    <w:rsid w:val="00DB6FEC"/>
    <w:rsid w:val="00DB718E"/>
    <w:rsid w:val="00DC0232"/>
    <w:rsid w:val="00DC1446"/>
    <w:rsid w:val="00DC1670"/>
    <w:rsid w:val="00DC17F0"/>
    <w:rsid w:val="00DC472C"/>
    <w:rsid w:val="00DC4943"/>
    <w:rsid w:val="00DC4B5D"/>
    <w:rsid w:val="00DC576F"/>
    <w:rsid w:val="00DC6179"/>
    <w:rsid w:val="00DC6636"/>
    <w:rsid w:val="00DC6D61"/>
    <w:rsid w:val="00DC7405"/>
    <w:rsid w:val="00DC7BCD"/>
    <w:rsid w:val="00DC7D62"/>
    <w:rsid w:val="00DD0124"/>
    <w:rsid w:val="00DD029F"/>
    <w:rsid w:val="00DD0C74"/>
    <w:rsid w:val="00DD0E8C"/>
    <w:rsid w:val="00DD12D4"/>
    <w:rsid w:val="00DD1978"/>
    <w:rsid w:val="00DD1CA0"/>
    <w:rsid w:val="00DD1DD0"/>
    <w:rsid w:val="00DD24FB"/>
    <w:rsid w:val="00DD2E94"/>
    <w:rsid w:val="00DD300A"/>
    <w:rsid w:val="00DD31F9"/>
    <w:rsid w:val="00DD3788"/>
    <w:rsid w:val="00DD3D2C"/>
    <w:rsid w:val="00DD4379"/>
    <w:rsid w:val="00DD442C"/>
    <w:rsid w:val="00DD4793"/>
    <w:rsid w:val="00DD4844"/>
    <w:rsid w:val="00DD4CD9"/>
    <w:rsid w:val="00DD5398"/>
    <w:rsid w:val="00DD5473"/>
    <w:rsid w:val="00DD59E4"/>
    <w:rsid w:val="00DD5BE1"/>
    <w:rsid w:val="00DD5CD7"/>
    <w:rsid w:val="00DE0865"/>
    <w:rsid w:val="00DE1403"/>
    <w:rsid w:val="00DE1E54"/>
    <w:rsid w:val="00DE2194"/>
    <w:rsid w:val="00DE22CA"/>
    <w:rsid w:val="00DE297B"/>
    <w:rsid w:val="00DE33E1"/>
    <w:rsid w:val="00DE3C12"/>
    <w:rsid w:val="00DE40E7"/>
    <w:rsid w:val="00DE48E6"/>
    <w:rsid w:val="00DE5580"/>
    <w:rsid w:val="00DE5945"/>
    <w:rsid w:val="00DE5EE0"/>
    <w:rsid w:val="00DE6836"/>
    <w:rsid w:val="00DE710E"/>
    <w:rsid w:val="00DE7D9D"/>
    <w:rsid w:val="00DE7E8F"/>
    <w:rsid w:val="00DF0595"/>
    <w:rsid w:val="00DF145C"/>
    <w:rsid w:val="00DF3AAF"/>
    <w:rsid w:val="00DF3E47"/>
    <w:rsid w:val="00DF5229"/>
    <w:rsid w:val="00DF5A7B"/>
    <w:rsid w:val="00DF64DE"/>
    <w:rsid w:val="00DF6650"/>
    <w:rsid w:val="00DF742D"/>
    <w:rsid w:val="00DF7458"/>
    <w:rsid w:val="00E00013"/>
    <w:rsid w:val="00E009CD"/>
    <w:rsid w:val="00E00BC0"/>
    <w:rsid w:val="00E00D05"/>
    <w:rsid w:val="00E021C3"/>
    <w:rsid w:val="00E0241D"/>
    <w:rsid w:val="00E031A9"/>
    <w:rsid w:val="00E033CE"/>
    <w:rsid w:val="00E040E7"/>
    <w:rsid w:val="00E04F56"/>
    <w:rsid w:val="00E0515D"/>
    <w:rsid w:val="00E05459"/>
    <w:rsid w:val="00E055BA"/>
    <w:rsid w:val="00E05634"/>
    <w:rsid w:val="00E065AA"/>
    <w:rsid w:val="00E06BDB"/>
    <w:rsid w:val="00E0707C"/>
    <w:rsid w:val="00E0755A"/>
    <w:rsid w:val="00E07667"/>
    <w:rsid w:val="00E0790D"/>
    <w:rsid w:val="00E07D80"/>
    <w:rsid w:val="00E1003F"/>
    <w:rsid w:val="00E101C5"/>
    <w:rsid w:val="00E1082F"/>
    <w:rsid w:val="00E10B51"/>
    <w:rsid w:val="00E10EE6"/>
    <w:rsid w:val="00E1194A"/>
    <w:rsid w:val="00E11DFB"/>
    <w:rsid w:val="00E1208E"/>
    <w:rsid w:val="00E12140"/>
    <w:rsid w:val="00E123FC"/>
    <w:rsid w:val="00E129CC"/>
    <w:rsid w:val="00E12B7E"/>
    <w:rsid w:val="00E12CF8"/>
    <w:rsid w:val="00E12E12"/>
    <w:rsid w:val="00E13314"/>
    <w:rsid w:val="00E13850"/>
    <w:rsid w:val="00E1409C"/>
    <w:rsid w:val="00E14371"/>
    <w:rsid w:val="00E143E2"/>
    <w:rsid w:val="00E14495"/>
    <w:rsid w:val="00E14625"/>
    <w:rsid w:val="00E14792"/>
    <w:rsid w:val="00E17193"/>
    <w:rsid w:val="00E178AA"/>
    <w:rsid w:val="00E208FB"/>
    <w:rsid w:val="00E215EB"/>
    <w:rsid w:val="00E21BBD"/>
    <w:rsid w:val="00E22939"/>
    <w:rsid w:val="00E22B1E"/>
    <w:rsid w:val="00E22B96"/>
    <w:rsid w:val="00E23282"/>
    <w:rsid w:val="00E24930"/>
    <w:rsid w:val="00E24D63"/>
    <w:rsid w:val="00E25948"/>
    <w:rsid w:val="00E2627F"/>
    <w:rsid w:val="00E2680C"/>
    <w:rsid w:val="00E275EE"/>
    <w:rsid w:val="00E27779"/>
    <w:rsid w:val="00E27786"/>
    <w:rsid w:val="00E3006D"/>
    <w:rsid w:val="00E30608"/>
    <w:rsid w:val="00E3079F"/>
    <w:rsid w:val="00E31525"/>
    <w:rsid w:val="00E31789"/>
    <w:rsid w:val="00E31922"/>
    <w:rsid w:val="00E31F20"/>
    <w:rsid w:val="00E32719"/>
    <w:rsid w:val="00E32F80"/>
    <w:rsid w:val="00E3307C"/>
    <w:rsid w:val="00E349F4"/>
    <w:rsid w:val="00E34C3E"/>
    <w:rsid w:val="00E34D24"/>
    <w:rsid w:val="00E3550B"/>
    <w:rsid w:val="00E35628"/>
    <w:rsid w:val="00E35743"/>
    <w:rsid w:val="00E369F6"/>
    <w:rsid w:val="00E36B0D"/>
    <w:rsid w:val="00E37B2C"/>
    <w:rsid w:val="00E40275"/>
    <w:rsid w:val="00E409A4"/>
    <w:rsid w:val="00E40C42"/>
    <w:rsid w:val="00E40EEF"/>
    <w:rsid w:val="00E410BB"/>
    <w:rsid w:val="00E41129"/>
    <w:rsid w:val="00E41200"/>
    <w:rsid w:val="00E42365"/>
    <w:rsid w:val="00E426A7"/>
    <w:rsid w:val="00E42B7D"/>
    <w:rsid w:val="00E42C6E"/>
    <w:rsid w:val="00E4309F"/>
    <w:rsid w:val="00E433AF"/>
    <w:rsid w:val="00E43776"/>
    <w:rsid w:val="00E44FE8"/>
    <w:rsid w:val="00E458F8"/>
    <w:rsid w:val="00E45914"/>
    <w:rsid w:val="00E45923"/>
    <w:rsid w:val="00E45CD1"/>
    <w:rsid w:val="00E4668E"/>
    <w:rsid w:val="00E46A98"/>
    <w:rsid w:val="00E47DD0"/>
    <w:rsid w:val="00E47F78"/>
    <w:rsid w:val="00E50AA7"/>
    <w:rsid w:val="00E516B8"/>
    <w:rsid w:val="00E535A0"/>
    <w:rsid w:val="00E543A4"/>
    <w:rsid w:val="00E54585"/>
    <w:rsid w:val="00E547F5"/>
    <w:rsid w:val="00E54989"/>
    <w:rsid w:val="00E549D5"/>
    <w:rsid w:val="00E55BBE"/>
    <w:rsid w:val="00E55BDF"/>
    <w:rsid w:val="00E56321"/>
    <w:rsid w:val="00E5632E"/>
    <w:rsid w:val="00E56594"/>
    <w:rsid w:val="00E5697B"/>
    <w:rsid w:val="00E56A23"/>
    <w:rsid w:val="00E570AF"/>
    <w:rsid w:val="00E607BE"/>
    <w:rsid w:val="00E60EB1"/>
    <w:rsid w:val="00E61AA8"/>
    <w:rsid w:val="00E637BC"/>
    <w:rsid w:val="00E63856"/>
    <w:rsid w:val="00E640CB"/>
    <w:rsid w:val="00E65698"/>
    <w:rsid w:val="00E65823"/>
    <w:rsid w:val="00E65D1C"/>
    <w:rsid w:val="00E67859"/>
    <w:rsid w:val="00E67B20"/>
    <w:rsid w:val="00E67D82"/>
    <w:rsid w:val="00E70485"/>
    <w:rsid w:val="00E70759"/>
    <w:rsid w:val="00E718E3"/>
    <w:rsid w:val="00E71E67"/>
    <w:rsid w:val="00E7251E"/>
    <w:rsid w:val="00E72593"/>
    <w:rsid w:val="00E72675"/>
    <w:rsid w:val="00E72A46"/>
    <w:rsid w:val="00E72A85"/>
    <w:rsid w:val="00E73DAE"/>
    <w:rsid w:val="00E741AF"/>
    <w:rsid w:val="00E74DB8"/>
    <w:rsid w:val="00E74F4C"/>
    <w:rsid w:val="00E7559C"/>
    <w:rsid w:val="00E75833"/>
    <w:rsid w:val="00E75C85"/>
    <w:rsid w:val="00E75F74"/>
    <w:rsid w:val="00E77231"/>
    <w:rsid w:val="00E772C0"/>
    <w:rsid w:val="00E77D1B"/>
    <w:rsid w:val="00E803F8"/>
    <w:rsid w:val="00E80596"/>
    <w:rsid w:val="00E80755"/>
    <w:rsid w:val="00E819DD"/>
    <w:rsid w:val="00E81B43"/>
    <w:rsid w:val="00E82A97"/>
    <w:rsid w:val="00E8324F"/>
    <w:rsid w:val="00E8330C"/>
    <w:rsid w:val="00E8377C"/>
    <w:rsid w:val="00E84154"/>
    <w:rsid w:val="00E84A35"/>
    <w:rsid w:val="00E8502A"/>
    <w:rsid w:val="00E85B77"/>
    <w:rsid w:val="00E85FCA"/>
    <w:rsid w:val="00E86492"/>
    <w:rsid w:val="00E8666E"/>
    <w:rsid w:val="00E868F4"/>
    <w:rsid w:val="00E86CEC"/>
    <w:rsid w:val="00E90030"/>
    <w:rsid w:val="00E900DE"/>
    <w:rsid w:val="00E908C2"/>
    <w:rsid w:val="00E90EC5"/>
    <w:rsid w:val="00E926D9"/>
    <w:rsid w:val="00E92BEC"/>
    <w:rsid w:val="00E935BA"/>
    <w:rsid w:val="00E9367A"/>
    <w:rsid w:val="00E93E96"/>
    <w:rsid w:val="00E93FC7"/>
    <w:rsid w:val="00E94467"/>
    <w:rsid w:val="00E95072"/>
    <w:rsid w:val="00E96268"/>
    <w:rsid w:val="00E966F7"/>
    <w:rsid w:val="00E96B89"/>
    <w:rsid w:val="00E97626"/>
    <w:rsid w:val="00E9769A"/>
    <w:rsid w:val="00E976A7"/>
    <w:rsid w:val="00E97859"/>
    <w:rsid w:val="00E97D8B"/>
    <w:rsid w:val="00EA0265"/>
    <w:rsid w:val="00EA0273"/>
    <w:rsid w:val="00EA053B"/>
    <w:rsid w:val="00EA1724"/>
    <w:rsid w:val="00EA21BC"/>
    <w:rsid w:val="00EA2822"/>
    <w:rsid w:val="00EA2CBA"/>
    <w:rsid w:val="00EA3DB5"/>
    <w:rsid w:val="00EA42AD"/>
    <w:rsid w:val="00EA43F4"/>
    <w:rsid w:val="00EA456F"/>
    <w:rsid w:val="00EA4614"/>
    <w:rsid w:val="00EA4D1D"/>
    <w:rsid w:val="00EA4DA5"/>
    <w:rsid w:val="00EA5023"/>
    <w:rsid w:val="00EA5728"/>
    <w:rsid w:val="00EA5879"/>
    <w:rsid w:val="00EA5CBF"/>
    <w:rsid w:val="00EA722F"/>
    <w:rsid w:val="00EA72C0"/>
    <w:rsid w:val="00EA7E12"/>
    <w:rsid w:val="00EB0518"/>
    <w:rsid w:val="00EB05CD"/>
    <w:rsid w:val="00EB07DF"/>
    <w:rsid w:val="00EB0DD7"/>
    <w:rsid w:val="00EB0ED6"/>
    <w:rsid w:val="00EB1D83"/>
    <w:rsid w:val="00EB1F0D"/>
    <w:rsid w:val="00EB2CC5"/>
    <w:rsid w:val="00EB2E77"/>
    <w:rsid w:val="00EB2F20"/>
    <w:rsid w:val="00EB304B"/>
    <w:rsid w:val="00EB4439"/>
    <w:rsid w:val="00EB47A9"/>
    <w:rsid w:val="00EB48FB"/>
    <w:rsid w:val="00EB4FBF"/>
    <w:rsid w:val="00EB5D3B"/>
    <w:rsid w:val="00EB5E50"/>
    <w:rsid w:val="00EB6995"/>
    <w:rsid w:val="00EB6FC1"/>
    <w:rsid w:val="00EB7640"/>
    <w:rsid w:val="00EB77D9"/>
    <w:rsid w:val="00EB781C"/>
    <w:rsid w:val="00EC0460"/>
    <w:rsid w:val="00EC06AE"/>
    <w:rsid w:val="00EC0874"/>
    <w:rsid w:val="00EC159E"/>
    <w:rsid w:val="00EC160F"/>
    <w:rsid w:val="00EC169A"/>
    <w:rsid w:val="00EC1BE2"/>
    <w:rsid w:val="00EC1DE4"/>
    <w:rsid w:val="00EC24EF"/>
    <w:rsid w:val="00EC2F71"/>
    <w:rsid w:val="00EC390B"/>
    <w:rsid w:val="00EC43ED"/>
    <w:rsid w:val="00EC5025"/>
    <w:rsid w:val="00EC57D6"/>
    <w:rsid w:val="00EC5C01"/>
    <w:rsid w:val="00EC66BB"/>
    <w:rsid w:val="00EC7310"/>
    <w:rsid w:val="00EC7AA8"/>
    <w:rsid w:val="00EC7B3A"/>
    <w:rsid w:val="00ED014F"/>
    <w:rsid w:val="00ED2486"/>
    <w:rsid w:val="00ED27C6"/>
    <w:rsid w:val="00ED2846"/>
    <w:rsid w:val="00ED2C40"/>
    <w:rsid w:val="00ED2F92"/>
    <w:rsid w:val="00ED31E4"/>
    <w:rsid w:val="00ED4056"/>
    <w:rsid w:val="00ED4540"/>
    <w:rsid w:val="00ED45D6"/>
    <w:rsid w:val="00ED4B5E"/>
    <w:rsid w:val="00ED502A"/>
    <w:rsid w:val="00ED51B5"/>
    <w:rsid w:val="00ED53F2"/>
    <w:rsid w:val="00ED5DBE"/>
    <w:rsid w:val="00ED7636"/>
    <w:rsid w:val="00ED7AE3"/>
    <w:rsid w:val="00ED7C56"/>
    <w:rsid w:val="00EE0CA8"/>
    <w:rsid w:val="00EE124F"/>
    <w:rsid w:val="00EE1BDA"/>
    <w:rsid w:val="00EE1FD2"/>
    <w:rsid w:val="00EE2645"/>
    <w:rsid w:val="00EE28C0"/>
    <w:rsid w:val="00EE369F"/>
    <w:rsid w:val="00EE3F8D"/>
    <w:rsid w:val="00EE4421"/>
    <w:rsid w:val="00EE4843"/>
    <w:rsid w:val="00EE4E03"/>
    <w:rsid w:val="00EE6C2A"/>
    <w:rsid w:val="00EE7EEA"/>
    <w:rsid w:val="00EE7FE5"/>
    <w:rsid w:val="00EF008A"/>
    <w:rsid w:val="00EF01E1"/>
    <w:rsid w:val="00EF0C2A"/>
    <w:rsid w:val="00EF14A2"/>
    <w:rsid w:val="00EF14FC"/>
    <w:rsid w:val="00EF1FB2"/>
    <w:rsid w:val="00EF3254"/>
    <w:rsid w:val="00EF32A2"/>
    <w:rsid w:val="00EF3AF4"/>
    <w:rsid w:val="00EF3C1C"/>
    <w:rsid w:val="00EF41C8"/>
    <w:rsid w:val="00EF47D2"/>
    <w:rsid w:val="00EF558A"/>
    <w:rsid w:val="00EF5C0D"/>
    <w:rsid w:val="00EF5E8F"/>
    <w:rsid w:val="00EF66BD"/>
    <w:rsid w:val="00EF6A9D"/>
    <w:rsid w:val="00F00F38"/>
    <w:rsid w:val="00F01513"/>
    <w:rsid w:val="00F0173B"/>
    <w:rsid w:val="00F018AA"/>
    <w:rsid w:val="00F01C5D"/>
    <w:rsid w:val="00F01DDC"/>
    <w:rsid w:val="00F01F50"/>
    <w:rsid w:val="00F02798"/>
    <w:rsid w:val="00F030B0"/>
    <w:rsid w:val="00F031AF"/>
    <w:rsid w:val="00F0391A"/>
    <w:rsid w:val="00F04D39"/>
    <w:rsid w:val="00F052C9"/>
    <w:rsid w:val="00F058D8"/>
    <w:rsid w:val="00F064CA"/>
    <w:rsid w:val="00F06635"/>
    <w:rsid w:val="00F069A6"/>
    <w:rsid w:val="00F06D20"/>
    <w:rsid w:val="00F0719E"/>
    <w:rsid w:val="00F073FA"/>
    <w:rsid w:val="00F07820"/>
    <w:rsid w:val="00F07F08"/>
    <w:rsid w:val="00F10051"/>
    <w:rsid w:val="00F10C17"/>
    <w:rsid w:val="00F10F4D"/>
    <w:rsid w:val="00F11352"/>
    <w:rsid w:val="00F1166B"/>
    <w:rsid w:val="00F1224C"/>
    <w:rsid w:val="00F13153"/>
    <w:rsid w:val="00F132ED"/>
    <w:rsid w:val="00F141CE"/>
    <w:rsid w:val="00F151E7"/>
    <w:rsid w:val="00F1539F"/>
    <w:rsid w:val="00F15866"/>
    <w:rsid w:val="00F15CAA"/>
    <w:rsid w:val="00F1637E"/>
    <w:rsid w:val="00F16956"/>
    <w:rsid w:val="00F16AAD"/>
    <w:rsid w:val="00F171B3"/>
    <w:rsid w:val="00F172F0"/>
    <w:rsid w:val="00F17B7E"/>
    <w:rsid w:val="00F20496"/>
    <w:rsid w:val="00F20500"/>
    <w:rsid w:val="00F2073C"/>
    <w:rsid w:val="00F209C3"/>
    <w:rsid w:val="00F20E4E"/>
    <w:rsid w:val="00F21057"/>
    <w:rsid w:val="00F21080"/>
    <w:rsid w:val="00F21269"/>
    <w:rsid w:val="00F2214B"/>
    <w:rsid w:val="00F221F3"/>
    <w:rsid w:val="00F2246A"/>
    <w:rsid w:val="00F22B05"/>
    <w:rsid w:val="00F22C9B"/>
    <w:rsid w:val="00F22F1E"/>
    <w:rsid w:val="00F22FA5"/>
    <w:rsid w:val="00F23CE4"/>
    <w:rsid w:val="00F25343"/>
    <w:rsid w:val="00F258A0"/>
    <w:rsid w:val="00F25C7A"/>
    <w:rsid w:val="00F2684A"/>
    <w:rsid w:val="00F27A52"/>
    <w:rsid w:val="00F27C7B"/>
    <w:rsid w:val="00F30250"/>
    <w:rsid w:val="00F30528"/>
    <w:rsid w:val="00F30681"/>
    <w:rsid w:val="00F30691"/>
    <w:rsid w:val="00F31444"/>
    <w:rsid w:val="00F31709"/>
    <w:rsid w:val="00F31787"/>
    <w:rsid w:val="00F31944"/>
    <w:rsid w:val="00F32935"/>
    <w:rsid w:val="00F32F5E"/>
    <w:rsid w:val="00F333E5"/>
    <w:rsid w:val="00F33502"/>
    <w:rsid w:val="00F33ACA"/>
    <w:rsid w:val="00F34C78"/>
    <w:rsid w:val="00F355B6"/>
    <w:rsid w:val="00F35A53"/>
    <w:rsid w:val="00F35C85"/>
    <w:rsid w:val="00F36DCC"/>
    <w:rsid w:val="00F3745D"/>
    <w:rsid w:val="00F375CE"/>
    <w:rsid w:val="00F37848"/>
    <w:rsid w:val="00F40684"/>
    <w:rsid w:val="00F411CD"/>
    <w:rsid w:val="00F41522"/>
    <w:rsid w:val="00F419D2"/>
    <w:rsid w:val="00F41C8B"/>
    <w:rsid w:val="00F41D75"/>
    <w:rsid w:val="00F41F28"/>
    <w:rsid w:val="00F41F7B"/>
    <w:rsid w:val="00F4230B"/>
    <w:rsid w:val="00F4231F"/>
    <w:rsid w:val="00F426AD"/>
    <w:rsid w:val="00F426D5"/>
    <w:rsid w:val="00F4277D"/>
    <w:rsid w:val="00F42C10"/>
    <w:rsid w:val="00F43264"/>
    <w:rsid w:val="00F43534"/>
    <w:rsid w:val="00F4353C"/>
    <w:rsid w:val="00F43678"/>
    <w:rsid w:val="00F43D3C"/>
    <w:rsid w:val="00F44B06"/>
    <w:rsid w:val="00F468DD"/>
    <w:rsid w:val="00F47614"/>
    <w:rsid w:val="00F47695"/>
    <w:rsid w:val="00F47EB4"/>
    <w:rsid w:val="00F503D7"/>
    <w:rsid w:val="00F50646"/>
    <w:rsid w:val="00F50F5D"/>
    <w:rsid w:val="00F5101A"/>
    <w:rsid w:val="00F51415"/>
    <w:rsid w:val="00F52599"/>
    <w:rsid w:val="00F5280C"/>
    <w:rsid w:val="00F5386B"/>
    <w:rsid w:val="00F53A9E"/>
    <w:rsid w:val="00F5410E"/>
    <w:rsid w:val="00F54CFC"/>
    <w:rsid w:val="00F55AE1"/>
    <w:rsid w:val="00F56375"/>
    <w:rsid w:val="00F5674E"/>
    <w:rsid w:val="00F60D0D"/>
    <w:rsid w:val="00F61080"/>
    <w:rsid w:val="00F628F7"/>
    <w:rsid w:val="00F62A64"/>
    <w:rsid w:val="00F62B45"/>
    <w:rsid w:val="00F638BD"/>
    <w:rsid w:val="00F64E4C"/>
    <w:rsid w:val="00F650F8"/>
    <w:rsid w:val="00F65951"/>
    <w:rsid w:val="00F65979"/>
    <w:rsid w:val="00F664B0"/>
    <w:rsid w:val="00F6677F"/>
    <w:rsid w:val="00F670AC"/>
    <w:rsid w:val="00F67B02"/>
    <w:rsid w:val="00F67B74"/>
    <w:rsid w:val="00F67C70"/>
    <w:rsid w:val="00F70A82"/>
    <w:rsid w:val="00F70A95"/>
    <w:rsid w:val="00F71C83"/>
    <w:rsid w:val="00F71DC1"/>
    <w:rsid w:val="00F72F95"/>
    <w:rsid w:val="00F73065"/>
    <w:rsid w:val="00F73158"/>
    <w:rsid w:val="00F738A8"/>
    <w:rsid w:val="00F73E3B"/>
    <w:rsid w:val="00F743FC"/>
    <w:rsid w:val="00F744DD"/>
    <w:rsid w:val="00F745CC"/>
    <w:rsid w:val="00F745F5"/>
    <w:rsid w:val="00F7561A"/>
    <w:rsid w:val="00F7567B"/>
    <w:rsid w:val="00F76188"/>
    <w:rsid w:val="00F761D4"/>
    <w:rsid w:val="00F76C97"/>
    <w:rsid w:val="00F76D30"/>
    <w:rsid w:val="00F77367"/>
    <w:rsid w:val="00F77F5D"/>
    <w:rsid w:val="00F800B9"/>
    <w:rsid w:val="00F80185"/>
    <w:rsid w:val="00F80407"/>
    <w:rsid w:val="00F80B2A"/>
    <w:rsid w:val="00F828F2"/>
    <w:rsid w:val="00F83043"/>
    <w:rsid w:val="00F840BC"/>
    <w:rsid w:val="00F84836"/>
    <w:rsid w:val="00F8495F"/>
    <w:rsid w:val="00F85062"/>
    <w:rsid w:val="00F85687"/>
    <w:rsid w:val="00F86AC2"/>
    <w:rsid w:val="00F871A9"/>
    <w:rsid w:val="00F8796B"/>
    <w:rsid w:val="00F87A42"/>
    <w:rsid w:val="00F87E93"/>
    <w:rsid w:val="00F87F67"/>
    <w:rsid w:val="00F902E6"/>
    <w:rsid w:val="00F90810"/>
    <w:rsid w:val="00F908D3"/>
    <w:rsid w:val="00F90959"/>
    <w:rsid w:val="00F9132C"/>
    <w:rsid w:val="00F916DD"/>
    <w:rsid w:val="00F9178C"/>
    <w:rsid w:val="00F91AF8"/>
    <w:rsid w:val="00F91F70"/>
    <w:rsid w:val="00F920A3"/>
    <w:rsid w:val="00F92908"/>
    <w:rsid w:val="00F92D3E"/>
    <w:rsid w:val="00F92E88"/>
    <w:rsid w:val="00F93FCF"/>
    <w:rsid w:val="00F940A4"/>
    <w:rsid w:val="00F94E8D"/>
    <w:rsid w:val="00F956F7"/>
    <w:rsid w:val="00F95C26"/>
    <w:rsid w:val="00F960AA"/>
    <w:rsid w:val="00F9643C"/>
    <w:rsid w:val="00F96B14"/>
    <w:rsid w:val="00F96B32"/>
    <w:rsid w:val="00F97036"/>
    <w:rsid w:val="00F97550"/>
    <w:rsid w:val="00FA001E"/>
    <w:rsid w:val="00FA0385"/>
    <w:rsid w:val="00FA05D5"/>
    <w:rsid w:val="00FA0827"/>
    <w:rsid w:val="00FA0C58"/>
    <w:rsid w:val="00FA0CE6"/>
    <w:rsid w:val="00FA0E48"/>
    <w:rsid w:val="00FA1072"/>
    <w:rsid w:val="00FA1422"/>
    <w:rsid w:val="00FA1450"/>
    <w:rsid w:val="00FA1848"/>
    <w:rsid w:val="00FA1937"/>
    <w:rsid w:val="00FA1A79"/>
    <w:rsid w:val="00FA1D55"/>
    <w:rsid w:val="00FA1F34"/>
    <w:rsid w:val="00FA2761"/>
    <w:rsid w:val="00FA288B"/>
    <w:rsid w:val="00FA2A51"/>
    <w:rsid w:val="00FA3876"/>
    <w:rsid w:val="00FA38C5"/>
    <w:rsid w:val="00FA4035"/>
    <w:rsid w:val="00FA40C6"/>
    <w:rsid w:val="00FA41F6"/>
    <w:rsid w:val="00FA45DA"/>
    <w:rsid w:val="00FA4DD9"/>
    <w:rsid w:val="00FA534F"/>
    <w:rsid w:val="00FA5426"/>
    <w:rsid w:val="00FA54DA"/>
    <w:rsid w:val="00FA575C"/>
    <w:rsid w:val="00FA5F62"/>
    <w:rsid w:val="00FA62EC"/>
    <w:rsid w:val="00FA6934"/>
    <w:rsid w:val="00FA7398"/>
    <w:rsid w:val="00FA771D"/>
    <w:rsid w:val="00FA7B7C"/>
    <w:rsid w:val="00FB0298"/>
    <w:rsid w:val="00FB0B84"/>
    <w:rsid w:val="00FB103E"/>
    <w:rsid w:val="00FB1A11"/>
    <w:rsid w:val="00FB2D1B"/>
    <w:rsid w:val="00FB3205"/>
    <w:rsid w:val="00FB387B"/>
    <w:rsid w:val="00FB3AD2"/>
    <w:rsid w:val="00FB3BF8"/>
    <w:rsid w:val="00FB41B1"/>
    <w:rsid w:val="00FB4926"/>
    <w:rsid w:val="00FB49BB"/>
    <w:rsid w:val="00FB4A43"/>
    <w:rsid w:val="00FB4C3B"/>
    <w:rsid w:val="00FB4C54"/>
    <w:rsid w:val="00FB4D1D"/>
    <w:rsid w:val="00FB4EB9"/>
    <w:rsid w:val="00FB68C3"/>
    <w:rsid w:val="00FB68F1"/>
    <w:rsid w:val="00FB6CE7"/>
    <w:rsid w:val="00FB6EA4"/>
    <w:rsid w:val="00FB712F"/>
    <w:rsid w:val="00FB7532"/>
    <w:rsid w:val="00FB7547"/>
    <w:rsid w:val="00FB7CC8"/>
    <w:rsid w:val="00FB7F47"/>
    <w:rsid w:val="00FC06C0"/>
    <w:rsid w:val="00FC2464"/>
    <w:rsid w:val="00FC279E"/>
    <w:rsid w:val="00FC2B25"/>
    <w:rsid w:val="00FC2B3A"/>
    <w:rsid w:val="00FC437A"/>
    <w:rsid w:val="00FC5138"/>
    <w:rsid w:val="00FC60AE"/>
    <w:rsid w:val="00FC6342"/>
    <w:rsid w:val="00FC6CD2"/>
    <w:rsid w:val="00FC71AC"/>
    <w:rsid w:val="00FC71EF"/>
    <w:rsid w:val="00FC73CB"/>
    <w:rsid w:val="00FC7DF1"/>
    <w:rsid w:val="00FC7F8F"/>
    <w:rsid w:val="00FD01C7"/>
    <w:rsid w:val="00FD1570"/>
    <w:rsid w:val="00FD1D31"/>
    <w:rsid w:val="00FD1F1C"/>
    <w:rsid w:val="00FD25FC"/>
    <w:rsid w:val="00FD2641"/>
    <w:rsid w:val="00FD2A9E"/>
    <w:rsid w:val="00FD3229"/>
    <w:rsid w:val="00FD4C70"/>
    <w:rsid w:val="00FD519D"/>
    <w:rsid w:val="00FD5336"/>
    <w:rsid w:val="00FD5438"/>
    <w:rsid w:val="00FD57F3"/>
    <w:rsid w:val="00FD5970"/>
    <w:rsid w:val="00FD5A58"/>
    <w:rsid w:val="00FD795A"/>
    <w:rsid w:val="00FD7AD2"/>
    <w:rsid w:val="00FE0394"/>
    <w:rsid w:val="00FE0C0C"/>
    <w:rsid w:val="00FE1BD8"/>
    <w:rsid w:val="00FE20CB"/>
    <w:rsid w:val="00FE34DE"/>
    <w:rsid w:val="00FE3FE4"/>
    <w:rsid w:val="00FE4954"/>
    <w:rsid w:val="00FE4E07"/>
    <w:rsid w:val="00FE57B2"/>
    <w:rsid w:val="00FE5879"/>
    <w:rsid w:val="00FE6A06"/>
    <w:rsid w:val="00FE6E79"/>
    <w:rsid w:val="00FF06A1"/>
    <w:rsid w:val="00FF0974"/>
    <w:rsid w:val="00FF0C6F"/>
    <w:rsid w:val="00FF0CB5"/>
    <w:rsid w:val="00FF0F58"/>
    <w:rsid w:val="00FF1038"/>
    <w:rsid w:val="00FF12E2"/>
    <w:rsid w:val="00FF28F9"/>
    <w:rsid w:val="00FF2934"/>
    <w:rsid w:val="00FF2EC8"/>
    <w:rsid w:val="00FF2F58"/>
    <w:rsid w:val="00FF33E1"/>
    <w:rsid w:val="00FF3424"/>
    <w:rsid w:val="00FF385B"/>
    <w:rsid w:val="00FF3899"/>
    <w:rsid w:val="00FF3945"/>
    <w:rsid w:val="00FF3F1E"/>
    <w:rsid w:val="00FF3F9F"/>
    <w:rsid w:val="00FF46D2"/>
    <w:rsid w:val="00FF4828"/>
    <w:rsid w:val="00FF4B5B"/>
    <w:rsid w:val="00FF4D4D"/>
    <w:rsid w:val="00FF4FED"/>
    <w:rsid w:val="00FF6D29"/>
    <w:rsid w:val="00FF73F3"/>
    <w:rsid w:val="00FF7C74"/>
    <w:rsid w:val="00FF7D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45C078"/>
  <w15:docId w15:val="{EF0E61BC-6484-4512-975E-C06F9B85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next w:val="Nadpis2"/>
    <w:autoRedefine/>
    <w:qFormat/>
    <w:rsid w:val="00932452"/>
    <w:pPr>
      <w:tabs>
        <w:tab w:val="right" w:pos="0"/>
        <w:tab w:val="left" w:pos="567"/>
      </w:tabs>
      <w:spacing w:before="120" w:after="120"/>
      <w:jc w:val="both"/>
    </w:pPr>
    <w:rPr>
      <w:rFonts w:ascii="Arial" w:eastAsia="Times New Roman" w:hAnsi="Arial"/>
      <w:szCs w:val="20"/>
      <w:lang w:eastAsia="ja-JP"/>
    </w:rPr>
  </w:style>
  <w:style w:type="paragraph" w:styleId="Nadpis1">
    <w:name w:val="heading 1"/>
    <w:basedOn w:val="Normln"/>
    <w:next w:val="Normln"/>
    <w:link w:val="Nadpis1Char"/>
    <w:uiPriority w:val="99"/>
    <w:qFormat/>
    <w:rsid w:val="00580CE8"/>
    <w:pPr>
      <w:spacing w:before="480" w:after="0"/>
      <w:contextualSpacing/>
      <w:outlineLvl w:val="0"/>
    </w:pPr>
    <w:rPr>
      <w:smallCaps/>
      <w:spacing w:val="5"/>
      <w:sz w:val="36"/>
      <w:szCs w:val="36"/>
    </w:rPr>
  </w:style>
  <w:style w:type="paragraph" w:styleId="Nadpis2">
    <w:name w:val="heading 2"/>
    <w:basedOn w:val="Normln"/>
    <w:next w:val="Normln"/>
    <w:link w:val="Nadpis2Char"/>
    <w:uiPriority w:val="99"/>
    <w:qFormat/>
    <w:rsid w:val="00580CE8"/>
    <w:pPr>
      <w:spacing w:before="200" w:after="0" w:line="271" w:lineRule="auto"/>
      <w:outlineLvl w:val="1"/>
    </w:pPr>
    <w:rPr>
      <w:smallCaps/>
      <w:sz w:val="28"/>
      <w:szCs w:val="28"/>
    </w:rPr>
  </w:style>
  <w:style w:type="paragraph" w:styleId="Nadpis3">
    <w:name w:val="heading 3"/>
    <w:basedOn w:val="Normln"/>
    <w:next w:val="Normln"/>
    <w:link w:val="Nadpis3Char"/>
    <w:uiPriority w:val="99"/>
    <w:qFormat/>
    <w:rsid w:val="00580CE8"/>
    <w:pPr>
      <w:spacing w:before="200" w:after="0" w:line="271" w:lineRule="auto"/>
      <w:outlineLvl w:val="2"/>
    </w:pPr>
    <w:rPr>
      <w:i/>
      <w:iCs/>
      <w:smallCaps/>
      <w:spacing w:val="5"/>
      <w:sz w:val="26"/>
      <w:szCs w:val="26"/>
    </w:rPr>
  </w:style>
  <w:style w:type="paragraph" w:styleId="Nadpis4">
    <w:name w:val="heading 4"/>
    <w:basedOn w:val="Normln"/>
    <w:next w:val="Normln"/>
    <w:link w:val="Nadpis4Char"/>
    <w:uiPriority w:val="99"/>
    <w:qFormat/>
    <w:rsid w:val="00580CE8"/>
    <w:pPr>
      <w:spacing w:after="0" w:line="271" w:lineRule="auto"/>
      <w:outlineLvl w:val="3"/>
    </w:pPr>
    <w:rPr>
      <w:b/>
      <w:bCs/>
      <w:spacing w:val="5"/>
      <w:sz w:val="24"/>
      <w:szCs w:val="24"/>
    </w:rPr>
  </w:style>
  <w:style w:type="paragraph" w:styleId="Nadpis5">
    <w:name w:val="heading 5"/>
    <w:basedOn w:val="Normln"/>
    <w:next w:val="Normln"/>
    <w:link w:val="Nadpis5Char"/>
    <w:uiPriority w:val="99"/>
    <w:qFormat/>
    <w:rsid w:val="00580CE8"/>
    <w:pPr>
      <w:spacing w:after="0" w:line="271" w:lineRule="auto"/>
      <w:outlineLvl w:val="4"/>
    </w:pPr>
    <w:rPr>
      <w:i/>
      <w:iCs/>
      <w:sz w:val="24"/>
      <w:szCs w:val="24"/>
    </w:rPr>
  </w:style>
  <w:style w:type="paragraph" w:styleId="Nadpis6">
    <w:name w:val="heading 6"/>
    <w:basedOn w:val="Normln"/>
    <w:next w:val="Normln"/>
    <w:link w:val="Nadpis6Char"/>
    <w:uiPriority w:val="99"/>
    <w:qFormat/>
    <w:rsid w:val="00580CE8"/>
    <w:pPr>
      <w:shd w:val="clear" w:color="auto" w:fill="FFFFFF"/>
      <w:spacing w:after="0" w:line="271" w:lineRule="auto"/>
      <w:outlineLvl w:val="5"/>
    </w:pPr>
    <w:rPr>
      <w:b/>
      <w:bCs/>
      <w:color w:val="595959"/>
      <w:spacing w:val="5"/>
    </w:rPr>
  </w:style>
  <w:style w:type="paragraph" w:styleId="Nadpis7">
    <w:name w:val="heading 7"/>
    <w:basedOn w:val="Normln"/>
    <w:next w:val="Normln"/>
    <w:link w:val="Nadpis7Char"/>
    <w:uiPriority w:val="99"/>
    <w:qFormat/>
    <w:rsid w:val="00580CE8"/>
    <w:pPr>
      <w:spacing w:after="0"/>
      <w:outlineLvl w:val="6"/>
    </w:pPr>
    <w:rPr>
      <w:b/>
      <w:bCs/>
      <w:i/>
      <w:iCs/>
      <w:color w:val="5A5A5A"/>
      <w:sz w:val="20"/>
    </w:rPr>
  </w:style>
  <w:style w:type="paragraph" w:styleId="Nadpis8">
    <w:name w:val="heading 8"/>
    <w:basedOn w:val="Normln"/>
    <w:next w:val="Normln"/>
    <w:link w:val="Nadpis8Char"/>
    <w:uiPriority w:val="99"/>
    <w:qFormat/>
    <w:rsid w:val="00580CE8"/>
    <w:pPr>
      <w:spacing w:after="0"/>
      <w:outlineLvl w:val="7"/>
    </w:pPr>
    <w:rPr>
      <w:b/>
      <w:bCs/>
      <w:color w:val="7F7F7F"/>
      <w:sz w:val="20"/>
    </w:rPr>
  </w:style>
  <w:style w:type="paragraph" w:styleId="Nadpis9">
    <w:name w:val="heading 9"/>
    <w:basedOn w:val="Normln"/>
    <w:next w:val="Normln"/>
    <w:link w:val="Nadpis9Char"/>
    <w:uiPriority w:val="99"/>
    <w:qFormat/>
    <w:rsid w:val="00580CE8"/>
    <w:pPr>
      <w:spacing w:after="0" w:line="271" w:lineRule="auto"/>
      <w:outlineLvl w:val="8"/>
    </w:pPr>
    <w:rPr>
      <w:b/>
      <w:bCs/>
      <w:i/>
      <w:iCs/>
      <w:color w:val="7F7F7F"/>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580CE8"/>
    <w:rPr>
      <w:rFonts w:cs="Times New Roman"/>
      <w:smallCaps/>
      <w:spacing w:val="5"/>
      <w:sz w:val="36"/>
      <w:szCs w:val="36"/>
    </w:rPr>
  </w:style>
  <w:style w:type="character" w:customStyle="1" w:styleId="Nadpis2Char">
    <w:name w:val="Nadpis 2 Char"/>
    <w:basedOn w:val="Standardnpsmoodstavce"/>
    <w:link w:val="Nadpis2"/>
    <w:uiPriority w:val="99"/>
    <w:locked/>
    <w:rsid w:val="00580CE8"/>
    <w:rPr>
      <w:rFonts w:cs="Times New Roman"/>
      <w:smallCaps/>
      <w:sz w:val="28"/>
      <w:szCs w:val="28"/>
    </w:rPr>
  </w:style>
  <w:style w:type="character" w:customStyle="1" w:styleId="Nadpis3Char">
    <w:name w:val="Nadpis 3 Char"/>
    <w:basedOn w:val="Standardnpsmoodstavce"/>
    <w:link w:val="Nadpis3"/>
    <w:uiPriority w:val="99"/>
    <w:semiHidden/>
    <w:locked/>
    <w:rsid w:val="00580CE8"/>
    <w:rPr>
      <w:rFonts w:cs="Times New Roman"/>
      <w:i/>
      <w:iCs/>
      <w:smallCaps/>
      <w:spacing w:val="5"/>
      <w:sz w:val="26"/>
      <w:szCs w:val="26"/>
    </w:rPr>
  </w:style>
  <w:style w:type="character" w:customStyle="1" w:styleId="Nadpis4Char">
    <w:name w:val="Nadpis 4 Char"/>
    <w:basedOn w:val="Standardnpsmoodstavce"/>
    <w:link w:val="Nadpis4"/>
    <w:uiPriority w:val="99"/>
    <w:semiHidden/>
    <w:locked/>
    <w:rsid w:val="00580CE8"/>
    <w:rPr>
      <w:rFonts w:cs="Times New Roman"/>
      <w:b/>
      <w:bCs/>
      <w:spacing w:val="5"/>
      <w:sz w:val="24"/>
      <w:szCs w:val="24"/>
    </w:rPr>
  </w:style>
  <w:style w:type="character" w:customStyle="1" w:styleId="Nadpis5Char">
    <w:name w:val="Nadpis 5 Char"/>
    <w:basedOn w:val="Standardnpsmoodstavce"/>
    <w:link w:val="Nadpis5"/>
    <w:uiPriority w:val="99"/>
    <w:semiHidden/>
    <w:locked/>
    <w:rsid w:val="00580CE8"/>
    <w:rPr>
      <w:rFonts w:cs="Times New Roman"/>
      <w:i/>
      <w:iCs/>
      <w:sz w:val="24"/>
      <w:szCs w:val="24"/>
    </w:rPr>
  </w:style>
  <w:style w:type="character" w:customStyle="1" w:styleId="Nadpis6Char">
    <w:name w:val="Nadpis 6 Char"/>
    <w:basedOn w:val="Standardnpsmoodstavce"/>
    <w:link w:val="Nadpis6"/>
    <w:uiPriority w:val="99"/>
    <w:semiHidden/>
    <w:locked/>
    <w:rsid w:val="00580CE8"/>
    <w:rPr>
      <w:rFonts w:cs="Times New Roman"/>
      <w:b/>
      <w:bCs/>
      <w:color w:val="595959"/>
      <w:spacing w:val="5"/>
      <w:shd w:val="clear" w:color="auto" w:fill="FFFFFF"/>
    </w:rPr>
  </w:style>
  <w:style w:type="character" w:customStyle="1" w:styleId="Nadpis7Char">
    <w:name w:val="Nadpis 7 Char"/>
    <w:basedOn w:val="Standardnpsmoodstavce"/>
    <w:link w:val="Nadpis7"/>
    <w:uiPriority w:val="99"/>
    <w:semiHidden/>
    <w:locked/>
    <w:rsid w:val="00580CE8"/>
    <w:rPr>
      <w:rFonts w:cs="Times New Roman"/>
      <w:b/>
      <w:bCs/>
      <w:i/>
      <w:iCs/>
      <w:color w:val="5A5A5A"/>
      <w:sz w:val="20"/>
      <w:szCs w:val="20"/>
    </w:rPr>
  </w:style>
  <w:style w:type="character" w:customStyle="1" w:styleId="Nadpis8Char">
    <w:name w:val="Nadpis 8 Char"/>
    <w:basedOn w:val="Standardnpsmoodstavce"/>
    <w:link w:val="Nadpis8"/>
    <w:uiPriority w:val="99"/>
    <w:semiHidden/>
    <w:locked/>
    <w:rsid w:val="00580CE8"/>
    <w:rPr>
      <w:rFonts w:cs="Times New Roman"/>
      <w:b/>
      <w:bCs/>
      <w:color w:val="7F7F7F"/>
      <w:sz w:val="20"/>
      <w:szCs w:val="20"/>
    </w:rPr>
  </w:style>
  <w:style w:type="character" w:customStyle="1" w:styleId="Nadpis9Char">
    <w:name w:val="Nadpis 9 Char"/>
    <w:basedOn w:val="Standardnpsmoodstavce"/>
    <w:link w:val="Nadpis9"/>
    <w:uiPriority w:val="99"/>
    <w:semiHidden/>
    <w:locked/>
    <w:rsid w:val="00580CE8"/>
    <w:rPr>
      <w:rFonts w:cs="Times New Roman"/>
      <w:b/>
      <w:bCs/>
      <w:i/>
      <w:iCs/>
      <w:color w:val="7F7F7F"/>
      <w:sz w:val="18"/>
      <w:szCs w:val="18"/>
    </w:rPr>
  </w:style>
  <w:style w:type="paragraph" w:styleId="Nzev">
    <w:name w:val="Title"/>
    <w:basedOn w:val="Normln"/>
    <w:next w:val="Normln"/>
    <w:link w:val="NzevChar"/>
    <w:uiPriority w:val="99"/>
    <w:qFormat/>
    <w:rsid w:val="00580CE8"/>
    <w:pPr>
      <w:spacing w:after="300"/>
      <w:contextualSpacing/>
    </w:pPr>
    <w:rPr>
      <w:smallCaps/>
      <w:sz w:val="52"/>
      <w:szCs w:val="52"/>
    </w:rPr>
  </w:style>
  <w:style w:type="character" w:customStyle="1" w:styleId="NzevChar">
    <w:name w:val="Název Char"/>
    <w:basedOn w:val="Standardnpsmoodstavce"/>
    <w:link w:val="Nzev"/>
    <w:uiPriority w:val="99"/>
    <w:locked/>
    <w:rsid w:val="00580CE8"/>
    <w:rPr>
      <w:rFonts w:cs="Times New Roman"/>
      <w:smallCaps/>
      <w:sz w:val="52"/>
      <w:szCs w:val="52"/>
    </w:rPr>
  </w:style>
  <w:style w:type="paragraph" w:styleId="Podnadpis">
    <w:name w:val="Subtitle"/>
    <w:basedOn w:val="Normln"/>
    <w:next w:val="Normln"/>
    <w:link w:val="PodnadpisChar"/>
    <w:uiPriority w:val="99"/>
    <w:qFormat/>
    <w:rsid w:val="00580CE8"/>
    <w:rPr>
      <w:i/>
      <w:iCs/>
      <w:smallCaps/>
      <w:spacing w:val="10"/>
      <w:sz w:val="28"/>
      <w:szCs w:val="28"/>
    </w:rPr>
  </w:style>
  <w:style w:type="character" w:customStyle="1" w:styleId="PodnadpisChar">
    <w:name w:val="Podnadpis Char"/>
    <w:basedOn w:val="Standardnpsmoodstavce"/>
    <w:link w:val="Podnadpis"/>
    <w:uiPriority w:val="99"/>
    <w:locked/>
    <w:rsid w:val="00580CE8"/>
    <w:rPr>
      <w:rFonts w:cs="Times New Roman"/>
      <w:i/>
      <w:iCs/>
      <w:smallCaps/>
      <w:spacing w:val="10"/>
      <w:sz w:val="28"/>
      <w:szCs w:val="28"/>
    </w:rPr>
  </w:style>
  <w:style w:type="character" w:styleId="Siln">
    <w:name w:val="Strong"/>
    <w:basedOn w:val="Standardnpsmoodstavce"/>
    <w:uiPriority w:val="99"/>
    <w:qFormat/>
    <w:rsid w:val="00580CE8"/>
    <w:rPr>
      <w:rFonts w:cs="Times New Roman"/>
      <w:b/>
    </w:rPr>
  </w:style>
  <w:style w:type="character" w:styleId="Zdraznn">
    <w:name w:val="Emphasis"/>
    <w:basedOn w:val="Standardnpsmoodstavce"/>
    <w:uiPriority w:val="99"/>
    <w:qFormat/>
    <w:rsid w:val="00580CE8"/>
    <w:rPr>
      <w:rFonts w:cs="Times New Roman"/>
      <w:b/>
      <w:i/>
      <w:spacing w:val="10"/>
    </w:rPr>
  </w:style>
  <w:style w:type="paragraph" w:styleId="Bezmezer">
    <w:name w:val="No Spacing"/>
    <w:basedOn w:val="Normln"/>
    <w:uiPriority w:val="99"/>
    <w:qFormat/>
    <w:rsid w:val="00580CE8"/>
    <w:pPr>
      <w:spacing w:after="0"/>
    </w:pPr>
  </w:style>
  <w:style w:type="paragraph" w:styleId="Odstavecseseznamem">
    <w:name w:val="List Paragraph"/>
    <w:basedOn w:val="Normln"/>
    <w:uiPriority w:val="99"/>
    <w:qFormat/>
    <w:rsid w:val="00580CE8"/>
    <w:pPr>
      <w:ind w:left="720"/>
      <w:contextualSpacing/>
    </w:pPr>
  </w:style>
  <w:style w:type="paragraph" w:styleId="Citt">
    <w:name w:val="Quote"/>
    <w:basedOn w:val="Normln"/>
    <w:next w:val="Normln"/>
    <w:link w:val="CittChar"/>
    <w:uiPriority w:val="99"/>
    <w:qFormat/>
    <w:rsid w:val="00580CE8"/>
    <w:rPr>
      <w:i/>
      <w:iCs/>
    </w:rPr>
  </w:style>
  <w:style w:type="character" w:customStyle="1" w:styleId="CittChar">
    <w:name w:val="Citát Char"/>
    <w:basedOn w:val="Standardnpsmoodstavce"/>
    <w:link w:val="Citt"/>
    <w:uiPriority w:val="99"/>
    <w:locked/>
    <w:rsid w:val="00580CE8"/>
    <w:rPr>
      <w:rFonts w:cs="Times New Roman"/>
      <w:i/>
      <w:iCs/>
    </w:rPr>
  </w:style>
  <w:style w:type="paragraph" w:styleId="Vrazncitt">
    <w:name w:val="Intense Quote"/>
    <w:basedOn w:val="Normln"/>
    <w:next w:val="Normln"/>
    <w:link w:val="VrazncittChar"/>
    <w:uiPriority w:val="99"/>
    <w:qFormat/>
    <w:rsid w:val="00580CE8"/>
    <w:pPr>
      <w:pBdr>
        <w:top w:val="single" w:sz="4" w:space="10" w:color="auto"/>
        <w:bottom w:val="single" w:sz="4" w:space="10" w:color="auto"/>
      </w:pBdr>
      <w:spacing w:before="240" w:after="240" w:line="300" w:lineRule="auto"/>
      <w:ind w:left="1152" w:right="1152"/>
    </w:pPr>
    <w:rPr>
      <w:i/>
      <w:iCs/>
    </w:rPr>
  </w:style>
  <w:style w:type="character" w:customStyle="1" w:styleId="VrazncittChar">
    <w:name w:val="Výrazný citát Char"/>
    <w:basedOn w:val="Standardnpsmoodstavce"/>
    <w:link w:val="Vrazncitt"/>
    <w:uiPriority w:val="99"/>
    <w:locked/>
    <w:rsid w:val="00580CE8"/>
    <w:rPr>
      <w:rFonts w:cs="Times New Roman"/>
      <w:i/>
      <w:iCs/>
    </w:rPr>
  </w:style>
  <w:style w:type="character" w:styleId="Zdraznnjemn">
    <w:name w:val="Subtle Emphasis"/>
    <w:basedOn w:val="Standardnpsmoodstavce"/>
    <w:uiPriority w:val="99"/>
    <w:qFormat/>
    <w:rsid w:val="00580CE8"/>
    <w:rPr>
      <w:rFonts w:cs="Times New Roman"/>
      <w:i/>
    </w:rPr>
  </w:style>
  <w:style w:type="character" w:styleId="Zdraznnintenzivn">
    <w:name w:val="Intense Emphasis"/>
    <w:basedOn w:val="Standardnpsmoodstavce"/>
    <w:uiPriority w:val="99"/>
    <w:qFormat/>
    <w:rsid w:val="00580CE8"/>
    <w:rPr>
      <w:rFonts w:cs="Times New Roman"/>
      <w:b/>
      <w:i/>
    </w:rPr>
  </w:style>
  <w:style w:type="character" w:styleId="Odkazjemn">
    <w:name w:val="Subtle Reference"/>
    <w:basedOn w:val="Standardnpsmoodstavce"/>
    <w:uiPriority w:val="99"/>
    <w:qFormat/>
    <w:rsid w:val="00580CE8"/>
    <w:rPr>
      <w:rFonts w:cs="Times New Roman"/>
      <w:smallCaps/>
    </w:rPr>
  </w:style>
  <w:style w:type="character" w:styleId="Odkazintenzivn">
    <w:name w:val="Intense Reference"/>
    <w:basedOn w:val="Standardnpsmoodstavce"/>
    <w:uiPriority w:val="99"/>
    <w:qFormat/>
    <w:rsid w:val="00580CE8"/>
    <w:rPr>
      <w:rFonts w:cs="Times New Roman"/>
      <w:b/>
      <w:smallCaps/>
    </w:rPr>
  </w:style>
  <w:style w:type="character" w:styleId="Nzevknihy">
    <w:name w:val="Book Title"/>
    <w:basedOn w:val="Standardnpsmoodstavce"/>
    <w:uiPriority w:val="99"/>
    <w:qFormat/>
    <w:rsid w:val="00580CE8"/>
    <w:rPr>
      <w:rFonts w:cs="Times New Roman"/>
      <w:i/>
      <w:iCs/>
      <w:smallCaps/>
      <w:spacing w:val="5"/>
    </w:rPr>
  </w:style>
  <w:style w:type="paragraph" w:styleId="Nadpisobsahu">
    <w:name w:val="TOC Heading"/>
    <w:basedOn w:val="Nadpis1"/>
    <w:next w:val="Normln"/>
    <w:uiPriority w:val="99"/>
    <w:qFormat/>
    <w:rsid w:val="00580CE8"/>
    <w:pPr>
      <w:outlineLvl w:val="9"/>
    </w:pPr>
  </w:style>
  <w:style w:type="paragraph" w:styleId="Zpat">
    <w:name w:val="footer"/>
    <w:basedOn w:val="Normln"/>
    <w:link w:val="ZpatChar"/>
    <w:uiPriority w:val="99"/>
    <w:rsid w:val="005D2B76"/>
    <w:pPr>
      <w:widowControl w:val="0"/>
      <w:tabs>
        <w:tab w:val="center" w:pos="4536"/>
        <w:tab w:val="right" w:pos="9072"/>
      </w:tabs>
    </w:pPr>
    <w:rPr>
      <w:noProof/>
      <w:lang w:eastAsia="cs-CZ"/>
    </w:rPr>
  </w:style>
  <w:style w:type="character" w:customStyle="1" w:styleId="ZpatChar">
    <w:name w:val="Zápatí Char"/>
    <w:basedOn w:val="Standardnpsmoodstavce"/>
    <w:link w:val="Zpat"/>
    <w:uiPriority w:val="99"/>
    <w:locked/>
    <w:rsid w:val="005D2B76"/>
    <w:rPr>
      <w:rFonts w:ascii="Arial" w:hAnsi="Arial" w:cs="Times New Roman"/>
      <w:noProof/>
      <w:sz w:val="20"/>
      <w:szCs w:val="20"/>
      <w:lang w:val="cs-CZ" w:eastAsia="cs-CZ" w:bidi="ar-SA"/>
    </w:rPr>
  </w:style>
  <w:style w:type="character" w:styleId="Hypertextovodkaz">
    <w:name w:val="Hyperlink"/>
    <w:basedOn w:val="Standardnpsmoodstavce"/>
    <w:uiPriority w:val="99"/>
    <w:rsid w:val="005D2B76"/>
    <w:rPr>
      <w:rFonts w:cs="Times New Roman"/>
      <w:color w:val="0000FF"/>
      <w:u w:val="single"/>
    </w:rPr>
  </w:style>
  <w:style w:type="paragraph" w:customStyle="1" w:styleId="StylNadpis1Vlevo0cm">
    <w:name w:val="Styl Nadpis 1 + Vlevo:  0 cm"/>
    <w:basedOn w:val="Nadpis1"/>
    <w:uiPriority w:val="99"/>
    <w:rsid w:val="005D2B76"/>
    <w:pPr>
      <w:keepNext/>
      <w:pBdr>
        <w:top w:val="single" w:sz="2" w:space="1" w:color="auto"/>
        <w:left w:val="single" w:sz="2" w:space="4" w:color="auto"/>
        <w:bottom w:val="single" w:sz="2" w:space="1" w:color="auto"/>
        <w:right w:val="single" w:sz="2" w:space="4" w:color="auto"/>
      </w:pBdr>
      <w:shd w:val="clear" w:color="auto" w:fill="F3F3F3"/>
      <w:suppressAutoHyphens/>
      <w:spacing w:before="240" w:after="240" w:line="360" w:lineRule="auto"/>
      <w:contextualSpacing w:val="0"/>
      <w:jc w:val="center"/>
    </w:pPr>
    <w:rPr>
      <w:b/>
      <w:bCs/>
      <w:smallCaps w:val="0"/>
      <w:spacing w:val="0"/>
      <w:sz w:val="28"/>
      <w:szCs w:val="20"/>
    </w:rPr>
  </w:style>
  <w:style w:type="paragraph" w:customStyle="1" w:styleId="Barbora1">
    <w:name w:val="Barbora 1"/>
    <w:basedOn w:val="Normln"/>
    <w:next w:val="Seznam"/>
    <w:autoRedefine/>
    <w:uiPriority w:val="99"/>
    <w:rsid w:val="00A87B23"/>
    <w:pPr>
      <w:numPr>
        <w:numId w:val="11"/>
      </w:numPr>
      <w:tabs>
        <w:tab w:val="clear" w:pos="567"/>
        <w:tab w:val="left" w:pos="0"/>
      </w:tabs>
      <w:spacing w:before="0" w:after="0"/>
    </w:pPr>
    <w:rPr>
      <w:rFonts w:cs="Arial"/>
      <w:bCs/>
      <w:color w:val="000000" w:themeColor="text1"/>
      <w:szCs w:val="22"/>
      <w:lang w:eastAsia="cs-CZ"/>
    </w:rPr>
  </w:style>
  <w:style w:type="paragraph" w:customStyle="1" w:styleId="Barbora2">
    <w:name w:val="Barbora 2"/>
    <w:basedOn w:val="Barbora1"/>
    <w:next w:val="Normln"/>
    <w:autoRedefine/>
    <w:uiPriority w:val="99"/>
    <w:rsid w:val="005D2B76"/>
    <w:pPr>
      <w:numPr>
        <w:numId w:val="31"/>
      </w:numPr>
      <w:ind w:left="357" w:hanging="357"/>
    </w:pPr>
  </w:style>
  <w:style w:type="paragraph" w:styleId="Seznam2">
    <w:name w:val="List 2"/>
    <w:basedOn w:val="Normln"/>
    <w:uiPriority w:val="99"/>
    <w:rsid w:val="005D2B76"/>
    <w:pPr>
      <w:ind w:left="566" w:hanging="283"/>
    </w:pPr>
  </w:style>
  <w:style w:type="paragraph" w:styleId="Seznam">
    <w:name w:val="List"/>
    <w:basedOn w:val="Normln"/>
    <w:uiPriority w:val="99"/>
    <w:rsid w:val="005D2B76"/>
    <w:pPr>
      <w:ind w:left="283" w:hanging="283"/>
    </w:pPr>
  </w:style>
  <w:style w:type="character" w:styleId="slostrnky">
    <w:name w:val="page number"/>
    <w:basedOn w:val="Standardnpsmoodstavce"/>
    <w:uiPriority w:val="99"/>
    <w:rsid w:val="005D2B76"/>
    <w:rPr>
      <w:rFonts w:cs="Times New Roman"/>
    </w:rPr>
  </w:style>
  <w:style w:type="character" w:styleId="Sledovanodkaz">
    <w:name w:val="FollowedHyperlink"/>
    <w:basedOn w:val="Standardnpsmoodstavce"/>
    <w:uiPriority w:val="99"/>
    <w:semiHidden/>
    <w:rsid w:val="00C317A7"/>
    <w:rPr>
      <w:rFonts w:cs="Times New Roman"/>
      <w:color w:val="800080"/>
      <w:u w:val="single"/>
    </w:rPr>
  </w:style>
  <w:style w:type="paragraph" w:styleId="Zhlav">
    <w:name w:val="header"/>
    <w:basedOn w:val="Normln"/>
    <w:link w:val="ZhlavChar"/>
    <w:uiPriority w:val="99"/>
    <w:rsid w:val="00A204E2"/>
    <w:pPr>
      <w:tabs>
        <w:tab w:val="clear" w:pos="0"/>
        <w:tab w:val="clear" w:pos="567"/>
        <w:tab w:val="center" w:pos="4536"/>
        <w:tab w:val="right" w:pos="9072"/>
      </w:tabs>
      <w:spacing w:before="0" w:after="0"/>
    </w:pPr>
  </w:style>
  <w:style w:type="character" w:customStyle="1" w:styleId="ZhlavChar">
    <w:name w:val="Záhlaví Char"/>
    <w:basedOn w:val="Standardnpsmoodstavce"/>
    <w:link w:val="Zhlav"/>
    <w:uiPriority w:val="99"/>
    <w:locked/>
    <w:rsid w:val="00A204E2"/>
    <w:rPr>
      <w:rFonts w:ascii="Arial" w:hAnsi="Arial" w:cs="Times New Roman"/>
      <w:sz w:val="20"/>
      <w:szCs w:val="20"/>
      <w:lang w:val="cs-CZ" w:eastAsia="ja-JP" w:bidi="ar-SA"/>
    </w:rPr>
  </w:style>
  <w:style w:type="paragraph" w:styleId="Textbubliny">
    <w:name w:val="Balloon Text"/>
    <w:basedOn w:val="Normln"/>
    <w:link w:val="TextbublinyChar"/>
    <w:uiPriority w:val="99"/>
    <w:semiHidden/>
    <w:unhideWhenUsed/>
    <w:locked/>
    <w:rsid w:val="00971FEC"/>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71FEC"/>
    <w:rPr>
      <w:rFonts w:ascii="Tahoma" w:eastAsia="Times New Roman" w:hAnsi="Tahoma" w:cs="Tahoma"/>
      <w:sz w:val="16"/>
      <w:szCs w:val="16"/>
      <w:lang w:eastAsia="ja-JP"/>
    </w:rPr>
  </w:style>
  <w:style w:type="paragraph" w:styleId="Textpoznpodarou">
    <w:name w:val="footnote text"/>
    <w:basedOn w:val="Normln"/>
    <w:link w:val="TextpoznpodarouChar"/>
    <w:uiPriority w:val="99"/>
    <w:semiHidden/>
    <w:unhideWhenUsed/>
    <w:locked/>
    <w:rsid w:val="00113B66"/>
    <w:pPr>
      <w:spacing w:before="0" w:after="0"/>
    </w:pPr>
    <w:rPr>
      <w:sz w:val="20"/>
    </w:rPr>
  </w:style>
  <w:style w:type="character" w:customStyle="1" w:styleId="TextpoznpodarouChar">
    <w:name w:val="Text pozn. pod čarou Char"/>
    <w:basedOn w:val="Standardnpsmoodstavce"/>
    <w:link w:val="Textpoznpodarou"/>
    <w:uiPriority w:val="99"/>
    <w:semiHidden/>
    <w:rsid w:val="00113B66"/>
    <w:rPr>
      <w:rFonts w:ascii="Arial" w:eastAsia="Times New Roman" w:hAnsi="Arial"/>
      <w:sz w:val="20"/>
      <w:szCs w:val="20"/>
      <w:lang w:eastAsia="ja-JP"/>
    </w:rPr>
  </w:style>
  <w:style w:type="character" w:styleId="Znakapoznpodarou">
    <w:name w:val="footnote reference"/>
    <w:basedOn w:val="Standardnpsmoodstavce"/>
    <w:uiPriority w:val="99"/>
    <w:semiHidden/>
    <w:unhideWhenUsed/>
    <w:locked/>
    <w:rsid w:val="00113B66"/>
    <w:rPr>
      <w:vertAlign w:val="superscript"/>
    </w:rPr>
  </w:style>
  <w:style w:type="paragraph" w:customStyle="1" w:styleId="PKNormal">
    <w:name w:val="PK_Normal"/>
    <w:basedOn w:val="Normln"/>
    <w:qFormat/>
    <w:rsid w:val="008E00B9"/>
    <w:pPr>
      <w:tabs>
        <w:tab w:val="clear" w:pos="0"/>
        <w:tab w:val="clear" w:pos="567"/>
      </w:tabs>
      <w:spacing w:before="0" w:after="0"/>
    </w:pPr>
    <w:rPr>
      <w:sz w:val="24"/>
      <w:szCs w:val="24"/>
      <w:lang w:eastAsia="en-US" w:bidi="en-US"/>
    </w:rPr>
  </w:style>
  <w:style w:type="character" w:customStyle="1" w:styleId="h1a2">
    <w:name w:val="h1a2"/>
    <w:basedOn w:val="Standardnpsmoodstavce"/>
    <w:rsid w:val="000C0D46"/>
    <w:rPr>
      <w:vanish w:val="0"/>
      <w:webHidden w:val="0"/>
      <w:sz w:val="24"/>
      <w:szCs w:val="24"/>
      <w:specVanish w:val="0"/>
    </w:rPr>
  </w:style>
  <w:style w:type="character" w:styleId="Odkaznakoment">
    <w:name w:val="annotation reference"/>
    <w:basedOn w:val="Standardnpsmoodstavce"/>
    <w:uiPriority w:val="99"/>
    <w:semiHidden/>
    <w:unhideWhenUsed/>
    <w:locked/>
    <w:rsid w:val="00023DD4"/>
    <w:rPr>
      <w:sz w:val="16"/>
      <w:szCs w:val="16"/>
    </w:rPr>
  </w:style>
  <w:style w:type="paragraph" w:styleId="Textkomente">
    <w:name w:val="annotation text"/>
    <w:basedOn w:val="Normln"/>
    <w:link w:val="TextkomenteChar"/>
    <w:uiPriority w:val="99"/>
    <w:semiHidden/>
    <w:unhideWhenUsed/>
    <w:locked/>
    <w:rsid w:val="00023DD4"/>
    <w:rPr>
      <w:sz w:val="20"/>
    </w:rPr>
  </w:style>
  <w:style w:type="character" w:customStyle="1" w:styleId="TextkomenteChar">
    <w:name w:val="Text komentáře Char"/>
    <w:basedOn w:val="Standardnpsmoodstavce"/>
    <w:link w:val="Textkomente"/>
    <w:uiPriority w:val="99"/>
    <w:semiHidden/>
    <w:rsid w:val="00023DD4"/>
    <w:rPr>
      <w:rFonts w:ascii="Arial" w:eastAsia="Times New Roman" w:hAnsi="Arial"/>
      <w:sz w:val="20"/>
      <w:szCs w:val="20"/>
      <w:lang w:eastAsia="ja-JP"/>
    </w:rPr>
  </w:style>
  <w:style w:type="paragraph" w:styleId="Pedmtkomente">
    <w:name w:val="annotation subject"/>
    <w:basedOn w:val="Textkomente"/>
    <w:next w:val="Textkomente"/>
    <w:link w:val="PedmtkomenteChar"/>
    <w:uiPriority w:val="99"/>
    <w:semiHidden/>
    <w:unhideWhenUsed/>
    <w:locked/>
    <w:rsid w:val="00023DD4"/>
    <w:rPr>
      <w:b/>
      <w:bCs/>
    </w:rPr>
  </w:style>
  <w:style w:type="character" w:customStyle="1" w:styleId="PedmtkomenteChar">
    <w:name w:val="Předmět komentáře Char"/>
    <w:basedOn w:val="TextkomenteChar"/>
    <w:link w:val="Pedmtkomente"/>
    <w:uiPriority w:val="99"/>
    <w:semiHidden/>
    <w:rsid w:val="00023DD4"/>
    <w:rPr>
      <w:rFonts w:ascii="Arial" w:eastAsia="Times New Roman" w:hAnsi="Arial"/>
      <w:b/>
      <w:bCs/>
      <w:sz w:val="20"/>
      <w:szCs w:val="20"/>
      <w:lang w:eastAsia="ja-JP"/>
    </w:rPr>
  </w:style>
  <w:style w:type="paragraph" w:styleId="Revize">
    <w:name w:val="Revision"/>
    <w:hidden/>
    <w:uiPriority w:val="99"/>
    <w:semiHidden/>
    <w:rsid w:val="00023DD4"/>
    <w:rPr>
      <w:rFonts w:ascii="Arial" w:eastAsia="Times New Roman" w:hAnsi="Arial"/>
      <w:szCs w:val="20"/>
      <w:lang w:eastAsia="ja-JP"/>
    </w:rPr>
  </w:style>
  <w:style w:type="character" w:customStyle="1" w:styleId="meni">
    <w:name w:val="meni"/>
    <w:basedOn w:val="Standardnpsmoodstavce"/>
    <w:rsid w:val="00CB63F8"/>
  </w:style>
  <w:style w:type="character" w:styleId="Nevyeenzmnka">
    <w:name w:val="Unresolved Mention"/>
    <w:basedOn w:val="Standardnpsmoodstavce"/>
    <w:uiPriority w:val="99"/>
    <w:semiHidden/>
    <w:unhideWhenUsed/>
    <w:rsid w:val="00A8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4478">
      <w:bodyDiv w:val="1"/>
      <w:marLeft w:val="0"/>
      <w:marRight w:val="0"/>
      <w:marTop w:val="0"/>
      <w:marBottom w:val="0"/>
      <w:divBdr>
        <w:top w:val="none" w:sz="0" w:space="0" w:color="auto"/>
        <w:left w:val="none" w:sz="0" w:space="0" w:color="auto"/>
        <w:bottom w:val="none" w:sz="0" w:space="0" w:color="auto"/>
        <w:right w:val="none" w:sz="0" w:space="0" w:color="auto"/>
      </w:divBdr>
    </w:div>
    <w:div w:id="231086407">
      <w:bodyDiv w:val="1"/>
      <w:marLeft w:val="0"/>
      <w:marRight w:val="0"/>
      <w:marTop w:val="0"/>
      <w:marBottom w:val="0"/>
      <w:divBdr>
        <w:top w:val="none" w:sz="0" w:space="0" w:color="auto"/>
        <w:left w:val="none" w:sz="0" w:space="0" w:color="auto"/>
        <w:bottom w:val="none" w:sz="0" w:space="0" w:color="auto"/>
        <w:right w:val="none" w:sz="0" w:space="0" w:color="auto"/>
      </w:divBdr>
    </w:div>
    <w:div w:id="515386048">
      <w:bodyDiv w:val="1"/>
      <w:marLeft w:val="0"/>
      <w:marRight w:val="0"/>
      <w:marTop w:val="0"/>
      <w:marBottom w:val="0"/>
      <w:divBdr>
        <w:top w:val="none" w:sz="0" w:space="0" w:color="auto"/>
        <w:left w:val="none" w:sz="0" w:space="0" w:color="auto"/>
        <w:bottom w:val="none" w:sz="0" w:space="0" w:color="auto"/>
        <w:right w:val="none" w:sz="0" w:space="0" w:color="auto"/>
      </w:divBdr>
    </w:div>
    <w:div w:id="596911931">
      <w:bodyDiv w:val="1"/>
      <w:marLeft w:val="0"/>
      <w:marRight w:val="0"/>
      <w:marTop w:val="0"/>
      <w:marBottom w:val="0"/>
      <w:divBdr>
        <w:top w:val="none" w:sz="0" w:space="0" w:color="auto"/>
        <w:left w:val="none" w:sz="0" w:space="0" w:color="auto"/>
        <w:bottom w:val="none" w:sz="0" w:space="0" w:color="auto"/>
        <w:right w:val="none" w:sz="0" w:space="0" w:color="auto"/>
      </w:divBdr>
      <w:divsChild>
        <w:div w:id="776877424">
          <w:marLeft w:val="0"/>
          <w:marRight w:val="0"/>
          <w:marTop w:val="0"/>
          <w:marBottom w:val="0"/>
          <w:divBdr>
            <w:top w:val="none" w:sz="0" w:space="0" w:color="auto"/>
            <w:left w:val="none" w:sz="0" w:space="0" w:color="auto"/>
            <w:bottom w:val="none" w:sz="0" w:space="0" w:color="auto"/>
            <w:right w:val="none" w:sz="0" w:space="0" w:color="auto"/>
          </w:divBdr>
          <w:divsChild>
            <w:div w:id="873617812">
              <w:marLeft w:val="0"/>
              <w:marRight w:val="0"/>
              <w:marTop w:val="0"/>
              <w:marBottom w:val="0"/>
              <w:divBdr>
                <w:top w:val="none" w:sz="0" w:space="0" w:color="auto"/>
                <w:left w:val="none" w:sz="0" w:space="0" w:color="auto"/>
                <w:bottom w:val="none" w:sz="0" w:space="0" w:color="auto"/>
                <w:right w:val="none" w:sz="0" w:space="0" w:color="auto"/>
              </w:divBdr>
              <w:divsChild>
                <w:div w:id="1576863756">
                  <w:marLeft w:val="0"/>
                  <w:marRight w:val="0"/>
                  <w:marTop w:val="0"/>
                  <w:marBottom w:val="0"/>
                  <w:divBdr>
                    <w:top w:val="none" w:sz="0" w:space="0" w:color="auto"/>
                    <w:left w:val="none" w:sz="0" w:space="0" w:color="auto"/>
                    <w:bottom w:val="none" w:sz="0" w:space="0" w:color="auto"/>
                    <w:right w:val="none" w:sz="0" w:space="0" w:color="auto"/>
                  </w:divBdr>
                  <w:divsChild>
                    <w:div w:id="1974366332">
                      <w:marLeft w:val="0"/>
                      <w:marRight w:val="0"/>
                      <w:marTop w:val="0"/>
                      <w:marBottom w:val="0"/>
                      <w:divBdr>
                        <w:top w:val="none" w:sz="0" w:space="0" w:color="auto"/>
                        <w:left w:val="none" w:sz="0" w:space="0" w:color="auto"/>
                        <w:bottom w:val="none" w:sz="0" w:space="0" w:color="auto"/>
                        <w:right w:val="none" w:sz="0" w:space="0" w:color="auto"/>
                      </w:divBdr>
                      <w:divsChild>
                        <w:div w:id="1474563436">
                          <w:marLeft w:val="0"/>
                          <w:marRight w:val="0"/>
                          <w:marTop w:val="0"/>
                          <w:marBottom w:val="0"/>
                          <w:divBdr>
                            <w:top w:val="none" w:sz="0" w:space="0" w:color="auto"/>
                            <w:left w:val="none" w:sz="0" w:space="0" w:color="auto"/>
                            <w:bottom w:val="none" w:sz="0" w:space="0" w:color="auto"/>
                            <w:right w:val="none" w:sz="0" w:space="0" w:color="auto"/>
                          </w:divBdr>
                          <w:divsChild>
                            <w:div w:id="2126149863">
                              <w:marLeft w:val="0"/>
                              <w:marRight w:val="0"/>
                              <w:marTop w:val="0"/>
                              <w:marBottom w:val="0"/>
                              <w:divBdr>
                                <w:top w:val="none" w:sz="0" w:space="0" w:color="auto"/>
                                <w:left w:val="none" w:sz="0" w:space="0" w:color="auto"/>
                                <w:bottom w:val="none" w:sz="0" w:space="0" w:color="auto"/>
                                <w:right w:val="none" w:sz="0" w:space="0" w:color="auto"/>
                              </w:divBdr>
                              <w:divsChild>
                                <w:div w:id="1380592306">
                                  <w:marLeft w:val="0"/>
                                  <w:marRight w:val="0"/>
                                  <w:marTop w:val="0"/>
                                  <w:marBottom w:val="0"/>
                                  <w:divBdr>
                                    <w:top w:val="none" w:sz="0" w:space="0" w:color="auto"/>
                                    <w:left w:val="none" w:sz="0" w:space="0" w:color="auto"/>
                                    <w:bottom w:val="none" w:sz="0" w:space="0" w:color="auto"/>
                                    <w:right w:val="none" w:sz="0" w:space="0" w:color="auto"/>
                                  </w:divBdr>
                                  <w:divsChild>
                                    <w:div w:id="832839721">
                                      <w:marLeft w:val="0"/>
                                      <w:marRight w:val="0"/>
                                      <w:marTop w:val="0"/>
                                      <w:marBottom w:val="0"/>
                                      <w:divBdr>
                                        <w:top w:val="none" w:sz="0" w:space="0" w:color="auto"/>
                                        <w:left w:val="none" w:sz="0" w:space="0" w:color="auto"/>
                                        <w:bottom w:val="none" w:sz="0" w:space="0" w:color="auto"/>
                                        <w:right w:val="none" w:sz="0" w:space="0" w:color="auto"/>
                                      </w:divBdr>
                                      <w:divsChild>
                                        <w:div w:id="1461459894">
                                          <w:marLeft w:val="0"/>
                                          <w:marRight w:val="0"/>
                                          <w:marTop w:val="0"/>
                                          <w:marBottom w:val="0"/>
                                          <w:divBdr>
                                            <w:top w:val="none" w:sz="0" w:space="0" w:color="auto"/>
                                            <w:left w:val="none" w:sz="0" w:space="0" w:color="auto"/>
                                            <w:bottom w:val="none" w:sz="0" w:space="0" w:color="auto"/>
                                            <w:right w:val="none" w:sz="0" w:space="0" w:color="auto"/>
                                          </w:divBdr>
                                          <w:divsChild>
                                            <w:div w:id="7174315">
                                              <w:marLeft w:val="0"/>
                                              <w:marRight w:val="0"/>
                                              <w:marTop w:val="0"/>
                                              <w:marBottom w:val="0"/>
                                              <w:divBdr>
                                                <w:top w:val="none" w:sz="0" w:space="0" w:color="auto"/>
                                                <w:left w:val="none" w:sz="0" w:space="0" w:color="auto"/>
                                                <w:bottom w:val="none" w:sz="0" w:space="0" w:color="auto"/>
                                                <w:right w:val="none" w:sz="0" w:space="0" w:color="auto"/>
                                              </w:divBdr>
                                              <w:divsChild>
                                                <w:div w:id="1454710699">
                                                  <w:marLeft w:val="0"/>
                                                  <w:marRight w:val="0"/>
                                                  <w:marTop w:val="0"/>
                                                  <w:marBottom w:val="0"/>
                                                  <w:divBdr>
                                                    <w:top w:val="none" w:sz="0" w:space="0" w:color="auto"/>
                                                    <w:left w:val="none" w:sz="0" w:space="0" w:color="auto"/>
                                                    <w:bottom w:val="none" w:sz="0" w:space="0" w:color="auto"/>
                                                    <w:right w:val="none" w:sz="0" w:space="0" w:color="auto"/>
                                                  </w:divBdr>
                                                  <w:divsChild>
                                                    <w:div w:id="2109692449">
                                                      <w:marLeft w:val="0"/>
                                                      <w:marRight w:val="0"/>
                                                      <w:marTop w:val="0"/>
                                                      <w:marBottom w:val="0"/>
                                                      <w:divBdr>
                                                        <w:top w:val="none" w:sz="0" w:space="0" w:color="auto"/>
                                                        <w:left w:val="none" w:sz="0" w:space="0" w:color="auto"/>
                                                        <w:bottom w:val="none" w:sz="0" w:space="0" w:color="auto"/>
                                                        <w:right w:val="none" w:sz="0" w:space="0" w:color="auto"/>
                                                      </w:divBdr>
                                                      <w:divsChild>
                                                        <w:div w:id="265575000">
                                                          <w:marLeft w:val="0"/>
                                                          <w:marRight w:val="0"/>
                                                          <w:marTop w:val="0"/>
                                                          <w:marBottom w:val="0"/>
                                                          <w:divBdr>
                                                            <w:top w:val="none" w:sz="0" w:space="0" w:color="auto"/>
                                                            <w:left w:val="none" w:sz="0" w:space="0" w:color="auto"/>
                                                            <w:bottom w:val="none" w:sz="0" w:space="0" w:color="auto"/>
                                                            <w:right w:val="none" w:sz="0" w:space="0" w:color="auto"/>
                                                          </w:divBdr>
                                                          <w:divsChild>
                                                            <w:div w:id="16652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1777096">
      <w:bodyDiv w:val="1"/>
      <w:marLeft w:val="0"/>
      <w:marRight w:val="0"/>
      <w:marTop w:val="0"/>
      <w:marBottom w:val="0"/>
      <w:divBdr>
        <w:top w:val="none" w:sz="0" w:space="0" w:color="auto"/>
        <w:left w:val="none" w:sz="0" w:space="0" w:color="auto"/>
        <w:bottom w:val="none" w:sz="0" w:space="0" w:color="auto"/>
        <w:right w:val="none" w:sz="0" w:space="0" w:color="auto"/>
      </w:divBdr>
    </w:div>
    <w:div w:id="1206530675">
      <w:bodyDiv w:val="1"/>
      <w:marLeft w:val="0"/>
      <w:marRight w:val="0"/>
      <w:marTop w:val="0"/>
      <w:marBottom w:val="0"/>
      <w:divBdr>
        <w:top w:val="none" w:sz="0" w:space="0" w:color="auto"/>
        <w:left w:val="none" w:sz="0" w:space="0" w:color="auto"/>
        <w:bottom w:val="none" w:sz="0" w:space="0" w:color="auto"/>
        <w:right w:val="none" w:sz="0" w:space="0" w:color="auto"/>
      </w:divBdr>
    </w:div>
    <w:div w:id="1765685791">
      <w:bodyDiv w:val="1"/>
      <w:marLeft w:val="0"/>
      <w:marRight w:val="0"/>
      <w:marTop w:val="0"/>
      <w:marBottom w:val="0"/>
      <w:divBdr>
        <w:top w:val="none" w:sz="0" w:space="0" w:color="auto"/>
        <w:left w:val="none" w:sz="0" w:space="0" w:color="auto"/>
        <w:bottom w:val="none" w:sz="0" w:space="0" w:color="auto"/>
        <w:right w:val="none" w:sz="0" w:space="0" w:color="auto"/>
      </w:divBdr>
    </w:div>
    <w:div w:id="212900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tace.plzensky-kraj.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nka.cechova@plzensky-kraj.c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adka.sindelarova@plzensky-kraj.cz" TargetMode="External"/><Relationship Id="rId4" Type="http://schemas.openxmlformats.org/officeDocument/2006/relationships/settings" Target="settings.xml"/><Relationship Id="rId9" Type="http://schemas.openxmlformats.org/officeDocument/2006/relationships/hyperlink" Target="file:///C:\Users\brudnova\AppData\Local\Microsoft\Windows\Temporary%20Internet%20Files\Content.Outlook\I473EOD0\prost&#345;ednictv&#237;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9E339B-86CD-4663-A8C3-63BE24EF5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2186</Words>
  <Characters>13387</Characters>
  <Application>Microsoft Office Word</Application>
  <DocSecurity>0</DocSecurity>
  <Lines>111</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Zoja Kmochová</dc:creator>
  <cp:lastModifiedBy>Šindelářová Radka</cp:lastModifiedBy>
  <cp:revision>2</cp:revision>
  <cp:lastPrinted>2026-02-23T10:25:00Z</cp:lastPrinted>
  <dcterms:created xsi:type="dcterms:W3CDTF">2026-02-24T05:33:00Z</dcterms:created>
  <dcterms:modified xsi:type="dcterms:W3CDTF">2026-02-24T05:33:00Z</dcterms:modified>
</cp:coreProperties>
</file>