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BEF85" w14:textId="77777777" w:rsidR="004D7F09" w:rsidRDefault="006E0D97">
      <w:pPr>
        <w:shd w:val="clear" w:color="auto" w:fill="DEEAF6" w:themeFill="accent1" w:themeFillTint="33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ČESTNÉ PROHLÁŠENÍ ŽADATELE – PRÁVNICKÉ OSOBY </w:t>
      </w:r>
      <w:r>
        <w:rPr>
          <w:b/>
          <w:color w:val="000000" w:themeColor="text1"/>
          <w:sz w:val="32"/>
          <w:szCs w:val="32"/>
        </w:rPr>
        <w:br/>
        <w:t>(PŘEHLED MAJETKOVÝCH VZTAHŮ)</w:t>
      </w:r>
    </w:p>
    <w:p w14:paraId="515088DF" w14:textId="77777777" w:rsidR="004D7F09" w:rsidRDefault="006E0D97">
      <w:pPr>
        <w:jc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Čestné prohlášení ve smyslu § 10a odst. 3 písm. f) zákona č. 250/2000 Sb., o rozpočtových pravidlech územních rozpočtů, ve znění pozdějších předpisů ("zákon č. 250/2000 Sb.")</w:t>
      </w:r>
    </w:p>
    <w:p w14:paraId="199FBEC3" w14:textId="77777777" w:rsidR="004D7F09" w:rsidRDefault="004D7F09">
      <w:pPr>
        <w:rPr>
          <w:rFonts w:cstheme="minorHAnsi"/>
          <w:b/>
          <w:highlight w:val="lightGray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2268"/>
        <w:gridCol w:w="2410"/>
      </w:tblGrid>
      <w:tr w:rsidR="00BB147E" w:rsidRPr="00AF382D" w14:paraId="033311E9" w14:textId="77777777" w:rsidTr="00AC6FF4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065F9F6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Žadatel </w:t>
            </w:r>
          </w:p>
        </w:tc>
      </w:tr>
      <w:tr w:rsidR="00BB147E" w:rsidRPr="00AF382D" w14:paraId="46C3A078" w14:textId="77777777" w:rsidTr="00AC6FF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942CC51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A533DD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B147E" w:rsidRPr="00AF382D" w14:paraId="533672FF" w14:textId="77777777" w:rsidTr="00AC6FF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9EFE6BF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740E58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6572174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DIČ</w:t>
            </w: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AB5708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B147E" w:rsidRPr="00AF382D" w14:paraId="267411D0" w14:textId="77777777" w:rsidTr="00AC6FF4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AE6771A" w14:textId="77777777"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Sídlo žadatele</w:t>
            </w:r>
          </w:p>
        </w:tc>
      </w:tr>
      <w:tr w:rsidR="00BB147E" w:rsidRPr="00AF382D" w14:paraId="18EB7D5E" w14:textId="77777777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4DDC2BA8" w14:textId="77777777"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AF382D">
              <w:rPr>
                <w:rFonts w:cs="Arial"/>
              </w:rPr>
              <w:t>Ulice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1283B6BB" w14:textId="77777777"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popisné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6205F095" w14:textId="77777777"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orientační</w:t>
            </w:r>
          </w:p>
        </w:tc>
      </w:tr>
      <w:tr w:rsidR="00BB147E" w:rsidRPr="00AF382D" w14:paraId="7F8B4DC6" w14:textId="77777777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52E95" w14:textId="77777777"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8BCC8" w14:textId="77777777"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F1668" w14:textId="77777777"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</w:tr>
      <w:tr w:rsidR="00BB147E" w:rsidRPr="00AF382D" w14:paraId="15E95167" w14:textId="77777777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1E339566" w14:textId="77777777"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Obec</w:t>
            </w:r>
          </w:p>
        </w:tc>
        <w:tc>
          <w:tcPr>
            <w:tcW w:w="4678" w:type="dxa"/>
            <w:gridSpan w:val="2"/>
            <w:shd w:val="clear" w:color="auto" w:fill="DEEAF6" w:themeFill="accent1" w:themeFillTint="33"/>
            <w:vAlign w:val="center"/>
          </w:tcPr>
          <w:p w14:paraId="3BF73642" w14:textId="77777777"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PSČ</w:t>
            </w:r>
          </w:p>
        </w:tc>
      </w:tr>
      <w:tr w:rsidR="00BB147E" w:rsidRPr="00AF382D" w14:paraId="424AC27F" w14:textId="77777777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32E4A493" w14:textId="77777777"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088A722C" w14:textId="77777777"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</w:tr>
    </w:tbl>
    <w:p w14:paraId="49146B09" w14:textId="77777777" w:rsidR="00BB147E" w:rsidRDefault="00BB147E">
      <w:pPr>
        <w:rPr>
          <w:rFonts w:cstheme="minorHAnsi"/>
          <w:b/>
          <w:highlight w:val="lightGray"/>
        </w:rPr>
      </w:pPr>
    </w:p>
    <w:tbl>
      <w:tblPr>
        <w:tblW w:w="9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2"/>
        <w:gridCol w:w="1815"/>
        <w:gridCol w:w="2676"/>
        <w:gridCol w:w="1947"/>
      </w:tblGrid>
      <w:tr w:rsidR="004D7F09" w14:paraId="4EF73BA5" w14:textId="77777777">
        <w:trPr>
          <w:trHeight w:val="367"/>
        </w:trPr>
        <w:tc>
          <w:tcPr>
            <w:tcW w:w="9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2F5B1D80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1. Identifikace osob zastupujících právnickou osobu s uvedením právního důvodu zastoupení</w:t>
            </w:r>
            <w:r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1"/>
            </w:r>
          </w:p>
          <w:p w14:paraId="1B7E14F8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(§ 10a odst. 3 písm. f) bod 1 zákona č. 250/2000 Sb.)</w:t>
            </w:r>
          </w:p>
        </w:tc>
      </w:tr>
      <w:tr w:rsidR="004D7F09" w14:paraId="31529E81" w14:textId="77777777">
        <w:trPr>
          <w:trHeight w:val="58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802B4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4CA476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24DFA16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80192D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Právní důvod zastoupení</w:t>
            </w:r>
          </w:p>
        </w:tc>
      </w:tr>
      <w:tr w:rsidR="004D7F09" w14:paraId="366A50C8" w14:textId="77777777">
        <w:trPr>
          <w:trHeight w:val="70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7575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81E4FE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3AB5CB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5D1E90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3320BE52" w14:textId="77777777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D3A9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29CD6A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BA3F3E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18D7EE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16E30614" w14:textId="77777777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292F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6297F0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6B9DF0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96F288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40E5A270" w14:textId="77777777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E95D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414753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5A15A2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FC94CF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2D492603" w14:textId="77777777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8957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2A29A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E4B92C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A0B4E9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2EEADFE4" w14:textId="77777777">
        <w:trPr>
          <w:trHeight w:val="70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12FC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993BD7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998F55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1C7CC2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039BF743" w14:textId="77777777" w:rsidR="004D7F09" w:rsidRDefault="004D7F09">
      <w:pPr>
        <w:rPr>
          <w:rFonts w:cstheme="minorHAnsi"/>
          <w:b/>
          <w:highlight w:val="lightGray"/>
        </w:rPr>
      </w:pPr>
    </w:p>
    <w:tbl>
      <w:tblPr>
        <w:tblW w:w="9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812"/>
        <w:gridCol w:w="2671"/>
        <w:gridCol w:w="1944"/>
      </w:tblGrid>
      <w:tr w:rsidR="004D7F09" w14:paraId="0114207F" w14:textId="77777777">
        <w:trPr>
          <w:trHeight w:val="377"/>
        </w:trPr>
        <w:tc>
          <w:tcPr>
            <w:tcW w:w="9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1169791E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 xml:space="preserve">2. NEPOVINNÉ - Identifikace osob s podílem v právnické osobě žadatele </w:t>
            </w:r>
            <w:r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2"/>
            </w:r>
          </w:p>
          <w:p w14:paraId="51DF5D89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(§ 10a odst. 3 písm. f) bod 2 zákona č. 250/2000 Sb.)</w:t>
            </w:r>
          </w:p>
        </w:tc>
      </w:tr>
      <w:tr w:rsidR="004D7F09" w14:paraId="4E31B0D0" w14:textId="77777777">
        <w:trPr>
          <w:trHeight w:val="228"/>
        </w:trPr>
        <w:tc>
          <w:tcPr>
            <w:tcW w:w="454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F65CD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Jiné osoby mají podíl v osobě žadatele</w:t>
            </w:r>
          </w:p>
        </w:tc>
        <w:tc>
          <w:tcPr>
            <w:tcW w:w="4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161561F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 xml:space="preserve">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01892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lang w:eastAsia="cs-CZ"/>
              </w:rPr>
              <w:t xml:space="preserve">                   NE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3011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4D7F09" w14:paraId="0870416C" w14:textId="77777777">
        <w:trPr>
          <w:trHeight w:val="603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58F553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C86238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6CDBDB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B3B2E68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Výše tohoto podílu v %</w:t>
            </w:r>
          </w:p>
        </w:tc>
      </w:tr>
      <w:tr w:rsidR="004D7F09" w14:paraId="6614837E" w14:textId="77777777">
        <w:trPr>
          <w:trHeight w:val="86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8674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54EF26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676AEE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E1C68" w14:textId="77777777"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152AA356" w14:textId="77777777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5E14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F6EEEC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389C6B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6FB1" w14:textId="77777777"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5E2EE36C" w14:textId="77777777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C768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96B069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FA9112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C5327" w14:textId="77777777"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46FAA7DA" w14:textId="77777777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816C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8CE83F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B694D4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8379F" w14:textId="77777777"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05E88684" w14:textId="77777777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2EEA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427CE2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BDB495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580BB" w14:textId="77777777"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10EB25F1" w14:textId="77777777">
        <w:trPr>
          <w:trHeight w:val="109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1DBD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EAC6D0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D9C34C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61B1E" w14:textId="77777777"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281B5270" w14:textId="77777777" w:rsidR="004D7F09" w:rsidRDefault="006E0D97">
      <w:pPr>
        <w:rPr>
          <w:rFonts w:cstheme="minorHAnsi"/>
          <w:b/>
          <w:highlight w:val="lightGray"/>
        </w:rPr>
      </w:pPr>
      <w:r>
        <w:rPr>
          <w:rFonts w:ascii="Arial" w:hAnsi="Arial" w:cs="Arial"/>
          <w:i/>
          <w:sz w:val="18"/>
          <w:szCs w:val="18"/>
        </w:rPr>
        <w:t>pozn.: Uveďte seznam fyzických a právnických osob s uvedením výše podílu. Podílem je myšlen obchodní podíl definovaný v § 31 zákona č. 90/2012 Sb., o obchodních korporacích, ve znění pozdějších předpisů.</w:t>
      </w:r>
    </w:p>
    <w:p w14:paraId="3B365BE5" w14:textId="77777777" w:rsidR="004D7F09" w:rsidRDefault="004D7F09">
      <w:pPr>
        <w:rPr>
          <w:rFonts w:cstheme="minorHAnsi"/>
          <w:b/>
          <w:highlight w:val="lightGray"/>
        </w:rPr>
      </w:pPr>
    </w:p>
    <w:p w14:paraId="2F70256D" w14:textId="77777777" w:rsidR="004D7F09" w:rsidRDefault="004D7F09">
      <w:pPr>
        <w:rPr>
          <w:rFonts w:cstheme="minorHAnsi"/>
          <w:b/>
          <w:highlight w:val="lightGray"/>
        </w:rPr>
      </w:pPr>
    </w:p>
    <w:tbl>
      <w:tblPr>
        <w:tblW w:w="9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950"/>
        <w:gridCol w:w="2527"/>
        <w:gridCol w:w="1940"/>
        <w:gridCol w:w="77"/>
      </w:tblGrid>
      <w:tr w:rsidR="004D7F09" w14:paraId="6E1E4538" w14:textId="77777777" w:rsidTr="005911A0">
        <w:trPr>
          <w:gridAfter w:val="1"/>
          <w:wAfter w:w="77" w:type="dxa"/>
          <w:trHeight w:val="141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7C589A24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lastRenderedPageBreak/>
              <w:t xml:space="preserve">3. Identifikace osob, v nichž má právnická osoba, která je žadatelem, přímý podíl, a výše tohoto podílu </w:t>
            </w:r>
            <w:r>
              <w:rPr>
                <w:rFonts w:eastAsia="Times New Roman" w:cstheme="minorHAnsi"/>
                <w:bCs/>
                <w:lang w:eastAsia="cs-CZ"/>
              </w:rPr>
              <w:t>(§ 10a odst. 3 písm. f) bod 3 zákona č. 250/2000 Sb.)</w:t>
            </w:r>
          </w:p>
        </w:tc>
      </w:tr>
      <w:tr w:rsidR="004D7F09" w14:paraId="430562CB" w14:textId="77777777" w:rsidTr="005911A0">
        <w:trPr>
          <w:gridAfter w:val="1"/>
          <w:wAfter w:w="77" w:type="dxa"/>
          <w:trHeight w:val="14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27626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>Žadatel má přímý podíl v jiných osobách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B4C92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 xml:space="preserve">                  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4523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lang w:eastAsia="cs-CZ"/>
              </w:rPr>
              <w:t xml:space="preserve">                   NE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8423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4D7F09" w14:paraId="7A8C2D6D" w14:textId="77777777" w:rsidTr="005911A0">
        <w:trPr>
          <w:gridAfter w:val="1"/>
          <w:wAfter w:w="77" w:type="dxa"/>
          <w:trHeight w:val="663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ABD2D9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C4A527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00863D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2A8710" w14:textId="77777777"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Výše tohoto podílu v %</w:t>
            </w:r>
          </w:p>
        </w:tc>
      </w:tr>
      <w:tr w:rsidR="004D7F09" w14:paraId="184A58EC" w14:textId="77777777" w:rsidTr="005911A0">
        <w:trPr>
          <w:gridAfter w:val="1"/>
          <w:wAfter w:w="77" w:type="dxa"/>
          <w:trHeight w:val="161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ACC7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6C3206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C7E107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10A303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45FB45EF" w14:textId="77777777" w:rsidTr="005911A0">
        <w:trPr>
          <w:gridAfter w:val="1"/>
          <w:wAfter w:w="77" w:type="dxa"/>
          <w:trHeight w:val="164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1D5D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6D6B80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C1EAF0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5EC012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6BAC6CED" w14:textId="77777777" w:rsidTr="005911A0">
        <w:trPr>
          <w:gridAfter w:val="1"/>
          <w:wAfter w:w="77" w:type="dxa"/>
          <w:trHeight w:val="168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C208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3E8F70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11900E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D05727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71E13592" w14:textId="77777777" w:rsidTr="005911A0">
        <w:trPr>
          <w:gridAfter w:val="1"/>
          <w:wAfter w:w="77" w:type="dxa"/>
          <w:trHeight w:val="168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A061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A492D1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A10CC8" w14:textId="77777777"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74189E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 w14:paraId="358EE5C0" w14:textId="77777777" w:rsidTr="005911A0">
        <w:trPr>
          <w:gridAfter w:val="1"/>
          <w:wAfter w:w="77" w:type="dxa"/>
          <w:trHeight w:val="172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0983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66E0F2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D09581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045DCB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5FC22DDC" w14:textId="77777777" w:rsidTr="005911A0">
        <w:trPr>
          <w:gridAfter w:val="1"/>
          <w:wAfter w:w="77" w:type="dxa"/>
          <w:trHeight w:val="70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C8A6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EE503D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88F606" w14:textId="77777777"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53110E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 w14:paraId="1DF8B2D6" w14:textId="77777777" w:rsidTr="005911A0">
        <w:trPr>
          <w:gridAfter w:val="1"/>
          <w:wAfter w:w="77" w:type="dxa"/>
          <w:trHeight w:val="555"/>
        </w:trPr>
        <w:tc>
          <w:tcPr>
            <w:tcW w:w="914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376640CA" w14:textId="06539A57" w:rsidR="004D7F09" w:rsidRDefault="006E0D97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pozn.: Podílem je myšlen obchodní podíl </w:t>
            </w:r>
            <w:r w:rsidR="00524C96" w:rsidRPr="00524C96">
              <w:rPr>
                <w:rFonts w:ascii="Arial" w:hAnsi="Arial" w:cs="Arial"/>
                <w:i/>
                <w:sz w:val="18"/>
                <w:szCs w:val="18"/>
              </w:rPr>
              <w:t>ve smyslu zákona č. 90/2012 Sb., o obchodních korporacích, ve znění pozdějších předpisů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Právnická osoba podnikající uvede </w:t>
            </w:r>
            <w:r>
              <w:rPr>
                <w:rFonts w:ascii="Arial" w:hAnsi="Arial" w:cs="Arial"/>
                <w:i/>
                <w:sz w:val="18"/>
                <w:szCs w:val="18"/>
                <w:u w:val="single"/>
              </w:rPr>
              <w:t>přímý obchodní podíl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v jiných právnických osobách.</w:t>
            </w:r>
          </w:p>
          <w:p w14:paraId="68D0667D" w14:textId="77777777" w:rsidR="004D7F09" w:rsidRDefault="004D7F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4D7F09" w14:paraId="67539606" w14:textId="77777777" w:rsidTr="005911A0">
        <w:trPr>
          <w:trHeight w:val="221"/>
        </w:trPr>
        <w:tc>
          <w:tcPr>
            <w:tcW w:w="921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noWrap/>
            <w:vAlign w:val="bottom"/>
          </w:tcPr>
          <w:p w14:paraId="14890362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 xml:space="preserve">Čestné prohlášení žadatele: </w:t>
            </w:r>
          </w:p>
        </w:tc>
      </w:tr>
      <w:tr w:rsidR="004D7F09" w14:paraId="3D0473CB" w14:textId="77777777" w:rsidTr="005911A0">
        <w:trPr>
          <w:trHeight w:val="450"/>
        </w:trPr>
        <w:tc>
          <w:tcPr>
            <w:tcW w:w="9212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0CAF52B4" w14:textId="77777777" w:rsidR="004D7F09" w:rsidRDefault="006E0D97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Žadatel tímto čestně prohlašuje, že výše uvedené údaje stanovené § 10a odst. 3 písm. f) zákona č. 250/2000 Sb. jsou pravdivé a úplné. </w:t>
            </w:r>
          </w:p>
        </w:tc>
      </w:tr>
    </w:tbl>
    <w:p w14:paraId="6EDB199F" w14:textId="77777777" w:rsidR="004D7F09" w:rsidRDefault="004D7F09">
      <w:pPr>
        <w:rPr>
          <w:rFonts w:cstheme="minorHAnsi"/>
          <w:b/>
          <w:highlight w:val="lightGray"/>
        </w:rPr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4D7F09" w14:paraId="34DA3D98" w14:textId="77777777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6672D1A9" w14:textId="77777777" w:rsidR="004D7F09" w:rsidRDefault="006E0D97">
            <w:r>
              <w:t>V</w:t>
            </w:r>
          </w:p>
        </w:tc>
        <w:tc>
          <w:tcPr>
            <w:tcW w:w="4259" w:type="dxa"/>
          </w:tcPr>
          <w:p w14:paraId="5DE2259F" w14:textId="77777777" w:rsidR="004D7F09" w:rsidRDefault="004D7F09"/>
        </w:tc>
        <w:tc>
          <w:tcPr>
            <w:tcW w:w="1276" w:type="dxa"/>
            <w:shd w:val="clear" w:color="auto" w:fill="DEEAF6" w:themeFill="accent1" w:themeFillTint="33"/>
          </w:tcPr>
          <w:p w14:paraId="47CA2DD0" w14:textId="77777777" w:rsidR="004D7F09" w:rsidRDefault="006E0D97">
            <w:r>
              <w:t>dne</w:t>
            </w:r>
          </w:p>
        </w:tc>
        <w:tc>
          <w:tcPr>
            <w:tcW w:w="3193" w:type="dxa"/>
          </w:tcPr>
          <w:p w14:paraId="324C515D" w14:textId="77777777" w:rsidR="004D7F09" w:rsidRDefault="004D7F09"/>
        </w:tc>
      </w:tr>
      <w:tr w:rsidR="004D7F09" w14:paraId="11B66F96" w14:textId="77777777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3379BDC5" w14:textId="77777777" w:rsidR="004D7F09" w:rsidRDefault="006E0D97">
            <w:r>
              <w:t>Jméno osoby oprávněné jednat za žadatele</w:t>
            </w:r>
          </w:p>
        </w:tc>
        <w:tc>
          <w:tcPr>
            <w:tcW w:w="4470" w:type="dxa"/>
            <w:gridSpan w:val="2"/>
          </w:tcPr>
          <w:p w14:paraId="60720854" w14:textId="77777777" w:rsidR="004D7F09" w:rsidRDefault="004D7F09"/>
        </w:tc>
      </w:tr>
      <w:tr w:rsidR="004D7F09" w14:paraId="4BF5F50F" w14:textId="77777777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1EE384A4" w14:textId="77777777" w:rsidR="004D7F09" w:rsidRDefault="006E0D97">
            <w:r>
              <w:t>Podpis</w:t>
            </w:r>
            <w:r>
              <w:rPr>
                <w:rStyle w:val="Znakapoznpodarou"/>
              </w:rPr>
              <w:footnoteReference w:id="3"/>
            </w:r>
            <w:r>
              <w:t xml:space="preserve"> </w:t>
            </w:r>
          </w:p>
        </w:tc>
        <w:tc>
          <w:tcPr>
            <w:tcW w:w="4470" w:type="dxa"/>
            <w:gridSpan w:val="2"/>
          </w:tcPr>
          <w:p w14:paraId="392E2C3C" w14:textId="77777777" w:rsidR="004D7F09" w:rsidRDefault="004D7F09"/>
          <w:p w14:paraId="3B63DA61" w14:textId="77777777" w:rsidR="004D7F09" w:rsidRDefault="004D7F09"/>
          <w:p w14:paraId="00BD9A40" w14:textId="77777777" w:rsidR="004D7F09" w:rsidRDefault="004D7F09"/>
          <w:p w14:paraId="04D34905" w14:textId="77777777" w:rsidR="004D7F09" w:rsidRDefault="004D7F09"/>
          <w:p w14:paraId="38A4E809" w14:textId="77777777" w:rsidR="004D7F09" w:rsidRDefault="004D7F09"/>
          <w:p w14:paraId="29666E7B" w14:textId="77777777" w:rsidR="004D7F09" w:rsidRDefault="004D7F09"/>
          <w:p w14:paraId="59A92AAA" w14:textId="77777777" w:rsidR="004D7F09" w:rsidRDefault="004D7F09"/>
          <w:p w14:paraId="49D6AE9F" w14:textId="77777777" w:rsidR="004D7F09" w:rsidRDefault="004D7F09"/>
        </w:tc>
      </w:tr>
    </w:tbl>
    <w:p w14:paraId="35C71E7C" w14:textId="77777777" w:rsidR="004D7F09" w:rsidRDefault="004D7F09">
      <w:pPr>
        <w:rPr>
          <w:rFonts w:cstheme="minorHAnsi"/>
          <w:b/>
          <w:highlight w:val="lightGray"/>
        </w:rPr>
      </w:pPr>
    </w:p>
    <w:p w14:paraId="32E95350" w14:textId="77777777" w:rsidR="004D7F09" w:rsidRDefault="004D7F09">
      <w:pPr>
        <w:rPr>
          <w:rFonts w:cstheme="minorHAnsi"/>
          <w:b/>
          <w:highlight w:val="lightGray"/>
        </w:rPr>
      </w:pPr>
    </w:p>
    <w:sectPr w:rsidR="004D7F0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B0DC" w14:textId="77777777" w:rsidR="004D7F09" w:rsidRDefault="006E0D97">
      <w:pPr>
        <w:spacing w:after="0" w:line="240" w:lineRule="auto"/>
      </w:pPr>
      <w:r>
        <w:separator/>
      </w:r>
    </w:p>
  </w:endnote>
  <w:endnote w:type="continuationSeparator" w:id="0">
    <w:p w14:paraId="2279DC4A" w14:textId="77777777" w:rsidR="004D7F09" w:rsidRDefault="006E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6390"/>
      <w:docPartObj>
        <w:docPartGallery w:val="Page Numbers (Bottom of Page)"/>
        <w:docPartUnique/>
      </w:docPartObj>
    </w:sdtPr>
    <w:sdtEndPr/>
    <w:sdtContent>
      <w:p w14:paraId="7B3157DE" w14:textId="77777777" w:rsidR="004D7F09" w:rsidRDefault="006E0D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47E">
          <w:rPr>
            <w:noProof/>
          </w:rPr>
          <w:t>2</w:t>
        </w:r>
        <w:r>
          <w:fldChar w:fldCharType="end"/>
        </w:r>
      </w:p>
    </w:sdtContent>
  </w:sdt>
  <w:p w14:paraId="2F04D37D" w14:textId="77777777" w:rsidR="004D7F09" w:rsidRDefault="004D7F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355B" w14:textId="77777777" w:rsidR="004D7F09" w:rsidRDefault="006E0D97">
      <w:pPr>
        <w:spacing w:after="0" w:line="240" w:lineRule="auto"/>
      </w:pPr>
      <w:r>
        <w:separator/>
      </w:r>
    </w:p>
  </w:footnote>
  <w:footnote w:type="continuationSeparator" w:id="0">
    <w:p w14:paraId="0C35C0D3" w14:textId="77777777" w:rsidR="004D7F09" w:rsidRDefault="006E0D97">
      <w:pPr>
        <w:spacing w:after="0" w:line="240" w:lineRule="auto"/>
      </w:pPr>
      <w:r>
        <w:continuationSeparator/>
      </w:r>
    </w:p>
  </w:footnote>
  <w:footnote w:id="1">
    <w:p w14:paraId="05330D30" w14:textId="77777777" w:rsidR="004D7F09" w:rsidRDefault="006E0D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Zpravidla se jedná o osoby, které mohou dle příslušného rejstříku (např. Obchodní rejstřík) jednat jménem právnické osoby nebo osoby, které k takovému jednání mají příslušné pověření (např. prokura, plná moc).</w:t>
      </w:r>
    </w:p>
  </w:footnote>
  <w:footnote w:id="2">
    <w:p w14:paraId="128D9633" w14:textId="77777777" w:rsidR="004D7F09" w:rsidRDefault="006E0D97">
      <w:pPr>
        <w:pStyle w:val="Textpoznpodarou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Tento seznam osob by měl odpovídat údajům uvedeným v Evidenci skutečných majitelů - https://esm.justice.cz/ias/issm/rejstrik </w:t>
      </w:r>
    </w:p>
  </w:footnote>
  <w:footnote w:id="3">
    <w:p w14:paraId="5CC7D900" w14:textId="77777777" w:rsidR="004D7F09" w:rsidRDefault="006E0D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6B99" w14:textId="2AF72CFE" w:rsidR="004D7F09" w:rsidRDefault="006E0D97">
    <w:pPr>
      <w:pStyle w:val="Zhlav"/>
      <w:rPr>
        <w:i/>
      </w:rPr>
    </w:pPr>
    <w:r>
      <w:rPr>
        <w:i/>
        <w:sz w:val="18"/>
        <w:szCs w:val="18"/>
      </w:rPr>
      <w:t>Příloha č. 2 - Pravidla pro žadatele a příjemce z dotačního programu „INKUBACE FIREM (202</w:t>
    </w:r>
    <w:r w:rsidR="00042858">
      <w:rPr>
        <w:i/>
        <w:sz w:val="18"/>
        <w:szCs w:val="18"/>
      </w:rPr>
      <w:t>6</w:t>
    </w:r>
    <w:r>
      <w:rPr>
        <w:i/>
        <w:sz w:val="18"/>
        <w:szCs w:val="18"/>
      </w:rPr>
      <w:t>)“</w:t>
    </w:r>
  </w:p>
  <w:p w14:paraId="17017FE9" w14:textId="77777777" w:rsidR="004D7F09" w:rsidRDefault="004D7F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4D37"/>
    <w:multiLevelType w:val="multilevel"/>
    <w:tmpl w:val="0D32A5B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504A"/>
    <w:multiLevelType w:val="multilevel"/>
    <w:tmpl w:val="DCA07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79BD"/>
    <w:multiLevelType w:val="multilevel"/>
    <w:tmpl w:val="11F8DD52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E4F72A8"/>
    <w:multiLevelType w:val="multilevel"/>
    <w:tmpl w:val="CC6E49B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0160B1"/>
    <w:multiLevelType w:val="multilevel"/>
    <w:tmpl w:val="667C3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31D7F"/>
    <w:multiLevelType w:val="multilevel"/>
    <w:tmpl w:val="859C26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F93367"/>
    <w:multiLevelType w:val="multilevel"/>
    <w:tmpl w:val="8C4A9A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D4652"/>
    <w:multiLevelType w:val="multilevel"/>
    <w:tmpl w:val="E444BADA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66191069"/>
    <w:multiLevelType w:val="multilevel"/>
    <w:tmpl w:val="8416D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929F9"/>
    <w:multiLevelType w:val="multilevel"/>
    <w:tmpl w:val="034C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6D1F29"/>
    <w:multiLevelType w:val="multilevel"/>
    <w:tmpl w:val="5A3C175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D0114"/>
    <w:multiLevelType w:val="multilevel"/>
    <w:tmpl w:val="2A9E3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328254">
    <w:abstractNumId w:val="5"/>
  </w:num>
  <w:num w:numId="2" w16cid:durableId="617103289">
    <w:abstractNumId w:val="1"/>
  </w:num>
  <w:num w:numId="3" w16cid:durableId="999040931">
    <w:abstractNumId w:val="4"/>
  </w:num>
  <w:num w:numId="4" w16cid:durableId="956179421">
    <w:abstractNumId w:val="9"/>
  </w:num>
  <w:num w:numId="5" w16cid:durableId="1842157929">
    <w:abstractNumId w:val="2"/>
  </w:num>
  <w:num w:numId="6" w16cid:durableId="518012612">
    <w:abstractNumId w:val="7"/>
  </w:num>
  <w:num w:numId="7" w16cid:durableId="103231403">
    <w:abstractNumId w:val="0"/>
  </w:num>
  <w:num w:numId="8" w16cid:durableId="355815798">
    <w:abstractNumId w:val="11"/>
  </w:num>
  <w:num w:numId="9" w16cid:durableId="1764641914">
    <w:abstractNumId w:val="8"/>
  </w:num>
  <w:num w:numId="10" w16cid:durableId="1887139587">
    <w:abstractNumId w:val="6"/>
  </w:num>
  <w:num w:numId="11" w16cid:durableId="805853413">
    <w:abstractNumId w:val="10"/>
  </w:num>
  <w:num w:numId="12" w16cid:durableId="2140297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09"/>
    <w:rsid w:val="00042858"/>
    <w:rsid w:val="004D7F09"/>
    <w:rsid w:val="00524C96"/>
    <w:rsid w:val="005911A0"/>
    <w:rsid w:val="006E0D97"/>
    <w:rsid w:val="00BB147E"/>
    <w:rsid w:val="00C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123D"/>
  <w15:docId w15:val="{BAB0BF6C-C181-4BAF-A94C-BF79FF7B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9C7D2F142224DA5ECBC0216CC7349" ma:contentTypeVersion="0" ma:contentTypeDescription="Vytvoří nový dokument" ma:contentTypeScope="" ma:versionID="80ff2a735658a0e5fd33d8bade546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34371c930c3b196c0230b17da3c3d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DC687-9897-4017-8398-2E7345D61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66FC2F-9AD1-41D9-82D3-6C62919E98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B64A8-A25B-4959-BEE4-4D3864F0F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C38506-E192-43B7-863C-7C6597E1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1800</Characters>
  <Application>Microsoft Office Word</Application>
  <DocSecurity>0</DocSecurity>
  <Lines>15</Lines>
  <Paragraphs>4</Paragraphs>
  <ScaleCrop>false</ScaleCrop>
  <Company>Plzeňský kraj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Palánová Lenka</cp:lastModifiedBy>
  <cp:revision>44</cp:revision>
  <dcterms:created xsi:type="dcterms:W3CDTF">2021-11-22T16:11:00Z</dcterms:created>
  <dcterms:modified xsi:type="dcterms:W3CDTF">2025-12-15T09:38:00Z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0x010100C369C7D2F142224DA5ECBC0216CC7349</vt:lpwstr>
  </property>
</Properties>
</file>