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668EBA" w14:textId="68661B7E" w:rsidR="00056416" w:rsidRDefault="00056416" w:rsidP="00056416">
      <w:pPr>
        <w:widowControl/>
        <w:suppressAutoHyphens w:val="0"/>
        <w:jc w:val="center"/>
        <w:textAlignment w:val="auto"/>
        <w:rPr>
          <w:rFonts w:ascii="Arial" w:hAnsi="Arial" w:cs="Arial"/>
          <w:b/>
          <w:bCs/>
          <w:sz w:val="28"/>
          <w:szCs w:val="28"/>
        </w:rPr>
      </w:pPr>
      <w:r w:rsidRPr="00A23AA0">
        <w:rPr>
          <w:rFonts w:ascii="Arial" w:hAnsi="Arial" w:cs="Arial"/>
          <w:b/>
          <w:bCs/>
          <w:sz w:val="28"/>
          <w:szCs w:val="28"/>
        </w:rPr>
        <w:t xml:space="preserve">Podrobný projektový záměr </w:t>
      </w:r>
    </w:p>
    <w:p w14:paraId="3039A2BE" w14:textId="77777777" w:rsidR="006C7D51" w:rsidRDefault="006C7D51" w:rsidP="00056416">
      <w:pPr>
        <w:widowControl/>
        <w:suppressAutoHyphens w:val="0"/>
        <w:jc w:val="center"/>
        <w:textAlignment w:val="auto"/>
        <w:rPr>
          <w:rFonts w:ascii="Arial" w:hAnsi="Arial" w:cs="Arial"/>
          <w:b/>
          <w:bCs/>
          <w:sz w:val="28"/>
          <w:szCs w:val="28"/>
        </w:rPr>
      </w:pPr>
      <w:bookmarkStart w:id="0" w:name="_GoBack"/>
      <w:bookmarkEnd w:id="0"/>
    </w:p>
    <w:p w14:paraId="57A770BA" w14:textId="31525112" w:rsidR="00574ED4" w:rsidRPr="00A23AA0" w:rsidRDefault="00574ED4" w:rsidP="00056416">
      <w:pPr>
        <w:widowControl/>
        <w:suppressAutoHyphens w:val="0"/>
        <w:jc w:val="center"/>
        <w:textAlignment w:val="auto"/>
        <w:rPr>
          <w:rFonts w:ascii="Arial" w:hAnsi="Arial" w:cs="Arial"/>
          <w:b/>
          <w:bCs/>
          <w:sz w:val="28"/>
          <w:szCs w:val="28"/>
        </w:rPr>
      </w:pPr>
      <w:r w:rsidRPr="005E4D6D">
        <w:rPr>
          <w:rFonts w:ascii="Arial" w:eastAsia="Calibri" w:hAnsi="Arial" w:cs="Arial"/>
          <w:lang w:eastAsia="en-US"/>
        </w:rPr>
        <w:t>Dotační program „</w:t>
      </w:r>
      <w:r w:rsidRPr="00E25B47">
        <w:rPr>
          <w:rFonts w:ascii="Arial" w:eastAsia="Calibri" w:hAnsi="Arial" w:cs="Arial"/>
          <w:lang w:eastAsia="en-US"/>
        </w:rPr>
        <w:t>Rozvoj turistické infrastruktury Plzeňského kraje 2025</w:t>
      </w:r>
      <w:r>
        <w:rPr>
          <w:rFonts w:ascii="Arial" w:eastAsia="Calibri" w:hAnsi="Arial" w:cs="Arial"/>
          <w:lang w:eastAsia="en-US"/>
        </w:rPr>
        <w:t>“</w:t>
      </w:r>
      <w:r w:rsidRPr="00E25B47">
        <w:rPr>
          <w:rFonts w:ascii="Arial" w:eastAsia="Calibri" w:hAnsi="Arial" w:cs="Arial"/>
          <w:lang w:eastAsia="en-US"/>
        </w:rPr>
        <w:tab/>
      </w:r>
    </w:p>
    <w:p w14:paraId="7D7E5FF7" w14:textId="77777777" w:rsidR="00056416" w:rsidRPr="00A23AA0" w:rsidRDefault="00056416" w:rsidP="00056416">
      <w:pPr>
        <w:widowControl/>
        <w:suppressAutoHyphens w:val="0"/>
        <w:textAlignment w:val="auto"/>
        <w:rPr>
          <w:rFonts w:ascii="Arial" w:hAnsi="Arial" w:cs="Arial"/>
          <w:sz w:val="28"/>
          <w:szCs w:val="28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A23AA0" w:rsidRPr="00A23AA0" w14:paraId="301DED69" w14:textId="77777777" w:rsidTr="00177BF0">
        <w:trPr>
          <w:trHeight w:val="947"/>
        </w:trPr>
        <w:tc>
          <w:tcPr>
            <w:tcW w:w="9026" w:type="dxa"/>
          </w:tcPr>
          <w:p w14:paraId="7434843C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>Název projektu:</w:t>
            </w:r>
          </w:p>
          <w:p w14:paraId="1DC1D53B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A23AA0" w:rsidRPr="00A23AA0" w14:paraId="46122335" w14:textId="77777777" w:rsidTr="00177BF0">
        <w:trPr>
          <w:trHeight w:val="816"/>
        </w:trPr>
        <w:tc>
          <w:tcPr>
            <w:tcW w:w="9026" w:type="dxa"/>
          </w:tcPr>
          <w:p w14:paraId="072998BC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>IČO žadatele:</w:t>
            </w:r>
          </w:p>
          <w:p w14:paraId="61D511A0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A23AA0" w:rsidRPr="00A23AA0" w14:paraId="2AEAF0FC" w14:textId="77777777" w:rsidTr="009A37CB">
        <w:tc>
          <w:tcPr>
            <w:tcW w:w="9026" w:type="dxa"/>
          </w:tcPr>
          <w:p w14:paraId="40DD7A4D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>Žadatel je vlastníkem pozemku/ů:</w:t>
            </w:r>
            <w:r w:rsidRPr="00A23AA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BA9B1D8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A23AA0">
              <w:rPr>
                <w:rFonts w:ascii="Arial" w:hAnsi="Arial" w:cs="Arial"/>
                <w:sz w:val="22"/>
                <w:szCs w:val="22"/>
              </w:rPr>
              <w:t>ANO/NE</w:t>
            </w: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*</w:t>
            </w:r>
          </w:p>
          <w:p w14:paraId="08186518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23AA0" w:rsidRPr="00A23AA0" w14:paraId="5BB87A8B" w14:textId="77777777" w:rsidTr="009A37CB">
        <w:trPr>
          <w:trHeight w:val="945"/>
        </w:trPr>
        <w:tc>
          <w:tcPr>
            <w:tcW w:w="9026" w:type="dxa"/>
          </w:tcPr>
          <w:p w14:paraId="122BADEB" w14:textId="77777777" w:rsidR="00056416" w:rsidRPr="00A23AA0" w:rsidRDefault="00056416" w:rsidP="009A37CB">
            <w:pPr>
              <w:widowControl/>
              <w:tabs>
                <w:tab w:val="left" w:pos="5806"/>
              </w:tabs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Realizovaný  projekt navazuje na chráněné území: </w:t>
            </w:r>
          </w:p>
          <w:p w14:paraId="30BBD6F4" w14:textId="77777777" w:rsidR="00056416" w:rsidRPr="00A23AA0" w:rsidRDefault="00056416" w:rsidP="009A37CB">
            <w:pPr>
              <w:widowControl/>
              <w:tabs>
                <w:tab w:val="left" w:pos="5806"/>
              </w:tabs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sz w:val="22"/>
                <w:szCs w:val="22"/>
              </w:rPr>
              <w:t>ANO/NE</w:t>
            </w: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*</w:t>
            </w:r>
          </w:p>
          <w:p w14:paraId="28A110AB" w14:textId="3DB34B56" w:rsidR="006B42B2" w:rsidRDefault="00056416" w:rsidP="006B42B2">
            <w:pPr>
              <w:widowControl/>
              <w:tabs>
                <w:tab w:val="left" w:pos="5806"/>
              </w:tabs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>Je třeba souhlasné stanovisko or</w:t>
            </w:r>
            <w:r w:rsidR="006B42B2">
              <w:rPr>
                <w:rFonts w:ascii="Arial" w:hAnsi="Arial" w:cs="Arial"/>
                <w:b/>
                <w:bCs/>
                <w:sz w:val="22"/>
                <w:szCs w:val="22"/>
              </w:rPr>
              <w:t>gánu ochrany přírody a krajiny:</w:t>
            </w:r>
          </w:p>
          <w:p w14:paraId="6CE3015F" w14:textId="0FDCE746" w:rsidR="00056416" w:rsidRPr="00A23AA0" w:rsidRDefault="00056416" w:rsidP="006B42B2">
            <w:pPr>
              <w:widowControl/>
              <w:tabs>
                <w:tab w:val="left" w:pos="5806"/>
              </w:tabs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sz w:val="22"/>
                <w:szCs w:val="22"/>
              </w:rPr>
              <w:t>ANO/NE</w:t>
            </w: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*</w:t>
            </w:r>
          </w:p>
        </w:tc>
      </w:tr>
      <w:tr w:rsidR="00A23AA0" w:rsidRPr="00A23AA0" w14:paraId="336125EA" w14:textId="77777777" w:rsidTr="009A37CB">
        <w:trPr>
          <w:trHeight w:val="645"/>
        </w:trPr>
        <w:tc>
          <w:tcPr>
            <w:tcW w:w="9026" w:type="dxa"/>
          </w:tcPr>
          <w:p w14:paraId="4F420907" w14:textId="77777777" w:rsidR="00056416" w:rsidRPr="00A23AA0" w:rsidRDefault="00056416" w:rsidP="009A37CB">
            <w:pPr>
              <w:widowControl/>
              <w:tabs>
                <w:tab w:val="left" w:pos="5806"/>
              </w:tabs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>Parcelní číslo pozemku:</w:t>
            </w:r>
          </w:p>
        </w:tc>
      </w:tr>
      <w:tr w:rsidR="00A23AA0" w:rsidRPr="00A23AA0" w14:paraId="4030C4CD" w14:textId="77777777" w:rsidTr="00177BF0">
        <w:trPr>
          <w:trHeight w:val="803"/>
        </w:trPr>
        <w:tc>
          <w:tcPr>
            <w:tcW w:w="9026" w:type="dxa"/>
          </w:tcPr>
          <w:p w14:paraId="30F849B7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>Informace k projektové dokumentaci a stavebnímu oprávnění:</w:t>
            </w:r>
          </w:p>
        </w:tc>
      </w:tr>
      <w:tr w:rsidR="00A23AA0" w:rsidRPr="00A23AA0" w14:paraId="03A00291" w14:textId="77777777" w:rsidTr="00177BF0">
        <w:trPr>
          <w:trHeight w:val="983"/>
        </w:trPr>
        <w:tc>
          <w:tcPr>
            <w:tcW w:w="9026" w:type="dxa"/>
          </w:tcPr>
          <w:p w14:paraId="29FAC5B7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>Popis stávajícího stavu:</w:t>
            </w:r>
          </w:p>
          <w:p w14:paraId="147FBDC6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A23AA0" w:rsidRPr="00A23AA0" w14:paraId="08D3AB10" w14:textId="77777777" w:rsidTr="00A52870">
        <w:trPr>
          <w:trHeight w:val="591"/>
        </w:trPr>
        <w:tc>
          <w:tcPr>
            <w:tcW w:w="9026" w:type="dxa"/>
          </w:tcPr>
          <w:p w14:paraId="2C8F198B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>Popis aktivit projektu:</w:t>
            </w:r>
          </w:p>
        </w:tc>
      </w:tr>
      <w:tr w:rsidR="00A23AA0" w:rsidRPr="00A23AA0" w14:paraId="54A1C999" w14:textId="77777777" w:rsidTr="00A52870">
        <w:trPr>
          <w:trHeight w:val="1881"/>
        </w:trPr>
        <w:tc>
          <w:tcPr>
            <w:tcW w:w="9026" w:type="dxa"/>
          </w:tcPr>
          <w:p w14:paraId="3B5635D1" w14:textId="4095DC44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>Realizovaný projekt je ve vzdálenosti od turistického cíle:</w:t>
            </w:r>
          </w:p>
          <w:p w14:paraId="502FF08C" w14:textId="77777777" w:rsidR="00177BF0" w:rsidRPr="00A23AA0" w:rsidRDefault="00177BF0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55B64D2" w14:textId="24BF27E8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- v bezprostřední blízkosti: </w:t>
            </w:r>
            <w:r w:rsidRPr="00A23AA0">
              <w:rPr>
                <w:rFonts w:ascii="Arial" w:hAnsi="Arial" w:cs="Arial"/>
                <w:sz w:val="22"/>
                <w:szCs w:val="22"/>
              </w:rPr>
              <w:t>ANO/NE</w:t>
            </w: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*</w:t>
            </w:r>
          </w:p>
          <w:p w14:paraId="546AAFA5" w14:textId="77777777" w:rsidR="00177BF0" w:rsidRPr="00A23AA0" w:rsidRDefault="00177BF0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E37BA95" w14:textId="1BE127E8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- do 1 500 m: </w:t>
            </w:r>
            <w:r w:rsidRPr="00A23AA0">
              <w:rPr>
                <w:rFonts w:ascii="Arial" w:hAnsi="Arial" w:cs="Arial"/>
                <w:sz w:val="22"/>
                <w:szCs w:val="22"/>
              </w:rPr>
              <w:t>ANO/NE</w:t>
            </w: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*</w:t>
            </w:r>
          </w:p>
          <w:p w14:paraId="27C4B664" w14:textId="77777777" w:rsidR="00177BF0" w:rsidRPr="00A23AA0" w:rsidRDefault="00177BF0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  <w:p w14:paraId="4AFDCE5B" w14:textId="77777777" w:rsidR="00056416" w:rsidRPr="00A23AA0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- nad 1 500 m: </w:t>
            </w:r>
            <w:r w:rsidRPr="00A23AA0">
              <w:rPr>
                <w:rFonts w:ascii="Arial" w:hAnsi="Arial" w:cs="Arial"/>
                <w:sz w:val="22"/>
                <w:szCs w:val="22"/>
              </w:rPr>
              <w:t>ANO/NE</w:t>
            </w: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*</w:t>
            </w:r>
          </w:p>
          <w:p w14:paraId="05E245F0" w14:textId="77777777" w:rsidR="00056416" w:rsidRPr="00A23AA0" w:rsidDel="00282809" w:rsidRDefault="00056416" w:rsidP="009A37CB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A23AA0" w:rsidRPr="00A23AA0" w14:paraId="55FC651E" w14:textId="77777777" w:rsidTr="00177BF0">
        <w:trPr>
          <w:trHeight w:val="50"/>
        </w:trPr>
        <w:tc>
          <w:tcPr>
            <w:tcW w:w="9026" w:type="dxa"/>
          </w:tcPr>
          <w:p w14:paraId="6282FBA2" w14:textId="77777777" w:rsidR="00056416" w:rsidRPr="00A23AA0" w:rsidRDefault="00056416" w:rsidP="00177BF0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A23AA0" w:rsidRPr="00A23AA0" w14:paraId="4004771C" w14:textId="77777777" w:rsidTr="00177BF0">
        <w:trPr>
          <w:trHeight w:val="50"/>
        </w:trPr>
        <w:tc>
          <w:tcPr>
            <w:tcW w:w="9026" w:type="dxa"/>
          </w:tcPr>
          <w:p w14:paraId="25B230BD" w14:textId="77777777" w:rsidR="00056416" w:rsidRPr="00A23AA0" w:rsidRDefault="00056416" w:rsidP="00177BF0">
            <w:pPr>
              <w:widowControl/>
              <w:suppressAutoHyphens w:val="0"/>
              <w:textAlignment w:val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A23AA0" w:rsidRPr="00A23AA0" w14:paraId="615B2DF2" w14:textId="77777777" w:rsidTr="009A37CB">
        <w:trPr>
          <w:trHeight w:val="915"/>
        </w:trPr>
        <w:tc>
          <w:tcPr>
            <w:tcW w:w="9026" w:type="dxa"/>
          </w:tcPr>
          <w:p w14:paraId="065A4CB6" w14:textId="77777777" w:rsidR="00056416" w:rsidRPr="00A23AA0" w:rsidRDefault="00056416" w:rsidP="009A37C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23AA0">
              <w:rPr>
                <w:rFonts w:ascii="Arial" w:hAnsi="Arial" w:cs="Arial"/>
                <w:b/>
                <w:bCs/>
                <w:sz w:val="22"/>
                <w:szCs w:val="22"/>
              </w:rPr>
              <w:t>Plánované financování projektu: (v Kč a %)</w:t>
            </w:r>
          </w:p>
          <w:p w14:paraId="513D85EF" w14:textId="77777777" w:rsidR="00056416" w:rsidRPr="00A23AA0" w:rsidRDefault="00056416" w:rsidP="009A37CB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Celkové uznatelné výdaje projektu: ….......................Kč, tj. 100 %</w:t>
            </w:r>
          </w:p>
          <w:p w14:paraId="4047F4EC" w14:textId="4A277884" w:rsidR="00056416" w:rsidRPr="00A23AA0" w:rsidRDefault="00056416" w:rsidP="009A37CB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Uznatelné výdaje projektu požadované z dotace: </w:t>
            </w:r>
            <w:proofErr w:type="gramStart"/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…...Kč</w:t>
            </w:r>
            <w:proofErr w:type="gramEnd"/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, tj. …</w:t>
            </w:r>
            <w:r w:rsidR="00177BF0"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.</w:t>
            </w: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%</w:t>
            </w:r>
          </w:p>
          <w:p w14:paraId="238BC612" w14:textId="674729D5" w:rsidR="00056416" w:rsidRPr="00A23AA0" w:rsidRDefault="00056416" w:rsidP="009A37CB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Uznatelné výdaje projektu z vlastních zdrojů žadatele: … Kč, tj. …</w:t>
            </w:r>
            <w:r w:rsidR="00177BF0"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.</w:t>
            </w: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%</w:t>
            </w:r>
          </w:p>
          <w:p w14:paraId="443A6D31" w14:textId="77777777" w:rsidR="00056416" w:rsidRPr="00A23AA0" w:rsidRDefault="00056416" w:rsidP="009A37CB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  <w:p w14:paraId="107BC3AD" w14:textId="77777777" w:rsidR="00056416" w:rsidRPr="00A23AA0" w:rsidRDefault="00056416" w:rsidP="009A37CB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Předpokládané uznatelné výdaje projektu v roce 2025: </w:t>
            </w:r>
            <w:proofErr w:type="gramStart"/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…....Kč</w:t>
            </w:r>
            <w:proofErr w:type="gramEnd"/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z toho z dotace: … Kč</w:t>
            </w:r>
          </w:p>
          <w:p w14:paraId="770E7346" w14:textId="77777777" w:rsidR="00056416" w:rsidRPr="00A23AA0" w:rsidRDefault="00056416" w:rsidP="009A37CB">
            <w:pPr>
              <w:tabs>
                <w:tab w:val="left" w:pos="2258"/>
              </w:tabs>
              <w:jc w:val="both"/>
              <w:rPr>
                <w:rStyle w:val="Siln"/>
                <w:rFonts w:ascii="Arial" w:hAnsi="Arial" w:cs="Arial"/>
                <w:sz w:val="22"/>
                <w:szCs w:val="22"/>
                <w:shd w:val="clear" w:color="auto" w:fill="FFFFFF"/>
              </w:rPr>
            </w:pPr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Předpokládané uznatelné výdaje projektu v roce 2026: </w:t>
            </w:r>
            <w:proofErr w:type="gramStart"/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>…....Kč</w:t>
            </w:r>
            <w:proofErr w:type="gramEnd"/>
            <w:r w:rsidRPr="00A23AA0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z toho z dotace: … Kč</w:t>
            </w:r>
          </w:p>
          <w:p w14:paraId="006943D0" w14:textId="77777777" w:rsidR="00056416" w:rsidRPr="00A23AA0" w:rsidRDefault="00056416" w:rsidP="009A37CB">
            <w:pPr>
              <w:widowControl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5D21E49C" w14:textId="2B478234" w:rsidR="00CE3E2D" w:rsidRDefault="00056416" w:rsidP="00DD4999">
      <w:pPr>
        <w:tabs>
          <w:tab w:val="left" w:pos="900"/>
        </w:tabs>
      </w:pPr>
      <w:r w:rsidRPr="00E40E30">
        <w:rPr>
          <w:rFonts w:ascii="Arial" w:hAnsi="Arial" w:cs="Arial"/>
          <w:i/>
          <w:iCs/>
          <w:sz w:val="22"/>
          <w:szCs w:val="22"/>
        </w:rPr>
        <w:t>*Nehodící se škrtněte</w:t>
      </w:r>
    </w:p>
    <w:sectPr w:rsidR="00CE3E2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D40301" w14:textId="77777777" w:rsidR="00177BF0" w:rsidRDefault="00177BF0" w:rsidP="00177BF0">
      <w:r>
        <w:separator/>
      </w:r>
    </w:p>
  </w:endnote>
  <w:endnote w:type="continuationSeparator" w:id="0">
    <w:p w14:paraId="56C12AFB" w14:textId="77777777" w:rsidR="00177BF0" w:rsidRDefault="00177BF0" w:rsidP="00177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9836E1" w14:textId="77777777" w:rsidR="00177BF0" w:rsidRDefault="00177BF0" w:rsidP="00177BF0">
      <w:r>
        <w:separator/>
      </w:r>
    </w:p>
  </w:footnote>
  <w:footnote w:type="continuationSeparator" w:id="0">
    <w:p w14:paraId="47C17875" w14:textId="77777777" w:rsidR="00177BF0" w:rsidRDefault="00177BF0" w:rsidP="00177B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2CBC8" w14:textId="728B9F50" w:rsidR="00177BF0" w:rsidRPr="00E40E30" w:rsidRDefault="007C29F9" w:rsidP="00177BF0">
    <w:pPr>
      <w:rPr>
        <w:rFonts w:ascii="Arial" w:eastAsiaTheme="minorEastAsia" w:hAnsi="Arial" w:cs="Arial"/>
        <w:sz w:val="22"/>
        <w:szCs w:val="22"/>
      </w:rPr>
    </w:pPr>
    <w:r>
      <w:rPr>
        <w:noProof/>
        <w:sz w:val="22"/>
        <w:szCs w:val="22"/>
        <w:lang w:eastAsia="cs-CZ" w:bidi="ar-SA"/>
        <w14:ligatures w14:val="standardContextual"/>
      </w:rPr>
      <w:drawing>
        <wp:inline distT="0" distB="0" distL="0" distR="0" wp14:anchorId="5710A9DF" wp14:editId="6C230AC1">
          <wp:extent cx="1876282" cy="404895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+MMR+C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8970" cy="41194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22"/>
        <w:szCs w:val="22"/>
      </w:rPr>
      <w:t xml:space="preserve">        </w:t>
    </w:r>
    <w:r>
      <w:rPr>
        <w:noProof/>
        <w:sz w:val="22"/>
        <w:szCs w:val="22"/>
        <w:lang w:eastAsia="cs-CZ" w:bidi="ar-SA"/>
        <w14:ligatures w14:val="standardContextual"/>
      </w:rPr>
      <w:drawing>
        <wp:inline distT="0" distB="0" distL="0" distR="0" wp14:anchorId="3B0092D7" wp14:editId="7FA1659C">
          <wp:extent cx="1119188" cy="447675"/>
          <wp:effectExtent l="0" t="0" r="0" b="0"/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ocument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9826" cy="451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22"/>
        <w:szCs w:val="22"/>
      </w:rPr>
      <w:t xml:space="preserve">     </w:t>
    </w:r>
    <w:r w:rsidR="00873FE9">
      <w:rPr>
        <w:rFonts w:ascii="Arial" w:hAnsi="Arial" w:cs="Arial"/>
        <w:sz w:val="20"/>
        <w:szCs w:val="20"/>
      </w:rPr>
      <w:t xml:space="preserve">Příloha </w:t>
    </w:r>
    <w:proofErr w:type="gramStart"/>
    <w:r w:rsidR="00873FE9">
      <w:rPr>
        <w:rFonts w:ascii="Arial" w:hAnsi="Arial" w:cs="Arial"/>
        <w:sz w:val="20"/>
        <w:szCs w:val="20"/>
      </w:rPr>
      <w:t>č. 2</w:t>
    </w:r>
    <w:r w:rsidR="00177BF0" w:rsidRPr="007C29F9">
      <w:rPr>
        <w:rFonts w:ascii="Arial" w:hAnsi="Arial" w:cs="Arial"/>
        <w:sz w:val="20"/>
        <w:szCs w:val="20"/>
      </w:rPr>
      <w:t xml:space="preserve"> </w:t>
    </w:r>
    <w:r w:rsidR="004B7EC6" w:rsidRPr="007C29F9">
      <w:rPr>
        <w:rFonts w:ascii="Arial" w:hAnsi="Arial" w:cs="Arial"/>
        <w:sz w:val="20"/>
        <w:szCs w:val="20"/>
      </w:rPr>
      <w:t>Podrobný</w:t>
    </w:r>
    <w:proofErr w:type="gramEnd"/>
    <w:r w:rsidR="004B7EC6" w:rsidRPr="007C29F9">
      <w:rPr>
        <w:rFonts w:ascii="Arial" w:hAnsi="Arial" w:cs="Arial"/>
        <w:sz w:val="20"/>
        <w:szCs w:val="20"/>
      </w:rPr>
      <w:t xml:space="preserve"> projektový záměr</w:t>
    </w:r>
  </w:p>
  <w:p w14:paraId="0690B949" w14:textId="77777777" w:rsidR="00177BF0" w:rsidRPr="00CB0EE1" w:rsidRDefault="00177BF0" w:rsidP="00177BF0">
    <w:pPr>
      <w:widowControl/>
      <w:suppressAutoHyphens w:val="0"/>
      <w:textAlignment w:val="auto"/>
      <w:rPr>
        <w:rFonts w:ascii="Arial" w:hAnsi="Arial" w:cs="Arial"/>
        <w:color w:val="1D34FE"/>
        <w:sz w:val="22"/>
        <w:szCs w:val="22"/>
      </w:rPr>
    </w:pPr>
  </w:p>
  <w:p w14:paraId="54E08AED" w14:textId="396A1B2D" w:rsidR="00177BF0" w:rsidRDefault="00177BF0" w:rsidP="00177BF0">
    <w:pPr>
      <w:pStyle w:val="Default"/>
      <w:rPr>
        <w:sz w:val="22"/>
        <w:szCs w:val="22"/>
      </w:rPr>
    </w:pPr>
  </w:p>
  <w:p w14:paraId="18410245" w14:textId="77777777" w:rsidR="00177BF0" w:rsidRDefault="00177BF0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6416"/>
    <w:rsid w:val="000538B2"/>
    <w:rsid w:val="00056416"/>
    <w:rsid w:val="00177BF0"/>
    <w:rsid w:val="00482D37"/>
    <w:rsid w:val="004B7EC6"/>
    <w:rsid w:val="00574ED4"/>
    <w:rsid w:val="006B42B2"/>
    <w:rsid w:val="006C7D51"/>
    <w:rsid w:val="007C29F9"/>
    <w:rsid w:val="00821E67"/>
    <w:rsid w:val="00873FE9"/>
    <w:rsid w:val="00A23AA0"/>
    <w:rsid w:val="00A52870"/>
    <w:rsid w:val="00C50B7A"/>
    <w:rsid w:val="00CE3E2D"/>
    <w:rsid w:val="00D81E3E"/>
    <w:rsid w:val="00DD4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977BD97"/>
  <w15:chartTrackingRefBased/>
  <w15:docId w15:val="{8D20B962-47B9-49C3-B1D2-C5127AF5A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56416"/>
    <w:pPr>
      <w:widowControl w:val="0"/>
      <w:suppressAutoHyphens/>
      <w:spacing w:after="0" w:line="240" w:lineRule="auto"/>
      <w:textAlignment w:val="baseline"/>
    </w:pPr>
    <w:rPr>
      <w:rFonts w:ascii="Times New Roman" w:eastAsia="SimSun" w:hAnsi="Times New Roman" w:cs="Mangal"/>
      <w:kern w:val="1"/>
      <w:sz w:val="24"/>
      <w:szCs w:val="24"/>
      <w:lang w:eastAsia="zh-CN" w:bidi="hi-IN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056416"/>
    <w:pPr>
      <w:keepNext/>
      <w:keepLines/>
      <w:widowControl/>
      <w:suppressAutoHyphens w:val="0"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56416"/>
    <w:pPr>
      <w:keepNext/>
      <w:keepLines/>
      <w:widowControl/>
      <w:suppressAutoHyphens w:val="0"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56416"/>
    <w:pPr>
      <w:keepNext/>
      <w:keepLines/>
      <w:widowControl/>
      <w:suppressAutoHyphens w:val="0"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6416"/>
    <w:pPr>
      <w:keepNext/>
      <w:keepLines/>
      <w:widowControl/>
      <w:suppressAutoHyphens w:val="0"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56416"/>
    <w:pPr>
      <w:keepNext/>
      <w:keepLines/>
      <w:widowControl/>
      <w:suppressAutoHyphens w:val="0"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56416"/>
    <w:pPr>
      <w:keepNext/>
      <w:keepLines/>
      <w:widowControl/>
      <w:suppressAutoHyphens w:val="0"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56416"/>
    <w:pPr>
      <w:keepNext/>
      <w:keepLines/>
      <w:widowControl/>
      <w:suppressAutoHyphens w:val="0"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56416"/>
    <w:pPr>
      <w:keepNext/>
      <w:keepLines/>
      <w:widowControl/>
      <w:suppressAutoHyphens w:val="0"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56416"/>
    <w:pPr>
      <w:keepNext/>
      <w:keepLines/>
      <w:widowControl/>
      <w:suppressAutoHyphens w:val="0"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564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5641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5641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641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5641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5641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5641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5641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5641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056416"/>
    <w:pPr>
      <w:widowControl/>
      <w:suppressAutoHyphens w:val="0"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0564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56416"/>
    <w:pPr>
      <w:widowControl/>
      <w:numPr>
        <w:ilvl w:val="1"/>
      </w:numPr>
      <w:suppressAutoHyphens w:val="0"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0564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56416"/>
    <w:pPr>
      <w:widowControl/>
      <w:suppressAutoHyphens w:val="0"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05641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056416"/>
    <w:pPr>
      <w:widowControl/>
      <w:suppressAutoHyphens w:val="0"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05641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56416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5641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056416"/>
    <w:rPr>
      <w:b/>
      <w:bCs/>
      <w:smallCaps/>
      <w:color w:val="0F4761" w:themeColor="accent1" w:themeShade="BF"/>
      <w:spacing w:val="5"/>
    </w:rPr>
  </w:style>
  <w:style w:type="table" w:styleId="Mkatabulky">
    <w:name w:val="Table Grid"/>
    <w:basedOn w:val="Normlntabulka"/>
    <w:uiPriority w:val="39"/>
    <w:rsid w:val="0005641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uiPriority w:val="22"/>
    <w:qFormat/>
    <w:rsid w:val="00056416"/>
    <w:rPr>
      <w:b/>
      <w:bCs/>
    </w:rPr>
  </w:style>
  <w:style w:type="paragraph" w:styleId="Zhlav">
    <w:name w:val="header"/>
    <w:basedOn w:val="Normln"/>
    <w:link w:val="ZhlavChar"/>
    <w:uiPriority w:val="99"/>
    <w:unhideWhenUsed/>
    <w:rsid w:val="00177BF0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link w:val="Zhlav"/>
    <w:uiPriority w:val="99"/>
    <w:rsid w:val="00177BF0"/>
    <w:rPr>
      <w:rFonts w:ascii="Times New Roman" w:eastAsia="SimSun" w:hAnsi="Times New Roman" w:cs="Mangal"/>
      <w:kern w:val="1"/>
      <w:sz w:val="24"/>
      <w:szCs w:val="21"/>
      <w:lang w:eastAsia="zh-CN" w:bidi="hi-IN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177BF0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link w:val="Zpat"/>
    <w:uiPriority w:val="99"/>
    <w:rsid w:val="00177BF0"/>
    <w:rPr>
      <w:rFonts w:ascii="Times New Roman" w:eastAsia="SimSun" w:hAnsi="Times New Roman" w:cs="Mangal"/>
      <w:kern w:val="1"/>
      <w:sz w:val="24"/>
      <w:szCs w:val="21"/>
      <w:lang w:eastAsia="zh-CN" w:bidi="hi-IN"/>
      <w14:ligatures w14:val="none"/>
    </w:rPr>
  </w:style>
  <w:style w:type="paragraph" w:customStyle="1" w:styleId="Default">
    <w:name w:val="Default"/>
    <w:rsid w:val="00177BF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150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Prokešová Jana</dc:creator>
  <cp:keywords/>
  <dc:description/>
  <cp:lastModifiedBy>Čech Ondřej</cp:lastModifiedBy>
  <cp:revision>11</cp:revision>
  <dcterms:created xsi:type="dcterms:W3CDTF">2025-03-24T08:55:00Z</dcterms:created>
  <dcterms:modified xsi:type="dcterms:W3CDTF">2025-03-31T10:59:00Z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0ebb53-23a2-471a-9c6e-17bd0d11311e_Enabled">
    <vt:lpwstr>true</vt:lpwstr>
  </property>
  <property fmtid="{D5CDD505-2E9C-101B-9397-08002B2CF9AE}" pid="3" name="MSIP_Label_690ebb53-23a2-471a-9c6e-17bd0d11311e_SetDate">
    <vt:lpwstr>2025-03-05T08:00:18Z</vt:lpwstr>
  </property>
  <property fmtid="{D5CDD505-2E9C-101B-9397-08002B2CF9AE}" pid="4" name="MSIP_Label_690ebb53-23a2-471a-9c6e-17bd0d11311e_Method">
    <vt:lpwstr>Standard</vt:lpwstr>
  </property>
  <property fmtid="{D5CDD505-2E9C-101B-9397-08002B2CF9AE}" pid="5" name="MSIP_Label_690ebb53-23a2-471a-9c6e-17bd0d11311e_Name">
    <vt:lpwstr>690ebb53-23a2-471a-9c6e-17bd0d11311e</vt:lpwstr>
  </property>
  <property fmtid="{D5CDD505-2E9C-101B-9397-08002B2CF9AE}" pid="6" name="MSIP_Label_690ebb53-23a2-471a-9c6e-17bd0d11311e_SiteId">
    <vt:lpwstr>418bc066-1b00-4aad-ad98-9ead95bb26a9</vt:lpwstr>
  </property>
  <property fmtid="{D5CDD505-2E9C-101B-9397-08002B2CF9AE}" pid="7" name="MSIP_Label_690ebb53-23a2-471a-9c6e-17bd0d11311e_ActionId">
    <vt:lpwstr>9263b292-b9c1-4bf4-8c41-fb352def18bf</vt:lpwstr>
  </property>
  <property fmtid="{D5CDD505-2E9C-101B-9397-08002B2CF9AE}" pid="8" name="MSIP_Label_690ebb53-23a2-471a-9c6e-17bd0d11311e_ContentBits">
    <vt:lpwstr>0</vt:lpwstr>
  </property>
</Properties>
</file>