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C67" w:rsidRPr="00D57E01" w:rsidRDefault="00DC5C67" w:rsidP="00DC5C67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Toc386554796"/>
      <w:r w:rsidRPr="00D57E01">
        <w:rPr>
          <w:rFonts w:ascii="Arial" w:hAnsi="Arial" w:cs="Arial"/>
          <w:b/>
          <w:sz w:val="28"/>
          <w:szCs w:val="28"/>
        </w:rPr>
        <w:t xml:space="preserve">Čestné prohlášení žadatele o podporu v režimu </w:t>
      </w:r>
      <w:r w:rsidRPr="00D57E01">
        <w:rPr>
          <w:rFonts w:ascii="Arial" w:hAnsi="Arial" w:cs="Arial"/>
          <w:b/>
          <w:i/>
          <w:sz w:val="28"/>
          <w:szCs w:val="28"/>
        </w:rPr>
        <w:t>de </w:t>
      </w:r>
      <w:proofErr w:type="spellStart"/>
      <w:r w:rsidRPr="00D57E01">
        <w:rPr>
          <w:rFonts w:ascii="Arial" w:hAnsi="Arial" w:cs="Arial"/>
          <w:b/>
          <w:i/>
          <w:sz w:val="28"/>
          <w:szCs w:val="28"/>
        </w:rPr>
        <w:t>minimis</w:t>
      </w:r>
      <w:proofErr w:type="spellEnd"/>
      <w:r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DC5C67" w:rsidRPr="00083172" w:rsidRDefault="00DC5C67" w:rsidP="00DC5C67">
      <w:pPr>
        <w:autoSpaceDE w:val="0"/>
        <w:autoSpaceDN w:val="0"/>
        <w:adjustRightInd w:val="0"/>
        <w:rPr>
          <w:rFonts w:ascii="Arial" w:hAnsi="Arial" w:cs="Arial"/>
          <w:b/>
          <w:bCs/>
          <w:sz w:val="32"/>
          <w:szCs w:val="3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953"/>
      </w:tblGrid>
      <w:tr w:rsidR="00DC5C67" w:rsidRPr="00083172" w:rsidTr="009E4288">
        <w:trPr>
          <w:trHeight w:val="460"/>
        </w:trPr>
        <w:tc>
          <w:tcPr>
            <w:tcW w:w="3681" w:type="dxa"/>
            <w:vAlign w:val="center"/>
          </w:tcPr>
          <w:p w:rsidR="00DC5C67" w:rsidRPr="00D57E01" w:rsidRDefault="00E8367A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 xml:space="preserve">Obchodní jméno </w:t>
            </w:r>
          </w:p>
        </w:tc>
        <w:tc>
          <w:tcPr>
            <w:tcW w:w="5953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  <w:tr w:rsidR="00DC5C67" w:rsidRPr="00083172" w:rsidTr="009E4288">
        <w:trPr>
          <w:trHeight w:val="460"/>
        </w:trPr>
        <w:tc>
          <w:tcPr>
            <w:tcW w:w="3681" w:type="dxa"/>
            <w:vAlign w:val="center"/>
          </w:tcPr>
          <w:p w:rsidR="00DC5C67" w:rsidRPr="00D57E01" w:rsidRDefault="00E8367A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Sídlo </w:t>
            </w:r>
            <w:r w:rsidR="00DC5C67" w:rsidRPr="00D57E01">
              <w:rPr>
                <w:rFonts w:ascii="Arial" w:hAnsi="Arial" w:cs="Arial"/>
                <w:b/>
                <w:sz w:val="20"/>
              </w:rPr>
              <w:t>žadatele</w:t>
            </w:r>
          </w:p>
        </w:tc>
        <w:tc>
          <w:tcPr>
            <w:tcW w:w="5953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  <w:tr w:rsidR="00DC5C67" w:rsidRPr="00083172" w:rsidTr="009E4288">
        <w:trPr>
          <w:trHeight w:val="460"/>
        </w:trPr>
        <w:tc>
          <w:tcPr>
            <w:tcW w:w="3681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</w:t>
            </w:r>
            <w:r w:rsidR="00E8367A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bookmarkStart w:id="1" w:name="_GoBack"/>
            <w:bookmarkEnd w:id="1"/>
          </w:p>
        </w:tc>
        <w:tc>
          <w:tcPr>
            <w:tcW w:w="5953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DC5C67" w:rsidRDefault="00DC5C67" w:rsidP="00495D6E">
      <w:pPr>
        <w:autoSpaceDE w:val="0"/>
        <w:autoSpaceDN w:val="0"/>
        <w:adjustRightInd w:val="0"/>
        <w:rPr>
          <w:rFonts w:ascii="Arial" w:hAnsi="Arial" w:cs="Arial"/>
          <w:b/>
          <w:sz w:val="20"/>
        </w:rPr>
      </w:pPr>
    </w:p>
    <w:p w:rsidR="00DC5C67" w:rsidRPr="00083172" w:rsidRDefault="00DC5C67" w:rsidP="009E4288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57" w:hanging="357"/>
        <w:jc w:val="left"/>
        <w:rPr>
          <w:rFonts w:ascii="Arial" w:hAnsi="Arial" w:cs="Arial"/>
          <w:b/>
          <w:sz w:val="20"/>
        </w:rPr>
      </w:pPr>
      <w:r w:rsidRPr="00083172">
        <w:rPr>
          <w:rFonts w:ascii="Arial" w:hAnsi="Arial" w:cs="Arial"/>
          <w:b/>
          <w:sz w:val="20"/>
        </w:rPr>
        <w:t>Podniky</w:t>
      </w:r>
      <w:r>
        <w:rPr>
          <w:rStyle w:val="Znakapoznpodarou"/>
          <w:rFonts w:ascii="Arial" w:hAnsi="Arial" w:cs="Arial"/>
          <w:b/>
          <w:sz w:val="20"/>
        </w:rPr>
        <w:footnoteReference w:id="1"/>
      </w:r>
      <w:r w:rsidRPr="00083172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pro</w:t>
      </w:r>
      <w:r w:rsidRPr="00083172">
        <w:rPr>
          <w:rFonts w:ascii="Arial" w:hAnsi="Arial" w:cs="Arial"/>
          <w:b/>
          <w:sz w:val="20"/>
        </w:rPr>
        <w:t>pojené s žadatelem o podporu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DC5C67" w:rsidRPr="00083172" w:rsidTr="00495D6E">
        <w:trPr>
          <w:trHeight w:val="3532"/>
        </w:trPr>
        <w:tc>
          <w:tcPr>
            <w:tcW w:w="9634" w:type="dxa"/>
            <w:tcBorders>
              <w:bottom w:val="single" w:sz="4" w:space="0" w:color="auto"/>
            </w:tcBorders>
          </w:tcPr>
          <w:p w:rsidR="00DC5C67" w:rsidRPr="00D57E01" w:rsidRDefault="00DC5C67" w:rsidP="000F40AA">
            <w:pPr>
              <w:spacing w:before="120" w:after="120"/>
              <w:jc w:val="left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Žadatel o podporu se považuje za </w:t>
            </w:r>
            <w:r>
              <w:rPr>
                <w:rFonts w:ascii="Arial" w:hAnsi="Arial" w:cs="Arial"/>
                <w:b/>
                <w:bCs/>
                <w:sz w:val="20"/>
              </w:rPr>
              <w:t>pro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>pojen</w:t>
            </w:r>
            <w:r>
              <w:rPr>
                <w:rFonts w:ascii="Arial" w:hAnsi="Arial" w:cs="Arial"/>
                <w:b/>
                <w:bCs/>
                <w:sz w:val="20"/>
              </w:rPr>
              <w:t>ý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 s jiným</w:t>
            </w:r>
            <w:r>
              <w:rPr>
                <w:rFonts w:ascii="Arial" w:hAnsi="Arial" w:cs="Arial"/>
                <w:b/>
                <w:bCs/>
                <w:sz w:val="20"/>
              </w:rPr>
              <w:t>i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 podnik</w:t>
            </w:r>
            <w:r>
              <w:rPr>
                <w:rFonts w:ascii="Arial" w:hAnsi="Arial" w:cs="Arial"/>
                <w:b/>
                <w:bCs/>
                <w:sz w:val="20"/>
              </w:rPr>
              <w:t>y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, pokud 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i tyto </w:t>
            </w:r>
            <w:r w:rsidRPr="00D57E01">
              <w:rPr>
                <w:rFonts w:ascii="Arial" w:hAnsi="Arial" w:cs="Arial"/>
                <w:b/>
                <w:bCs/>
                <w:sz w:val="20"/>
              </w:rPr>
              <w:t>subjekty mezi sebou mají některý z následujících vztahů:</w:t>
            </w:r>
            <w:r w:rsidRPr="00D57E01">
              <w:rPr>
                <w:rFonts w:ascii="Arial" w:hAnsi="Arial" w:cs="Arial"/>
                <w:sz w:val="20"/>
              </w:rPr>
              <w:t xml:space="preserve">  </w:t>
            </w:r>
          </w:p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a) jeden subjekt vlastní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hlasovacích práv, která náležejí akcionářům nebo společníkům, v</w:t>
            </w:r>
            <w:r>
              <w:rPr>
                <w:rFonts w:ascii="Arial" w:hAnsi="Arial" w:cs="Arial"/>
                <w:sz w:val="20"/>
              </w:rPr>
              <w:t> </w:t>
            </w:r>
            <w:r w:rsidRPr="00D57E01">
              <w:rPr>
                <w:rFonts w:ascii="Arial" w:hAnsi="Arial" w:cs="Arial"/>
                <w:sz w:val="20"/>
              </w:rPr>
              <w:t>jiném subjektu;</w:t>
            </w:r>
          </w:p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b) jeden subjekt má právo jmenovat nebo odvolat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členů správního, řídícího nebo dozorčího orgánu jiného subjektu;</w:t>
            </w:r>
          </w:p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c) jeden subjekt má právo uplatňovat </w:t>
            </w:r>
            <w:r>
              <w:rPr>
                <w:rFonts w:ascii="Arial" w:hAnsi="Arial" w:cs="Arial"/>
                <w:sz w:val="20"/>
              </w:rPr>
              <w:t>více než 50%</w:t>
            </w:r>
            <w:r w:rsidRPr="00D57E01">
              <w:rPr>
                <w:rFonts w:ascii="Arial" w:hAnsi="Arial" w:cs="Arial"/>
                <w:sz w:val="20"/>
              </w:rPr>
              <w:t xml:space="preserve"> vliv v jiném subjektu podle smlouvy uzavřené s</w:t>
            </w:r>
            <w:r>
              <w:rPr>
                <w:rFonts w:ascii="Arial" w:hAnsi="Arial" w:cs="Arial"/>
                <w:sz w:val="20"/>
              </w:rPr>
              <w:t> </w:t>
            </w:r>
            <w:r w:rsidRPr="00D57E01">
              <w:rPr>
                <w:rFonts w:ascii="Arial" w:hAnsi="Arial" w:cs="Arial"/>
                <w:sz w:val="20"/>
              </w:rPr>
              <w:t>daným subjektem nebo dle ustanovení v zakladatelské smlouvě nebo ve stanovách tohoto subjektu;</w:t>
            </w:r>
          </w:p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d) jeden subjekt, který je akcionářem nebo společníkem jiného subjektu, ovládá sám, v souladu s dohodou uzavřenou s jinými akcionáři nebo společníky daného subjektu, </w:t>
            </w:r>
            <w:r>
              <w:rPr>
                <w:rFonts w:ascii="Arial" w:hAnsi="Arial" w:cs="Arial"/>
                <w:sz w:val="20"/>
              </w:rPr>
              <w:t>více než 50 %</w:t>
            </w:r>
            <w:r w:rsidRPr="00D57E01">
              <w:rPr>
                <w:rFonts w:ascii="Arial" w:hAnsi="Arial" w:cs="Arial"/>
                <w:sz w:val="20"/>
              </w:rPr>
              <w:t xml:space="preserve"> hlasovacích práv, náležejících akcionářům nebo společníkům, v daném subjektu.</w:t>
            </w:r>
          </w:p>
          <w:p w:rsidR="00DC5C67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:rsidR="00DC5C67" w:rsidRPr="00A92A26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D57E01">
              <w:rPr>
                <w:rFonts w:ascii="Arial" w:hAnsi="Arial" w:cs="Arial"/>
                <w:sz w:val="20"/>
              </w:rPr>
              <w:t xml:space="preserve">Subjekty, které mají s žadatelem o podporu jakýkoli vztah uvedený pod písm. a) až d) </w:t>
            </w:r>
            <w:r w:rsidRPr="00D57E01">
              <w:rPr>
                <w:rFonts w:ascii="Arial" w:hAnsi="Arial" w:cs="Arial"/>
                <w:sz w:val="20"/>
                <w:u w:val="single"/>
              </w:rPr>
              <w:t>prostřednictvím</w:t>
            </w:r>
            <w:r w:rsidRPr="00D57E01">
              <w:rPr>
                <w:rFonts w:ascii="Arial" w:hAnsi="Arial" w:cs="Arial"/>
                <w:sz w:val="20"/>
              </w:rPr>
              <w:t xml:space="preserve"> </w:t>
            </w:r>
            <w:r w:rsidRPr="00326362">
              <w:rPr>
                <w:rFonts w:ascii="Arial" w:hAnsi="Arial" w:cs="Arial"/>
                <w:sz w:val="20"/>
                <w:u w:val="single"/>
              </w:rPr>
              <w:t>jednoho nebo více dalších subjektů</w:t>
            </w:r>
            <w:r w:rsidRPr="00D57E01">
              <w:rPr>
                <w:rFonts w:ascii="Arial" w:hAnsi="Arial" w:cs="Arial"/>
                <w:sz w:val="20"/>
              </w:rPr>
              <w:t xml:space="preserve">, se také považují za podnik </w:t>
            </w:r>
            <w:r>
              <w:rPr>
                <w:rFonts w:ascii="Arial" w:hAnsi="Arial" w:cs="Arial"/>
                <w:sz w:val="20"/>
              </w:rPr>
              <w:t>propojený s žadatelem o podporu.</w:t>
            </w:r>
          </w:p>
        </w:tc>
      </w:tr>
    </w:tbl>
    <w:p w:rsidR="00DC5C67" w:rsidRPr="00083172" w:rsidRDefault="00DC5C67" w:rsidP="00DC5C67">
      <w:pPr>
        <w:autoSpaceDE w:val="0"/>
        <w:autoSpaceDN w:val="0"/>
        <w:adjustRightInd w:val="0"/>
        <w:jc w:val="left"/>
        <w:rPr>
          <w:rFonts w:ascii="Arial" w:hAnsi="Arial" w:cs="Arial"/>
          <w:sz w:val="20"/>
        </w:rPr>
      </w:pPr>
    </w:p>
    <w:p w:rsidR="00DC5C67" w:rsidRPr="006106C5" w:rsidRDefault="00DC5C67" w:rsidP="009E4288">
      <w:pPr>
        <w:pStyle w:val="Odstavecseseznamem"/>
        <w:autoSpaceDE w:val="0"/>
        <w:autoSpaceDN w:val="0"/>
        <w:adjustRightInd w:val="0"/>
        <w:spacing w:after="120"/>
        <w:ind w:left="0"/>
        <w:contextualSpacing w:val="0"/>
        <w:jc w:val="left"/>
        <w:rPr>
          <w:rFonts w:ascii="Arial" w:hAnsi="Arial" w:cs="Arial"/>
          <w:sz w:val="20"/>
        </w:rPr>
      </w:pPr>
      <w:r w:rsidRPr="006106C5">
        <w:rPr>
          <w:rFonts w:ascii="Arial" w:hAnsi="Arial" w:cs="Arial"/>
          <w:sz w:val="20"/>
        </w:rPr>
        <w:t xml:space="preserve">Žadatel prohlašuje, že </w:t>
      </w:r>
    </w:p>
    <w:p w:rsidR="00DC5C67" w:rsidRDefault="00DC5C67" w:rsidP="009E4288">
      <w:pPr>
        <w:autoSpaceDE w:val="0"/>
        <w:autoSpaceDN w:val="0"/>
        <w:adjustRightInd w:val="0"/>
        <w:spacing w:after="120"/>
        <w:jc w:val="left"/>
        <w:rPr>
          <w:rFonts w:ascii="Arial" w:hAnsi="Arial" w:cs="Arial"/>
          <w:sz w:val="20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E8367A">
        <w:rPr>
          <w:rFonts w:ascii="Arial" w:hAnsi="Arial" w:cs="Arial"/>
          <w:b/>
          <w:bCs/>
          <w:sz w:val="20"/>
        </w:rPr>
      </w:r>
      <w:r w:rsidR="00E8367A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sz w:val="20"/>
        </w:rPr>
        <w:t xml:space="preserve">  </w:t>
      </w:r>
      <w:r w:rsidRPr="00083172">
        <w:rPr>
          <w:rFonts w:ascii="Arial" w:hAnsi="Arial" w:cs="Arial"/>
          <w:b/>
          <w:sz w:val="20"/>
          <w:u w:val="single"/>
        </w:rPr>
        <w:t>není</w:t>
      </w:r>
      <w:r w:rsidRPr="00083172">
        <w:rPr>
          <w:rFonts w:ascii="Arial" w:hAnsi="Arial" w:cs="Arial"/>
          <w:sz w:val="20"/>
        </w:rPr>
        <w:t xml:space="preserve"> ve výše uvedeném smyslu </w:t>
      </w:r>
      <w:r>
        <w:rPr>
          <w:rFonts w:ascii="Arial" w:hAnsi="Arial" w:cs="Arial"/>
          <w:sz w:val="20"/>
        </w:rPr>
        <w:t>pro</w:t>
      </w:r>
      <w:r w:rsidRPr="00083172">
        <w:rPr>
          <w:rFonts w:ascii="Arial" w:hAnsi="Arial" w:cs="Arial"/>
          <w:sz w:val="20"/>
        </w:rPr>
        <w:t>pojen s jiným podnikem.</w:t>
      </w:r>
    </w:p>
    <w:p w:rsidR="00DC5C67" w:rsidRPr="00083172" w:rsidRDefault="00DC5C67" w:rsidP="009E4288">
      <w:pPr>
        <w:autoSpaceDE w:val="0"/>
        <w:autoSpaceDN w:val="0"/>
        <w:adjustRightInd w:val="0"/>
        <w:spacing w:after="240"/>
        <w:rPr>
          <w:b/>
          <w:sz w:val="28"/>
          <w:szCs w:val="28"/>
        </w:rPr>
      </w:pPr>
      <w:r w:rsidRPr="00083172">
        <w:rPr>
          <w:rFonts w:ascii="Arial" w:hAnsi="Arial" w:cs="Arial"/>
          <w:b/>
          <w:bCs/>
          <w:sz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083172">
        <w:rPr>
          <w:rFonts w:ascii="Arial" w:hAnsi="Arial" w:cs="Arial"/>
          <w:b/>
          <w:bCs/>
          <w:sz w:val="20"/>
        </w:rPr>
        <w:instrText xml:space="preserve"> FORMCHECKBOX </w:instrText>
      </w:r>
      <w:r w:rsidR="00E8367A">
        <w:rPr>
          <w:rFonts w:ascii="Arial" w:hAnsi="Arial" w:cs="Arial"/>
          <w:b/>
          <w:bCs/>
          <w:sz w:val="20"/>
        </w:rPr>
      </w:r>
      <w:r w:rsidR="00E8367A">
        <w:rPr>
          <w:rFonts w:ascii="Arial" w:hAnsi="Arial" w:cs="Arial"/>
          <w:b/>
          <w:bCs/>
          <w:sz w:val="20"/>
        </w:rPr>
        <w:fldChar w:fldCharType="separate"/>
      </w:r>
      <w:r w:rsidRPr="00083172">
        <w:rPr>
          <w:rFonts w:ascii="Arial" w:hAnsi="Arial" w:cs="Arial"/>
          <w:b/>
          <w:bCs/>
          <w:sz w:val="20"/>
        </w:rPr>
        <w:fldChar w:fldCharType="end"/>
      </w:r>
      <w:r w:rsidRPr="00083172">
        <w:rPr>
          <w:rFonts w:ascii="Arial" w:hAnsi="Arial" w:cs="Arial"/>
          <w:sz w:val="20"/>
        </w:rPr>
        <w:t xml:space="preserve">  </w:t>
      </w:r>
      <w:r w:rsidRPr="00083172">
        <w:rPr>
          <w:rFonts w:ascii="Arial" w:hAnsi="Arial" w:cs="Arial"/>
          <w:b/>
          <w:sz w:val="20"/>
          <w:u w:val="single"/>
        </w:rPr>
        <w:t>je</w:t>
      </w:r>
      <w:r w:rsidRPr="00083172">
        <w:rPr>
          <w:rFonts w:ascii="Arial" w:hAnsi="Arial" w:cs="Arial"/>
          <w:sz w:val="20"/>
        </w:rPr>
        <w:t xml:space="preserve"> ve výše uvedeném smyslu </w:t>
      </w:r>
      <w:r>
        <w:rPr>
          <w:rFonts w:ascii="Arial" w:hAnsi="Arial" w:cs="Arial"/>
          <w:sz w:val="20"/>
        </w:rPr>
        <w:t>pro</w:t>
      </w:r>
      <w:r w:rsidRPr="00083172">
        <w:rPr>
          <w:rFonts w:ascii="Arial" w:hAnsi="Arial" w:cs="Arial"/>
          <w:sz w:val="20"/>
        </w:rPr>
        <w:t>pojen s následujícími podniky: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3515"/>
        <w:gridCol w:w="2438"/>
      </w:tblGrid>
      <w:tr w:rsidR="00DC5C67" w:rsidRPr="00083172" w:rsidTr="009E4288">
        <w:trPr>
          <w:trHeight w:val="389"/>
        </w:trPr>
        <w:tc>
          <w:tcPr>
            <w:tcW w:w="3681" w:type="dxa"/>
            <w:vAlign w:val="center"/>
          </w:tcPr>
          <w:p w:rsidR="00DC5C67" w:rsidRPr="00D57E01" w:rsidRDefault="00DC5C67" w:rsidP="009E4288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 xml:space="preserve">Obchodní jméno </w:t>
            </w:r>
            <w:r>
              <w:rPr>
                <w:rFonts w:ascii="Arial" w:hAnsi="Arial" w:cs="Arial"/>
                <w:b/>
                <w:bCs/>
                <w:sz w:val="20"/>
              </w:rPr>
              <w:t>/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Jméno a příjmení</w:t>
            </w:r>
          </w:p>
        </w:tc>
        <w:tc>
          <w:tcPr>
            <w:tcW w:w="3515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Sídlo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/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Adresa</w:t>
            </w:r>
          </w:p>
        </w:tc>
        <w:tc>
          <w:tcPr>
            <w:tcW w:w="2438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jc w:val="left"/>
              <w:rPr>
                <w:rFonts w:ascii="Arial" w:hAnsi="Arial" w:cs="Arial"/>
                <w:b/>
                <w:sz w:val="20"/>
              </w:rPr>
            </w:pPr>
            <w:r w:rsidRPr="00D57E01">
              <w:rPr>
                <w:rFonts w:ascii="Arial" w:hAnsi="Arial" w:cs="Arial"/>
                <w:b/>
                <w:bCs/>
                <w:sz w:val="20"/>
              </w:rPr>
              <w:t>IČ</w:t>
            </w:r>
            <w:r>
              <w:rPr>
                <w:rFonts w:ascii="Arial" w:hAnsi="Arial" w:cs="Arial"/>
                <w:b/>
                <w:bCs/>
                <w:sz w:val="20"/>
              </w:rPr>
              <w:t>O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/</w:t>
            </w:r>
            <w:r w:rsidR="009E428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Datum narození</w:t>
            </w:r>
          </w:p>
        </w:tc>
      </w:tr>
      <w:tr w:rsidR="00DC5C67" w:rsidRPr="00083172" w:rsidTr="009E4288">
        <w:trPr>
          <w:trHeight w:val="389"/>
        </w:trPr>
        <w:tc>
          <w:tcPr>
            <w:tcW w:w="3681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15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438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  <w:tr w:rsidR="00DC5C67" w:rsidRPr="00083172" w:rsidTr="009E4288">
        <w:trPr>
          <w:trHeight w:val="389"/>
        </w:trPr>
        <w:tc>
          <w:tcPr>
            <w:tcW w:w="3681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15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438" w:type="dxa"/>
            <w:vAlign w:val="center"/>
          </w:tcPr>
          <w:p w:rsidR="00DC5C67" w:rsidRPr="00D57E01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A0682D" w:rsidRPr="00083172" w:rsidRDefault="00A0682D" w:rsidP="00DC5C67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</w:rPr>
      </w:pPr>
    </w:p>
    <w:p w:rsidR="00DC5C67" w:rsidRDefault="00DC5C67" w:rsidP="00A0682D">
      <w:pPr>
        <w:pStyle w:val="Odstavecseseznamem"/>
        <w:numPr>
          <w:ilvl w:val="0"/>
          <w:numId w:val="3"/>
        </w:numPr>
        <w:spacing w:after="120"/>
        <w:contextualSpacing w:val="0"/>
        <w:rPr>
          <w:rFonts w:ascii="Arial" w:hAnsi="Arial" w:cs="Arial"/>
          <w:sz w:val="20"/>
        </w:rPr>
      </w:pPr>
      <w:r w:rsidRPr="006106C5">
        <w:rPr>
          <w:rFonts w:ascii="Arial" w:hAnsi="Arial" w:cs="Arial"/>
          <w:sz w:val="20"/>
        </w:rPr>
        <w:t>Žadatel níže svým podpisem</w:t>
      </w:r>
    </w:p>
    <w:p w:rsidR="00DC5C67" w:rsidRPr="007E4CE3" w:rsidRDefault="00DC5C67" w:rsidP="00A0682D">
      <w:pPr>
        <w:pStyle w:val="Odstavecseseznamem"/>
        <w:numPr>
          <w:ilvl w:val="0"/>
          <w:numId w:val="2"/>
        </w:numPr>
        <w:spacing w:after="120"/>
        <w:ind w:left="284" w:hanging="284"/>
        <w:contextualSpacing w:val="0"/>
        <w:rPr>
          <w:rFonts w:ascii="Arial" w:hAnsi="Arial" w:cs="Arial"/>
          <w:sz w:val="20"/>
        </w:rPr>
      </w:pPr>
      <w:r w:rsidRPr="007E4CE3">
        <w:rPr>
          <w:rFonts w:ascii="Arial" w:hAnsi="Arial" w:cs="Arial"/>
          <w:sz w:val="20"/>
        </w:rPr>
        <w:t>potvrzuje, že výše uvedené údaje jsou přesné a pravdivé a jsou poskytovány dobrovolně;</w:t>
      </w:r>
    </w:p>
    <w:p w:rsidR="00DC5C67" w:rsidRDefault="00DC5C67" w:rsidP="00495D6E">
      <w:pPr>
        <w:pStyle w:val="Odstavecseseznamem"/>
        <w:numPr>
          <w:ilvl w:val="0"/>
          <w:numId w:val="2"/>
        </w:numPr>
        <w:ind w:left="284" w:hanging="284"/>
        <w:contextualSpacing w:val="0"/>
        <w:rPr>
          <w:rFonts w:ascii="Arial" w:hAnsi="Arial" w:cs="Arial"/>
          <w:sz w:val="20"/>
        </w:rPr>
      </w:pPr>
      <w:proofErr w:type="gramStart"/>
      <w:r w:rsidRPr="007E4CE3">
        <w:rPr>
          <w:rFonts w:ascii="Arial" w:hAnsi="Arial" w:cs="Arial"/>
          <w:sz w:val="20"/>
        </w:rPr>
        <w:t>se zavazuje</w:t>
      </w:r>
      <w:proofErr w:type="gramEnd"/>
      <w:r w:rsidRPr="007E4CE3">
        <w:rPr>
          <w:rFonts w:ascii="Arial" w:hAnsi="Arial" w:cs="Arial"/>
          <w:sz w:val="20"/>
        </w:rPr>
        <w:t xml:space="preserve"> k tomu, že v případě změny předmětných údajů v průběhu administrativního procesu poskytnutí podpory </w:t>
      </w:r>
      <w:r w:rsidRPr="009661A5">
        <w:rPr>
          <w:rFonts w:ascii="Arial" w:hAnsi="Arial" w:cs="Arial"/>
          <w:i/>
          <w:sz w:val="20"/>
        </w:rPr>
        <w:t xml:space="preserve">de </w:t>
      </w:r>
      <w:proofErr w:type="spellStart"/>
      <w:r w:rsidRPr="009661A5">
        <w:rPr>
          <w:rFonts w:ascii="Arial" w:hAnsi="Arial" w:cs="Arial"/>
          <w:i/>
          <w:sz w:val="20"/>
        </w:rPr>
        <w:t>minimis</w:t>
      </w:r>
      <w:proofErr w:type="spellEnd"/>
      <w:r w:rsidRPr="007E4CE3">
        <w:rPr>
          <w:rFonts w:ascii="Arial" w:hAnsi="Arial" w:cs="Arial"/>
          <w:sz w:val="20"/>
        </w:rPr>
        <w:t xml:space="preserve"> bude neprodleně informovat poskytovatele dané podpory o změnách, které u něj nastaly</w:t>
      </w:r>
      <w:r>
        <w:rPr>
          <w:rFonts w:ascii="Arial" w:hAnsi="Arial" w:cs="Arial"/>
          <w:sz w:val="20"/>
        </w:rPr>
        <w:t>.</w:t>
      </w:r>
    </w:p>
    <w:p w:rsidR="00A0682D" w:rsidRDefault="00A0682D" w:rsidP="00A0682D">
      <w:pPr>
        <w:pStyle w:val="Odstavecseseznamem"/>
        <w:ind w:left="284"/>
        <w:contextualSpacing w:val="0"/>
        <w:rPr>
          <w:rFonts w:ascii="Arial" w:hAnsi="Arial" w:cs="Arial"/>
          <w:sz w:val="20"/>
        </w:rPr>
      </w:pPr>
    </w:p>
    <w:tbl>
      <w:tblPr>
        <w:tblW w:w="95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919"/>
      </w:tblGrid>
      <w:tr w:rsidR="00DC5C67" w:rsidRPr="00083172" w:rsidTr="00A0682D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C67" w:rsidRPr="00083172" w:rsidRDefault="00DC5C67" w:rsidP="00EA0B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Datum a místo podpisu</w:t>
            </w:r>
          </w:p>
        </w:tc>
        <w:tc>
          <w:tcPr>
            <w:tcW w:w="7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C67" w:rsidRPr="00083172" w:rsidRDefault="00DC5C67" w:rsidP="00CF3C92">
            <w:pPr>
              <w:jc w:val="left"/>
              <w:rPr>
                <w:rFonts w:ascii="Arial" w:hAnsi="Arial" w:cs="Arial"/>
                <w:sz w:val="20"/>
              </w:rPr>
            </w:pPr>
            <w:r w:rsidRPr="0008317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DC5C67" w:rsidRPr="00083172" w:rsidTr="00A0682D">
        <w:trPr>
          <w:trHeight w:val="257"/>
        </w:trPr>
        <w:tc>
          <w:tcPr>
            <w:tcW w:w="9564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C67" w:rsidRPr="00083172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C5C67" w:rsidRPr="00083172" w:rsidTr="004F01BD">
        <w:trPr>
          <w:trHeight w:val="1665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C67" w:rsidRPr="00083172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5C67" w:rsidRPr="00083172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C5C67" w:rsidRPr="00083172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82D" w:rsidRDefault="00DC5C67" w:rsidP="00EA0B5D">
            <w:pPr>
              <w:jc w:val="left"/>
              <w:rPr>
                <w:rFonts w:ascii="Arial" w:hAnsi="Arial" w:cs="Arial"/>
                <w:sz w:val="18"/>
                <w:szCs w:val="18"/>
              </w:rPr>
            </w:pPr>
            <w:r w:rsidRPr="00083172">
              <w:rPr>
                <w:rFonts w:ascii="Arial" w:hAnsi="Arial" w:cs="Arial"/>
                <w:b/>
                <w:bCs/>
                <w:sz w:val="18"/>
                <w:szCs w:val="18"/>
              </w:rPr>
              <w:t>Razítko</w:t>
            </w:r>
            <w:r w:rsidRPr="0008317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DC5C67" w:rsidRPr="00083172" w:rsidRDefault="00DC5C67" w:rsidP="00EA0B5D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3172">
              <w:rPr>
                <w:rFonts w:ascii="Arial" w:hAnsi="Arial" w:cs="Arial"/>
                <w:sz w:val="14"/>
                <w:szCs w:val="14"/>
              </w:rPr>
              <w:t>(pokud je součástí podpisu žadatele)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5C67" w:rsidRPr="00083172" w:rsidRDefault="00DC5C67" w:rsidP="00EA0B5D">
            <w:pPr>
              <w:ind w:firstLineChars="100" w:firstLine="200"/>
              <w:jc w:val="left"/>
              <w:rPr>
                <w:rFonts w:ascii="Arial" w:hAnsi="Arial" w:cs="Arial"/>
                <w:sz w:val="20"/>
              </w:rPr>
            </w:pPr>
            <w:r w:rsidRPr="00083172">
              <w:rPr>
                <w:rFonts w:ascii="Arial" w:hAnsi="Arial" w:cs="Arial"/>
                <w:sz w:val="20"/>
              </w:rPr>
              <w:t> </w:t>
            </w:r>
          </w:p>
        </w:tc>
      </w:tr>
    </w:tbl>
    <w:p w:rsidR="00DC5C67" w:rsidRPr="00083172" w:rsidRDefault="00DC5C67" w:rsidP="00DC5C67">
      <w:pPr>
        <w:rPr>
          <w:rFonts w:ascii="Arial" w:hAnsi="Arial" w:cs="Arial"/>
          <w:sz w:val="20"/>
        </w:rPr>
      </w:pPr>
    </w:p>
    <w:p w:rsidR="00DC5C67" w:rsidRPr="003C60C9" w:rsidRDefault="00DC5C67" w:rsidP="009B7C89">
      <w:pPr>
        <w:rPr>
          <w:i/>
          <w:sz w:val="20"/>
        </w:rPr>
      </w:pPr>
      <w:r w:rsidRPr="003C60C9">
        <w:rPr>
          <w:rFonts w:ascii="Arial" w:hAnsi="Arial" w:cs="Arial"/>
          <w:i/>
          <w:sz w:val="20"/>
        </w:rPr>
        <w:t xml:space="preserve">Údaje obsažené v tomto prohlášení budou za účelem evidence podpor malého rozsahu v souladu se zákonem č. 215/2004 Sb., o úpravě některých vztahů v oblasti veřejné podpory a o změně zákona o podpoře výzkumu a vývoje, ve znění p. p. uvedeny v Centrálním registru podpor malého rozsahu. </w:t>
      </w:r>
      <w:bookmarkEnd w:id="0"/>
    </w:p>
    <w:sectPr w:rsidR="00DC5C67" w:rsidRPr="003C60C9" w:rsidSect="00495D6E">
      <w:footerReference w:type="default" r:id="rId8"/>
      <w:footerReference w:type="first" r:id="rId9"/>
      <w:pgSz w:w="11906" w:h="16838"/>
      <w:pgMar w:top="851" w:right="1134" w:bottom="851" w:left="1134" w:header="567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05C" w:rsidRDefault="0004705C" w:rsidP="00D57E01">
      <w:r>
        <w:separator/>
      </w:r>
    </w:p>
  </w:endnote>
  <w:endnote w:type="continuationSeparator" w:id="0">
    <w:p w:rsidR="0004705C" w:rsidRDefault="0004705C" w:rsidP="00D57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2BC" w:rsidRPr="004D3E91" w:rsidRDefault="00A732BC" w:rsidP="004D3E91">
    <w:pPr>
      <w:pStyle w:val="Zpat"/>
      <w:jc w:val="right"/>
      <w:rPr>
        <w:i/>
        <w:sz w:val="18"/>
        <w:szCs w:val="18"/>
      </w:rPr>
    </w:pPr>
    <w:r w:rsidRPr="004D3E91">
      <w:rPr>
        <w:rFonts w:ascii="Arial" w:hAnsi="Arial" w:cs="Arial"/>
        <w:i/>
        <w:sz w:val="18"/>
        <w:szCs w:val="18"/>
      </w:rPr>
      <w:fldChar w:fldCharType="begin"/>
    </w:r>
    <w:r w:rsidRPr="004D3E91">
      <w:rPr>
        <w:rFonts w:ascii="Arial" w:hAnsi="Arial" w:cs="Arial"/>
        <w:i/>
        <w:sz w:val="18"/>
        <w:szCs w:val="18"/>
      </w:rPr>
      <w:instrText xml:space="preserve"> PAGE   \* MERGEFORMAT </w:instrText>
    </w:r>
    <w:r w:rsidRPr="004D3E91">
      <w:rPr>
        <w:rFonts w:ascii="Arial" w:hAnsi="Arial" w:cs="Arial"/>
        <w:i/>
        <w:sz w:val="18"/>
        <w:szCs w:val="18"/>
      </w:rPr>
      <w:fldChar w:fldCharType="separate"/>
    </w:r>
    <w:r w:rsidR="00E8367A">
      <w:rPr>
        <w:rFonts w:ascii="Arial" w:hAnsi="Arial" w:cs="Arial"/>
        <w:i/>
        <w:noProof/>
        <w:sz w:val="18"/>
        <w:szCs w:val="18"/>
      </w:rPr>
      <w:t>1</w:t>
    </w:r>
    <w:r w:rsidRPr="004D3E91">
      <w:rPr>
        <w:rFonts w:ascii="Arial" w:hAnsi="Arial" w:cs="Arial"/>
        <w:i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2BC" w:rsidRDefault="00A732BC" w:rsidP="004D3E91">
    <w:pPr>
      <w:pStyle w:val="Zpat"/>
      <w:jc w:val="right"/>
    </w:pPr>
    <w:r w:rsidRPr="00D57E01">
      <w:rPr>
        <w:rFonts w:ascii="Arial" w:hAnsi="Arial" w:cs="Arial"/>
        <w:sz w:val="20"/>
      </w:rPr>
      <w:fldChar w:fldCharType="begin"/>
    </w:r>
    <w:r w:rsidRPr="00D57E01">
      <w:rPr>
        <w:rFonts w:ascii="Arial" w:hAnsi="Arial" w:cs="Arial"/>
        <w:sz w:val="20"/>
      </w:rPr>
      <w:instrText xml:space="preserve"> PAGE   \* MERGEFORMAT </w:instrText>
    </w:r>
    <w:r w:rsidRPr="00D57E01">
      <w:rPr>
        <w:rFonts w:ascii="Arial" w:hAnsi="Arial" w:cs="Arial"/>
        <w:sz w:val="20"/>
      </w:rPr>
      <w:fldChar w:fldCharType="separate"/>
    </w:r>
    <w:r w:rsidR="004D3E91">
      <w:rPr>
        <w:rFonts w:ascii="Arial" w:hAnsi="Arial" w:cs="Arial"/>
        <w:noProof/>
        <w:sz w:val="20"/>
      </w:rPr>
      <w:t>1</w:t>
    </w:r>
    <w:r w:rsidRPr="00D57E01">
      <w:rPr>
        <w:rFonts w:ascii="Arial" w:hAnsi="Arial" w:cs="Arial"/>
        <w:sz w:val="20"/>
      </w:rPr>
      <w:fldChar w:fldCharType="end"/>
    </w:r>
  </w:p>
  <w:p w:rsidR="00A732BC" w:rsidRDefault="00A732B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05C" w:rsidRDefault="0004705C" w:rsidP="00D57E01">
      <w:r>
        <w:separator/>
      </w:r>
    </w:p>
  </w:footnote>
  <w:footnote w:type="continuationSeparator" w:id="0">
    <w:p w:rsidR="0004705C" w:rsidRDefault="0004705C" w:rsidP="00D57E01">
      <w:r>
        <w:continuationSeparator/>
      </w:r>
    </w:p>
  </w:footnote>
  <w:footnote w:id="1">
    <w:p w:rsidR="00DC5C67" w:rsidRPr="00495D6E" w:rsidRDefault="00DC5C67" w:rsidP="00DC5C67">
      <w:pPr>
        <w:pStyle w:val="Textpoznpodarou"/>
        <w:rPr>
          <w:rFonts w:ascii="Arial" w:hAnsi="Arial" w:cs="Arial"/>
          <w:sz w:val="16"/>
          <w:szCs w:val="16"/>
          <w:lang w:val="cs-CZ"/>
        </w:rPr>
      </w:pPr>
      <w:r w:rsidRPr="00025E4A">
        <w:rPr>
          <w:rStyle w:val="Znakapoznpodarou"/>
          <w:rFonts w:ascii="Arial" w:hAnsi="Arial" w:cs="Arial"/>
          <w:sz w:val="18"/>
          <w:szCs w:val="18"/>
        </w:rPr>
        <w:footnoteRef/>
      </w:r>
      <w:r w:rsidRPr="00025E4A">
        <w:rPr>
          <w:rFonts w:ascii="Arial" w:hAnsi="Arial" w:cs="Arial"/>
          <w:sz w:val="18"/>
          <w:szCs w:val="18"/>
        </w:rPr>
        <w:t xml:space="preserve">  </w:t>
      </w:r>
      <w:r w:rsidRPr="00495D6E">
        <w:rPr>
          <w:rFonts w:ascii="Arial" w:hAnsi="Arial" w:cs="Arial"/>
          <w:sz w:val="16"/>
          <w:szCs w:val="16"/>
        </w:rPr>
        <w:t xml:space="preserve">Podle pravidel veřejné podpory lze za podnik považovat jakýkoliv subjekt, který provádí </w:t>
      </w:r>
      <w:r w:rsidRPr="00495D6E">
        <w:rPr>
          <w:rFonts w:ascii="Arial" w:hAnsi="Arial" w:cs="Arial"/>
          <w:sz w:val="16"/>
          <w:szCs w:val="16"/>
          <w:lang w:val="cs-CZ"/>
        </w:rPr>
        <w:t xml:space="preserve"> </w:t>
      </w:r>
      <w:r w:rsidRPr="00495D6E">
        <w:rPr>
          <w:rFonts w:ascii="Arial" w:hAnsi="Arial" w:cs="Arial"/>
          <w:sz w:val="16"/>
          <w:szCs w:val="16"/>
        </w:rPr>
        <w:t>hospodářskou činnost, tedy nabízí na trhu zboží nebo služby, a to bez ohledu na právní formu tohoto subjektu.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5CF"/>
    <w:multiLevelType w:val="hybridMultilevel"/>
    <w:tmpl w:val="528892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800A1"/>
    <w:multiLevelType w:val="hybridMultilevel"/>
    <w:tmpl w:val="1C30A5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61B25"/>
    <w:multiLevelType w:val="hybridMultilevel"/>
    <w:tmpl w:val="8EC22C0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669F6"/>
    <w:multiLevelType w:val="multilevel"/>
    <w:tmpl w:val="55B446DE"/>
    <w:lvl w:ilvl="0">
      <w:start w:val="1"/>
      <w:numFmt w:val="decimal"/>
      <w:pStyle w:val="Nadpis1"/>
      <w:lvlText w:val="%1"/>
      <w:lvlJc w:val="left"/>
      <w:pPr>
        <w:ind w:left="716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E5B4675"/>
    <w:multiLevelType w:val="hybridMultilevel"/>
    <w:tmpl w:val="528892D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E01"/>
    <w:rsid w:val="0000737C"/>
    <w:rsid w:val="000114EA"/>
    <w:rsid w:val="00025E4A"/>
    <w:rsid w:val="00026E39"/>
    <w:rsid w:val="0004705C"/>
    <w:rsid w:val="00053A5A"/>
    <w:rsid w:val="000543A6"/>
    <w:rsid w:val="000960C6"/>
    <w:rsid w:val="000A1684"/>
    <w:rsid w:val="000D086D"/>
    <w:rsid w:val="000E77B7"/>
    <w:rsid w:val="000F40AA"/>
    <w:rsid w:val="000F69C2"/>
    <w:rsid w:val="00115830"/>
    <w:rsid w:val="00135131"/>
    <w:rsid w:val="00144E2F"/>
    <w:rsid w:val="00176C4F"/>
    <w:rsid w:val="00181950"/>
    <w:rsid w:val="001848E4"/>
    <w:rsid w:val="00186843"/>
    <w:rsid w:val="00194E28"/>
    <w:rsid w:val="001B17D5"/>
    <w:rsid w:val="001B7646"/>
    <w:rsid w:val="001F3C6F"/>
    <w:rsid w:val="0020562D"/>
    <w:rsid w:val="00207407"/>
    <w:rsid w:val="00222383"/>
    <w:rsid w:val="0024232D"/>
    <w:rsid w:val="002520FB"/>
    <w:rsid w:val="002653E1"/>
    <w:rsid w:val="0026605F"/>
    <w:rsid w:val="002673A2"/>
    <w:rsid w:val="002C1E80"/>
    <w:rsid w:val="00326362"/>
    <w:rsid w:val="00334172"/>
    <w:rsid w:val="0033691C"/>
    <w:rsid w:val="00352F3C"/>
    <w:rsid w:val="003545AA"/>
    <w:rsid w:val="0039337A"/>
    <w:rsid w:val="00397439"/>
    <w:rsid w:val="003A0E0B"/>
    <w:rsid w:val="003A1947"/>
    <w:rsid w:val="003B3CAD"/>
    <w:rsid w:val="003C60C9"/>
    <w:rsid w:val="00437372"/>
    <w:rsid w:val="004460B7"/>
    <w:rsid w:val="0046616D"/>
    <w:rsid w:val="004842AF"/>
    <w:rsid w:val="00487FDE"/>
    <w:rsid w:val="00495D6E"/>
    <w:rsid w:val="004A230B"/>
    <w:rsid w:val="004D3E91"/>
    <w:rsid w:val="004F01BD"/>
    <w:rsid w:val="004F6FD7"/>
    <w:rsid w:val="00501D79"/>
    <w:rsid w:val="00516BCB"/>
    <w:rsid w:val="00535D6B"/>
    <w:rsid w:val="00547D86"/>
    <w:rsid w:val="005515E5"/>
    <w:rsid w:val="0057185C"/>
    <w:rsid w:val="005C5A1C"/>
    <w:rsid w:val="005F2CCF"/>
    <w:rsid w:val="006049B7"/>
    <w:rsid w:val="006253B0"/>
    <w:rsid w:val="00625BBA"/>
    <w:rsid w:val="006D1FA3"/>
    <w:rsid w:val="006F165E"/>
    <w:rsid w:val="006F3B37"/>
    <w:rsid w:val="007108A4"/>
    <w:rsid w:val="00740EAC"/>
    <w:rsid w:val="007434E1"/>
    <w:rsid w:val="00744290"/>
    <w:rsid w:val="00756E25"/>
    <w:rsid w:val="00761D22"/>
    <w:rsid w:val="00770783"/>
    <w:rsid w:val="00791AAE"/>
    <w:rsid w:val="007C660A"/>
    <w:rsid w:val="0081634B"/>
    <w:rsid w:val="00830DC4"/>
    <w:rsid w:val="008738E7"/>
    <w:rsid w:val="00883FE8"/>
    <w:rsid w:val="00893DB3"/>
    <w:rsid w:val="00897346"/>
    <w:rsid w:val="008C4B94"/>
    <w:rsid w:val="008F1532"/>
    <w:rsid w:val="008F45E0"/>
    <w:rsid w:val="008F7272"/>
    <w:rsid w:val="009004C2"/>
    <w:rsid w:val="00910D95"/>
    <w:rsid w:val="00915E2C"/>
    <w:rsid w:val="00931D1A"/>
    <w:rsid w:val="00935A5F"/>
    <w:rsid w:val="00940EAC"/>
    <w:rsid w:val="0094555B"/>
    <w:rsid w:val="00955763"/>
    <w:rsid w:val="00997DEC"/>
    <w:rsid w:val="009A7234"/>
    <w:rsid w:val="009B5940"/>
    <w:rsid w:val="009B7C89"/>
    <w:rsid w:val="009E4288"/>
    <w:rsid w:val="009E496A"/>
    <w:rsid w:val="009F6084"/>
    <w:rsid w:val="00A04E58"/>
    <w:rsid w:val="00A0682D"/>
    <w:rsid w:val="00A12F6D"/>
    <w:rsid w:val="00A322FE"/>
    <w:rsid w:val="00A430F1"/>
    <w:rsid w:val="00A641A4"/>
    <w:rsid w:val="00A72E7F"/>
    <w:rsid w:val="00A732BC"/>
    <w:rsid w:val="00A844EA"/>
    <w:rsid w:val="00A90D54"/>
    <w:rsid w:val="00A92A26"/>
    <w:rsid w:val="00AB206E"/>
    <w:rsid w:val="00AC534B"/>
    <w:rsid w:val="00AC76F1"/>
    <w:rsid w:val="00AD6F0A"/>
    <w:rsid w:val="00AF1686"/>
    <w:rsid w:val="00AF73CB"/>
    <w:rsid w:val="00B23A8F"/>
    <w:rsid w:val="00B56110"/>
    <w:rsid w:val="00B5783F"/>
    <w:rsid w:val="00B665AA"/>
    <w:rsid w:val="00B73BC7"/>
    <w:rsid w:val="00B96FC1"/>
    <w:rsid w:val="00BA27C7"/>
    <w:rsid w:val="00BE272C"/>
    <w:rsid w:val="00BF3BD6"/>
    <w:rsid w:val="00C06AC3"/>
    <w:rsid w:val="00C329A3"/>
    <w:rsid w:val="00C364F2"/>
    <w:rsid w:val="00C72E19"/>
    <w:rsid w:val="00C72EA4"/>
    <w:rsid w:val="00CA42E4"/>
    <w:rsid w:val="00CB0717"/>
    <w:rsid w:val="00CC171D"/>
    <w:rsid w:val="00CC4841"/>
    <w:rsid w:val="00CE22CB"/>
    <w:rsid w:val="00CF3C92"/>
    <w:rsid w:val="00D13859"/>
    <w:rsid w:val="00D22109"/>
    <w:rsid w:val="00D26F9E"/>
    <w:rsid w:val="00D43099"/>
    <w:rsid w:val="00D57E01"/>
    <w:rsid w:val="00D76783"/>
    <w:rsid w:val="00D9456D"/>
    <w:rsid w:val="00D96069"/>
    <w:rsid w:val="00DC5C67"/>
    <w:rsid w:val="00DD09B2"/>
    <w:rsid w:val="00DE48E8"/>
    <w:rsid w:val="00E305AC"/>
    <w:rsid w:val="00E80CEF"/>
    <w:rsid w:val="00E82543"/>
    <w:rsid w:val="00E8367A"/>
    <w:rsid w:val="00E84CA3"/>
    <w:rsid w:val="00EA0B5D"/>
    <w:rsid w:val="00EA4FCB"/>
    <w:rsid w:val="00EC4207"/>
    <w:rsid w:val="00EE73B8"/>
    <w:rsid w:val="00F06C34"/>
    <w:rsid w:val="00F419BA"/>
    <w:rsid w:val="00FB58CA"/>
    <w:rsid w:val="00FC1113"/>
    <w:rsid w:val="00FC1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  <w14:docId w14:val="2DE83450"/>
  <w15:chartTrackingRefBased/>
  <w15:docId w15:val="{A62B4CD8-267D-419C-90C8-04D5AE56B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7E01"/>
    <w:pPr>
      <w:jc w:val="both"/>
    </w:pPr>
    <w:rPr>
      <w:rFonts w:ascii="Times New Roman" w:eastAsia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qFormat/>
    <w:rsid w:val="00D57E01"/>
    <w:pPr>
      <w:keepNext/>
      <w:numPr>
        <w:numId w:val="1"/>
      </w:numPr>
      <w:shd w:val="clear" w:color="auto" w:fill="C6D9F1"/>
      <w:tabs>
        <w:tab w:val="left" w:pos="-1843"/>
      </w:tabs>
      <w:spacing w:before="120" w:after="240"/>
      <w:outlineLvl w:val="0"/>
    </w:pPr>
    <w:rPr>
      <w:b/>
      <w:bCs/>
      <w:kern w:val="32"/>
      <w:sz w:val="28"/>
      <w:szCs w:val="24"/>
      <w:lang w:val="x-none"/>
    </w:rPr>
  </w:style>
  <w:style w:type="paragraph" w:styleId="Nadpis2">
    <w:name w:val="heading 2"/>
    <w:basedOn w:val="Normln"/>
    <w:next w:val="Normln"/>
    <w:link w:val="Nadpis2Char"/>
    <w:autoRedefine/>
    <w:qFormat/>
    <w:rsid w:val="00D57E01"/>
    <w:pPr>
      <w:numPr>
        <w:ilvl w:val="1"/>
        <w:numId w:val="1"/>
      </w:numPr>
      <w:tabs>
        <w:tab w:val="left" w:pos="567"/>
      </w:tabs>
      <w:spacing w:before="120" w:after="120"/>
      <w:outlineLvl w:val="1"/>
    </w:pPr>
    <w:rPr>
      <w:b/>
      <w:bCs/>
      <w:i/>
      <w:iCs/>
      <w:sz w:val="26"/>
      <w:szCs w:val="28"/>
      <w:lang w:val="x-none"/>
    </w:rPr>
  </w:style>
  <w:style w:type="paragraph" w:styleId="Nadpis3">
    <w:name w:val="heading 3"/>
    <w:basedOn w:val="Normln"/>
    <w:next w:val="Normln"/>
    <w:link w:val="Nadpis3Char"/>
    <w:qFormat/>
    <w:rsid w:val="00D57E01"/>
    <w:pPr>
      <w:keepNext/>
      <w:numPr>
        <w:ilvl w:val="2"/>
        <w:numId w:val="1"/>
      </w:numPr>
      <w:spacing w:before="240" w:after="60"/>
      <w:outlineLvl w:val="2"/>
    </w:pPr>
    <w:rPr>
      <w:b/>
      <w:bCs/>
      <w:szCs w:val="26"/>
      <w:lang w:val="x-none"/>
    </w:rPr>
  </w:style>
  <w:style w:type="paragraph" w:styleId="Nadpis4">
    <w:name w:val="heading 4"/>
    <w:basedOn w:val="Normln"/>
    <w:next w:val="Normln"/>
    <w:link w:val="Nadpis4Char"/>
    <w:qFormat/>
    <w:rsid w:val="00D57E01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Nadpis5">
    <w:name w:val="heading 5"/>
    <w:basedOn w:val="Normln"/>
    <w:next w:val="Normln"/>
    <w:link w:val="Nadpis5Char"/>
    <w:qFormat/>
    <w:rsid w:val="00D57E01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Nadpis6">
    <w:name w:val="heading 6"/>
    <w:basedOn w:val="Normln"/>
    <w:next w:val="Normln"/>
    <w:link w:val="Nadpis6Char"/>
    <w:qFormat/>
    <w:rsid w:val="00D57E01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0"/>
      <w:lang w:val="x-none"/>
    </w:rPr>
  </w:style>
  <w:style w:type="paragraph" w:styleId="Nadpis7">
    <w:name w:val="heading 7"/>
    <w:basedOn w:val="Normln"/>
    <w:next w:val="Normln"/>
    <w:link w:val="Nadpis7Char"/>
    <w:qFormat/>
    <w:rsid w:val="00D57E01"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x-none"/>
    </w:rPr>
  </w:style>
  <w:style w:type="paragraph" w:styleId="Nadpis8">
    <w:name w:val="heading 8"/>
    <w:basedOn w:val="Normln"/>
    <w:next w:val="Normln"/>
    <w:link w:val="Nadpis8Char"/>
    <w:qFormat/>
    <w:rsid w:val="00D57E01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x-none"/>
    </w:rPr>
  </w:style>
  <w:style w:type="paragraph" w:styleId="Nadpis9">
    <w:name w:val="heading 9"/>
    <w:basedOn w:val="Normln"/>
    <w:next w:val="Normln"/>
    <w:link w:val="Nadpis9Char"/>
    <w:qFormat/>
    <w:rsid w:val="00D57E01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57E01"/>
    <w:rPr>
      <w:rFonts w:ascii="Times New Roman" w:eastAsia="Times New Roman" w:hAnsi="Times New Roman" w:cs="Times New Roman"/>
      <w:b/>
      <w:bCs/>
      <w:kern w:val="32"/>
      <w:sz w:val="28"/>
      <w:szCs w:val="24"/>
      <w:shd w:val="clear" w:color="auto" w:fill="C6D9F1"/>
      <w:lang w:eastAsia="cs-CZ"/>
    </w:rPr>
  </w:style>
  <w:style w:type="character" w:customStyle="1" w:styleId="Nadpis2Char">
    <w:name w:val="Nadpis 2 Char"/>
    <w:link w:val="Nadpis2"/>
    <w:rsid w:val="00D57E01"/>
    <w:rPr>
      <w:rFonts w:ascii="Times New Roman" w:eastAsia="Times New Roman" w:hAnsi="Times New Roman" w:cs="Times New Roman"/>
      <w:b/>
      <w:bCs/>
      <w:i/>
      <w:iCs/>
      <w:sz w:val="26"/>
      <w:szCs w:val="28"/>
      <w:lang w:eastAsia="cs-CZ"/>
    </w:rPr>
  </w:style>
  <w:style w:type="character" w:customStyle="1" w:styleId="Nadpis3Char">
    <w:name w:val="Nadpis 3 Char"/>
    <w:link w:val="Nadpis3"/>
    <w:rsid w:val="00D57E01"/>
    <w:rPr>
      <w:rFonts w:ascii="Times New Roman" w:eastAsia="Times New Roman" w:hAnsi="Times New Roman" w:cs="Times New Roman"/>
      <w:b/>
      <w:bCs/>
      <w:sz w:val="24"/>
      <w:szCs w:val="26"/>
      <w:lang w:eastAsia="cs-CZ"/>
    </w:rPr>
  </w:style>
  <w:style w:type="character" w:customStyle="1" w:styleId="Nadpis4Char">
    <w:name w:val="Nadpis 4 Char"/>
    <w:link w:val="Nadpis4"/>
    <w:rsid w:val="00D57E01"/>
    <w:rPr>
      <w:rFonts w:ascii="Calibri" w:eastAsia="Times New Roman" w:hAnsi="Calibri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link w:val="Nadpis5"/>
    <w:rsid w:val="00D57E01"/>
    <w:rPr>
      <w:rFonts w:ascii="Calibri" w:eastAsia="Times New Roman" w:hAnsi="Calibri" w:cs="Times New Roman"/>
      <w:b/>
      <w:bCs/>
      <w:i/>
      <w:iCs/>
      <w:sz w:val="26"/>
      <w:szCs w:val="26"/>
      <w:lang w:eastAsia="cs-CZ"/>
    </w:rPr>
  </w:style>
  <w:style w:type="character" w:customStyle="1" w:styleId="Nadpis6Char">
    <w:name w:val="Nadpis 6 Char"/>
    <w:link w:val="Nadpis6"/>
    <w:rsid w:val="00D57E01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link w:val="Nadpis7"/>
    <w:rsid w:val="00D57E01"/>
    <w:rPr>
      <w:rFonts w:ascii="Calibri" w:eastAsia="Times New Roman" w:hAnsi="Calibri" w:cs="Times New Roman"/>
      <w:sz w:val="24"/>
      <w:szCs w:val="24"/>
      <w:lang w:eastAsia="cs-CZ"/>
    </w:rPr>
  </w:style>
  <w:style w:type="character" w:customStyle="1" w:styleId="Nadpis8Char">
    <w:name w:val="Nadpis 8 Char"/>
    <w:link w:val="Nadpis8"/>
    <w:rsid w:val="00D57E01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link w:val="Nadpis9"/>
    <w:rsid w:val="00D57E01"/>
    <w:rPr>
      <w:rFonts w:ascii="Cambria" w:eastAsia="Times New Roman" w:hAnsi="Cambria" w:cs="Times New Roman"/>
      <w:lang w:eastAsia="cs-CZ"/>
    </w:rPr>
  </w:style>
  <w:style w:type="character" w:styleId="Znakapoznpodarou">
    <w:name w:val="footnote reference"/>
    <w:semiHidden/>
    <w:rsid w:val="00D57E01"/>
    <w:rPr>
      <w:vertAlign w:val="superscript"/>
    </w:rPr>
  </w:style>
  <w:style w:type="paragraph" w:styleId="Zpat">
    <w:name w:val="footer"/>
    <w:basedOn w:val="Normln"/>
    <w:link w:val="ZpatChar"/>
    <w:uiPriority w:val="99"/>
    <w:rsid w:val="00D57E0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D57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D57E01"/>
    <w:pPr>
      <w:ind w:left="720"/>
      <w:contextualSpacing/>
    </w:pPr>
  </w:style>
  <w:style w:type="table" w:styleId="Mkatabulky">
    <w:name w:val="Table Grid"/>
    <w:basedOn w:val="Normlntabulka"/>
    <w:rsid w:val="00D57E0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57E0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D57E0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57E01"/>
    <w:rPr>
      <w:sz w:val="20"/>
      <w:lang w:val="x-none"/>
    </w:rPr>
  </w:style>
  <w:style w:type="character" w:customStyle="1" w:styleId="TextpoznpodarouChar">
    <w:name w:val="Text pozn. pod čarou Char"/>
    <w:link w:val="Textpoznpodarou"/>
    <w:uiPriority w:val="99"/>
    <w:semiHidden/>
    <w:rsid w:val="00D57E0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26F9E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D26F9E"/>
    <w:rPr>
      <w:rFonts w:ascii="Tahoma" w:eastAsia="Times New Roman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D26F9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26F9E"/>
    <w:rPr>
      <w:sz w:val="20"/>
      <w:lang w:val="x-none" w:eastAsia="x-none"/>
    </w:rPr>
  </w:style>
  <w:style w:type="character" w:customStyle="1" w:styleId="TextkomenteChar">
    <w:name w:val="Text komentáře Char"/>
    <w:link w:val="Textkomente"/>
    <w:uiPriority w:val="99"/>
    <w:rsid w:val="00D26F9E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26F9E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26F9E"/>
    <w:rPr>
      <w:rFonts w:ascii="Times New Roman" w:eastAsia="Times New Roman" w:hAnsi="Times New Roman"/>
      <w:b/>
      <w:bCs/>
    </w:rPr>
  </w:style>
  <w:style w:type="character" w:styleId="Hypertextovodkaz">
    <w:name w:val="Hyperlink"/>
    <w:uiPriority w:val="99"/>
    <w:unhideWhenUsed/>
    <w:rsid w:val="000543A6"/>
    <w:rPr>
      <w:color w:val="0000FF"/>
      <w:u w:val="single"/>
    </w:rPr>
  </w:style>
  <w:style w:type="paragraph" w:styleId="Revize">
    <w:name w:val="Revision"/>
    <w:hidden/>
    <w:uiPriority w:val="99"/>
    <w:semiHidden/>
    <w:rsid w:val="00D96069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E9F52A-DBB6-4FF5-B638-F5261AD1C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10002046</dc:creator>
  <cp:keywords/>
  <cp:lastModifiedBy>Černá Michaela</cp:lastModifiedBy>
  <cp:revision>5</cp:revision>
  <dcterms:created xsi:type="dcterms:W3CDTF">2024-06-11T04:38:00Z</dcterms:created>
  <dcterms:modified xsi:type="dcterms:W3CDTF">2025-05-12T07:27:00Z</dcterms:modified>
</cp:coreProperties>
</file>