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4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5"/>
        <w:gridCol w:w="709"/>
        <w:gridCol w:w="1700"/>
        <w:gridCol w:w="850"/>
        <w:gridCol w:w="696"/>
        <w:gridCol w:w="721"/>
        <w:gridCol w:w="1133"/>
        <w:gridCol w:w="283"/>
        <w:gridCol w:w="127"/>
        <w:gridCol w:w="15"/>
        <w:gridCol w:w="147"/>
        <w:gridCol w:w="562"/>
        <w:gridCol w:w="1842"/>
        <w:gridCol w:w="400"/>
      </w:tblGrid>
      <w:tr w:rsidR="002071DF" w:rsidRPr="002071DF" w:rsidTr="005F1438">
        <w:trPr>
          <w:trHeight w:val="170"/>
        </w:trPr>
        <w:tc>
          <w:tcPr>
            <w:tcW w:w="4534" w:type="dxa"/>
            <w:gridSpan w:val="4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  <w:vAlign w:val="center"/>
            <w:hideMark/>
          </w:tcPr>
          <w:p w:rsidR="002071DF" w:rsidRPr="002071DF" w:rsidRDefault="0058239F" w:rsidP="002071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noProof/>
                <w:sz w:val="16"/>
                <w:szCs w:val="16"/>
                <w:lang w:eastAsia="cs-CZ"/>
              </w:rPr>
              <w:drawing>
                <wp:inline distT="0" distB="0" distL="0" distR="0">
                  <wp:extent cx="1080000" cy="432000"/>
                  <wp:effectExtent l="0" t="0" r="6350" b="6350"/>
                  <wp:docPr id="1" name="Obráze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K-logo-zona-CB.jpg"/>
                          <pic:cNvPicPr/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0000" cy="43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22" w:type="dxa"/>
            <w:gridSpan w:val="7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  <w:noWrap/>
            <w:vAlign w:val="bottom"/>
            <w:hideMark/>
          </w:tcPr>
          <w:p w:rsidR="002071DF" w:rsidRPr="002071DF" w:rsidRDefault="002071DF" w:rsidP="002071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</w:pPr>
          </w:p>
        </w:tc>
        <w:tc>
          <w:tcPr>
            <w:tcW w:w="2804" w:type="dxa"/>
            <w:gridSpan w:val="3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  <w:noWrap/>
            <w:hideMark/>
          </w:tcPr>
          <w:p w:rsidR="002071DF" w:rsidRPr="002071DF" w:rsidRDefault="002071DF" w:rsidP="00070E8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Příloha Pravidel DT PMR PK 202</w:t>
            </w:r>
            <w:r w:rsidR="002C14D6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5</w:t>
            </w:r>
          </w:p>
        </w:tc>
      </w:tr>
      <w:tr w:rsidR="002071DF" w:rsidRPr="002071DF" w:rsidTr="007204D5">
        <w:trPr>
          <w:trHeight w:val="240"/>
        </w:trPr>
        <w:tc>
          <w:tcPr>
            <w:tcW w:w="10460" w:type="dxa"/>
            <w:gridSpan w:val="14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8" w:space="0" w:color="auto"/>
              <w:right w:val="single" w:sz="4" w:space="0" w:color="FFFFFF" w:themeColor="background1"/>
            </w:tcBorders>
            <w:shd w:val="clear" w:color="auto" w:fill="auto"/>
            <w:vAlign w:val="center"/>
            <w:hideMark/>
          </w:tcPr>
          <w:p w:rsidR="0058239F" w:rsidRDefault="0058239F" w:rsidP="002071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</w:pPr>
            <w:bookmarkStart w:id="0" w:name="RANGE!A1:C40"/>
            <w:r w:rsidRPr="002071DF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  <w:t>Administrátor dotačního titulu:</w:t>
            </w:r>
            <w:bookmarkEnd w:id="0"/>
          </w:p>
          <w:p w:rsidR="002071DF" w:rsidRPr="002071DF" w:rsidRDefault="00654FCD" w:rsidP="00654FC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Krajský úřad Plzeňského kraje, </w:t>
            </w:r>
            <w:r w:rsidR="002071DF" w:rsidRPr="002071DF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Odbor regionálního rozvoje, Škroupova 18, 306 13 Plzeň</w:t>
            </w:r>
          </w:p>
        </w:tc>
      </w:tr>
      <w:tr w:rsidR="002071DF" w:rsidRPr="002071DF" w:rsidTr="007204D5">
        <w:trPr>
          <w:trHeight w:val="300"/>
        </w:trPr>
        <w:tc>
          <w:tcPr>
            <w:tcW w:w="10460" w:type="dxa"/>
            <w:gridSpan w:val="14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5D9F1"/>
            <w:vAlign w:val="center"/>
            <w:hideMark/>
          </w:tcPr>
          <w:p w:rsidR="00CB19A2" w:rsidRDefault="00957663" w:rsidP="002071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</w:pPr>
            <w:r w:rsidRPr="009B629E">
              <w:rPr>
                <w:rFonts w:ascii="Arial" w:eastAsia="Times New Roman" w:hAnsi="Arial" w:cs="Arial"/>
                <w:b/>
                <w:bCs/>
                <w:sz w:val="26"/>
                <w:szCs w:val="26"/>
                <w:lang w:eastAsia="cs-CZ"/>
              </w:rPr>
              <w:t>ZÁVĚREČNÉ VYHODNOCENÍ AKCE</w:t>
            </w: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br/>
              <w:t>z dotačního titulu Podpora mikroregionů</w:t>
            </w:r>
            <w:r w:rsidR="005949E8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 xml:space="preserve"> Plzeňského kraje</w:t>
            </w:r>
            <w:r w:rsidR="002071DF" w:rsidRPr="002071D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 xml:space="preserve"> 202</w:t>
            </w:r>
            <w:r w:rsidR="00EC6E2B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>5</w:t>
            </w:r>
            <w:r w:rsidR="002071DF" w:rsidRPr="002071DF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 xml:space="preserve"> </w:t>
            </w:r>
          </w:p>
          <w:p w:rsidR="002071DF" w:rsidRPr="002071DF" w:rsidRDefault="00CB19A2" w:rsidP="002071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  <w:t>Oblast A:  Integrované projekty</w:t>
            </w:r>
          </w:p>
        </w:tc>
      </w:tr>
      <w:tr w:rsidR="002071DF" w:rsidRPr="002071DF" w:rsidTr="001658B2">
        <w:trPr>
          <w:trHeight w:val="450"/>
        </w:trPr>
        <w:tc>
          <w:tcPr>
            <w:tcW w:w="10460" w:type="dxa"/>
            <w:gridSpan w:val="14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vAlign w:val="center"/>
            <w:hideMark/>
          </w:tcPr>
          <w:p w:rsidR="002071DF" w:rsidRPr="002071DF" w:rsidRDefault="002071DF" w:rsidP="002071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cs-CZ"/>
              </w:rPr>
            </w:pPr>
          </w:p>
        </w:tc>
      </w:tr>
      <w:tr w:rsidR="00453128" w:rsidRPr="002071DF" w:rsidTr="005F1438">
        <w:trPr>
          <w:trHeight w:val="284"/>
        </w:trPr>
        <w:tc>
          <w:tcPr>
            <w:tcW w:w="1984" w:type="dxa"/>
            <w:gridSpan w:val="2"/>
            <w:tcBorders>
              <w:top w:val="single" w:sz="4" w:space="0" w:color="FFFFFF" w:themeColor="background1"/>
              <w:left w:val="single" w:sz="8" w:space="0" w:color="auto"/>
              <w:bottom w:val="single" w:sz="4" w:space="0" w:color="auto"/>
              <w:right w:val="single" w:sz="4" w:space="0" w:color="FFFFFF" w:themeColor="background1"/>
            </w:tcBorders>
            <w:shd w:val="clear" w:color="000000" w:fill="FFFFFF"/>
            <w:vAlign w:val="center"/>
            <w:hideMark/>
          </w:tcPr>
          <w:p w:rsidR="00453128" w:rsidRPr="002071DF" w:rsidRDefault="00453128" w:rsidP="002071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Název mikroregionu:</w:t>
            </w:r>
          </w:p>
        </w:tc>
        <w:tc>
          <w:tcPr>
            <w:tcW w:w="8476" w:type="dxa"/>
            <w:gridSpan w:val="1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</w:tcPr>
          <w:p w:rsidR="00453128" w:rsidRPr="002071DF" w:rsidRDefault="00453128" w:rsidP="002071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453128" w:rsidRPr="002071DF" w:rsidTr="005F1438">
        <w:trPr>
          <w:trHeight w:val="284"/>
        </w:trPr>
        <w:tc>
          <w:tcPr>
            <w:tcW w:w="12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FFFFFF" w:themeColor="background1"/>
            </w:tcBorders>
            <w:shd w:val="clear" w:color="000000" w:fill="FFFFFF"/>
            <w:vAlign w:val="center"/>
            <w:hideMark/>
          </w:tcPr>
          <w:p w:rsidR="00453128" w:rsidRPr="002071DF" w:rsidRDefault="00453128" w:rsidP="002071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Název akce: </w:t>
            </w:r>
          </w:p>
        </w:tc>
        <w:tc>
          <w:tcPr>
            <w:tcW w:w="9185" w:type="dxa"/>
            <w:gridSpan w:val="13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</w:tcPr>
          <w:p w:rsidR="00453128" w:rsidRPr="002071DF" w:rsidRDefault="00453128" w:rsidP="002071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3F7E71" w:rsidRPr="002071DF" w:rsidTr="005F1438">
        <w:trPr>
          <w:trHeight w:val="284"/>
        </w:trPr>
        <w:tc>
          <w:tcPr>
            <w:tcW w:w="595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F7E71" w:rsidRPr="002071DF" w:rsidRDefault="003F7E71" w:rsidP="002071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Číslo smlouvy</w:t>
            </w: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o poskytnutí účelové dotace</w:t>
            </w:r>
            <w:r w:rsidR="00973BF1" w:rsidRPr="00973BF1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:</w:t>
            </w:r>
          </w:p>
        </w:tc>
        <w:tc>
          <w:tcPr>
            <w:tcW w:w="4509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</w:tcPr>
          <w:p w:rsidR="003F7E71" w:rsidRPr="002071DF" w:rsidRDefault="003F7E71" w:rsidP="002071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2071DF" w:rsidRPr="002071DF" w:rsidTr="005F1438">
        <w:trPr>
          <w:trHeight w:val="284"/>
        </w:trPr>
        <w:tc>
          <w:tcPr>
            <w:tcW w:w="595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2071DF" w:rsidRPr="002071DF" w:rsidRDefault="002071DF" w:rsidP="002071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Výše</w:t>
            </w: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</w:t>
            </w: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dotace</w:t>
            </w:r>
            <w:r w:rsidRPr="002071DF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 xml:space="preserve"> (v Kč)</w:t>
            </w:r>
            <w:r w:rsidR="00973BF1" w:rsidRPr="00973BF1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:</w:t>
            </w:r>
          </w:p>
        </w:tc>
        <w:tc>
          <w:tcPr>
            <w:tcW w:w="4509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2071DF" w:rsidRPr="002071DF" w:rsidRDefault="002071DF" w:rsidP="002071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</w:tr>
      <w:tr w:rsidR="002071DF" w:rsidRPr="002071DF" w:rsidTr="005F1438">
        <w:trPr>
          <w:trHeight w:val="284"/>
        </w:trPr>
        <w:tc>
          <w:tcPr>
            <w:tcW w:w="5951" w:type="dxa"/>
            <w:gridSpan w:val="6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071DF" w:rsidRPr="002071DF" w:rsidRDefault="002071DF" w:rsidP="002071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Celkové náklady </w:t>
            </w: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akce uvedené ve smlouvě o poskytnutí dotace </w:t>
            </w:r>
            <w:r w:rsidRPr="0088483B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>(v Kč)</w:t>
            </w:r>
            <w:r w:rsidR="00973BF1" w:rsidRPr="00973BF1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:</w:t>
            </w:r>
          </w:p>
        </w:tc>
        <w:tc>
          <w:tcPr>
            <w:tcW w:w="4509" w:type="dxa"/>
            <w:gridSpan w:val="8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2071DF" w:rsidRPr="002071DF" w:rsidRDefault="002071DF" w:rsidP="002071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</w:tr>
      <w:tr w:rsidR="002071DF" w:rsidRPr="002071DF" w:rsidTr="001658B2">
        <w:trPr>
          <w:trHeight w:val="300"/>
        </w:trPr>
        <w:tc>
          <w:tcPr>
            <w:tcW w:w="10460" w:type="dxa"/>
            <w:gridSpan w:val="1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C5D9F1"/>
            <w:noWrap/>
            <w:vAlign w:val="center"/>
            <w:hideMark/>
          </w:tcPr>
          <w:p w:rsidR="0088483B" w:rsidRDefault="002071DF" w:rsidP="002071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V rámci </w:t>
            </w:r>
            <w:r w:rsidR="00AB0E52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závěrečného vyhodnocení akce (</w:t>
            </w: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ZVA</w:t>
            </w:r>
            <w:r w:rsidR="00AB0E52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)</w:t>
            </w: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</w:t>
            </w:r>
            <w:r w:rsidRPr="0088483B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předkládáme tyto </w:t>
            </w:r>
            <w:r w:rsidR="0088483B" w:rsidRPr="0088483B"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>DOKLADY</w:t>
            </w:r>
            <w:r w:rsidR="003125D6" w:rsidRPr="003125D6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,</w:t>
            </w:r>
          </w:p>
          <w:p w:rsidR="000B7041" w:rsidRDefault="0088483B" w:rsidP="000B704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které </w:t>
            </w:r>
            <w:r w:rsidRPr="006B2195"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  <w:t>spolu s tímto řádně vyplněným formulářem</w:t>
            </w: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</w:t>
            </w:r>
            <w:r w:rsidRPr="006B2195"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  <w:t xml:space="preserve">budou mikroregionem v elektronické podobě vloženy </w:t>
            </w:r>
            <w:r w:rsidR="00905861"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  <w:t xml:space="preserve">do systému </w:t>
            </w:r>
            <w:proofErr w:type="spellStart"/>
            <w:r w:rsidR="00905861"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  <w:t>eDotace</w:t>
            </w:r>
            <w:proofErr w:type="spellEnd"/>
            <w:r w:rsidR="00BB6901"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  <w:t xml:space="preserve"> </w:t>
            </w:r>
          </w:p>
          <w:p w:rsidR="002071DF" w:rsidRPr="002071DF" w:rsidRDefault="00BB6901" w:rsidP="000B70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554FEF">
              <w:rPr>
                <w:rFonts w:ascii="Arial" w:eastAsia="Times New Roman" w:hAnsi="Arial" w:cs="Arial"/>
                <w:bCs/>
                <w:i/>
                <w:sz w:val="14"/>
                <w:szCs w:val="14"/>
                <w:lang w:eastAsia="cs-CZ"/>
              </w:rPr>
              <w:t>(</w:t>
            </w:r>
            <w:r w:rsidR="000B7041" w:rsidRPr="00554FEF">
              <w:rPr>
                <w:rFonts w:ascii="Arial" w:eastAsia="Times New Roman" w:hAnsi="Arial" w:cs="Arial"/>
                <w:bCs/>
                <w:i/>
                <w:color w:val="FF0000"/>
                <w:sz w:val="14"/>
                <w:szCs w:val="14"/>
                <w:lang w:eastAsia="cs-CZ"/>
              </w:rPr>
              <w:t xml:space="preserve">níže </w:t>
            </w:r>
            <w:r w:rsidRPr="00554FEF">
              <w:rPr>
                <w:rFonts w:ascii="Arial" w:eastAsia="Times New Roman" w:hAnsi="Arial" w:cs="Arial"/>
                <w:bCs/>
                <w:i/>
                <w:color w:val="FF0000"/>
                <w:sz w:val="14"/>
                <w:szCs w:val="14"/>
                <w:lang w:eastAsia="cs-CZ"/>
              </w:rPr>
              <w:t>uveďte</w:t>
            </w:r>
            <w:r w:rsidR="000B7041" w:rsidRPr="00554FEF">
              <w:rPr>
                <w:rFonts w:ascii="Arial" w:eastAsia="Times New Roman" w:hAnsi="Arial" w:cs="Arial"/>
                <w:bCs/>
                <w:i/>
                <w:color w:val="FF0000"/>
                <w:sz w:val="14"/>
                <w:szCs w:val="14"/>
                <w:lang w:eastAsia="cs-CZ"/>
              </w:rPr>
              <w:t xml:space="preserve"> </w:t>
            </w:r>
            <w:r w:rsidR="00480B33" w:rsidRPr="00554FEF">
              <w:rPr>
                <w:rFonts w:ascii="Arial" w:eastAsia="Times New Roman" w:hAnsi="Arial" w:cs="Arial"/>
                <w:b/>
                <w:bCs/>
                <w:i/>
                <w:color w:val="FF0000"/>
                <w:sz w:val="14"/>
                <w:szCs w:val="14"/>
                <w:lang w:eastAsia="cs-CZ"/>
              </w:rPr>
              <w:t>VŠECHNY</w:t>
            </w:r>
            <w:r w:rsidRPr="00554FEF">
              <w:rPr>
                <w:rFonts w:ascii="Arial" w:eastAsia="Times New Roman" w:hAnsi="Arial" w:cs="Arial"/>
                <w:bCs/>
                <w:i/>
                <w:color w:val="FF0000"/>
                <w:sz w:val="14"/>
                <w:szCs w:val="14"/>
                <w:lang w:eastAsia="cs-CZ"/>
              </w:rPr>
              <w:t xml:space="preserve"> dodané podklady</w:t>
            </w:r>
            <w:r w:rsidRPr="00554FEF">
              <w:rPr>
                <w:rFonts w:ascii="Arial" w:eastAsia="Times New Roman" w:hAnsi="Arial" w:cs="Arial"/>
                <w:bCs/>
                <w:i/>
                <w:sz w:val="14"/>
                <w:szCs w:val="14"/>
                <w:lang w:eastAsia="cs-CZ"/>
              </w:rPr>
              <w:t>)</w:t>
            </w:r>
            <w:r w:rsidR="002071DF"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:</w:t>
            </w:r>
          </w:p>
        </w:tc>
      </w:tr>
      <w:tr w:rsidR="002071DF" w:rsidRPr="002071DF" w:rsidTr="00F25DA8">
        <w:trPr>
          <w:trHeight w:val="300"/>
        </w:trPr>
        <w:tc>
          <w:tcPr>
            <w:tcW w:w="10460" w:type="dxa"/>
            <w:gridSpan w:val="1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D9D9D9" w:themeFill="background1" w:themeFillShade="D9"/>
            <w:vAlign w:val="center"/>
            <w:hideMark/>
          </w:tcPr>
          <w:p w:rsidR="002071DF" w:rsidRPr="002071DF" w:rsidRDefault="002071DF" w:rsidP="002071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ÚČETNÍ DOKLADY:</w:t>
            </w:r>
          </w:p>
        </w:tc>
      </w:tr>
      <w:tr w:rsidR="002071DF" w:rsidRPr="002071DF" w:rsidTr="005F1438">
        <w:trPr>
          <w:trHeight w:val="300"/>
        </w:trPr>
        <w:tc>
          <w:tcPr>
            <w:tcW w:w="4534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071DF" w:rsidRPr="00A14C9F" w:rsidRDefault="00F32283" w:rsidP="003855B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  <w:t>Ú</w:t>
            </w:r>
            <w:r w:rsidR="003855BE"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  <w:t xml:space="preserve">četní doklady </w:t>
            </w:r>
            <w:r w:rsidRPr="00216552">
              <w:rPr>
                <w:rFonts w:ascii="Arial" w:eastAsia="Times New Roman" w:hAnsi="Arial" w:cs="Arial"/>
                <w:bCs/>
                <w:iCs/>
                <w:sz w:val="16"/>
                <w:szCs w:val="16"/>
                <w:lang w:eastAsia="cs-CZ"/>
              </w:rPr>
              <w:t>(</w:t>
            </w:r>
            <w:r w:rsidRPr="006F1A97"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  <w:t>faktura č.</w:t>
            </w:r>
            <w:r w:rsidRPr="000616E7"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  <w:lang w:eastAsia="cs-CZ"/>
              </w:rPr>
              <w:t>,</w:t>
            </w:r>
            <w:r w:rsidR="00216552"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  <w:lang w:eastAsia="cs-CZ"/>
              </w:rPr>
              <w:t xml:space="preserve"> </w:t>
            </w:r>
            <w:r w:rsidR="00216552" w:rsidRPr="00216552">
              <w:rPr>
                <w:rFonts w:ascii="Arial" w:eastAsia="Times New Roman" w:hAnsi="Arial" w:cs="Arial"/>
                <w:bCs/>
                <w:i/>
                <w:iCs/>
                <w:sz w:val="14"/>
                <w:szCs w:val="14"/>
                <w:lang w:eastAsia="cs-CZ"/>
              </w:rPr>
              <w:t>popř. další doklady</w:t>
            </w:r>
            <w:r w:rsidRPr="00216552">
              <w:rPr>
                <w:rFonts w:ascii="Arial" w:eastAsia="Times New Roman" w:hAnsi="Arial" w:cs="Arial"/>
                <w:bCs/>
                <w:iCs/>
                <w:sz w:val="16"/>
                <w:szCs w:val="16"/>
                <w:lang w:eastAsia="cs-CZ"/>
              </w:rPr>
              <w:t>)</w:t>
            </w:r>
            <w:r w:rsidR="00973BF1" w:rsidRPr="00973BF1">
              <w:rPr>
                <w:rFonts w:ascii="Arial" w:eastAsia="Times New Roman" w:hAnsi="Arial" w:cs="Arial"/>
                <w:b/>
                <w:iCs/>
                <w:sz w:val="16"/>
                <w:szCs w:val="16"/>
                <w:lang w:eastAsia="cs-CZ"/>
              </w:rPr>
              <w:t>:</w:t>
            </w:r>
          </w:p>
        </w:tc>
        <w:tc>
          <w:tcPr>
            <w:tcW w:w="2975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071DF" w:rsidRPr="00750CB4" w:rsidRDefault="002071DF" w:rsidP="002071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  <w:lang w:eastAsia="cs-CZ"/>
              </w:rPr>
            </w:pPr>
            <w:r w:rsidRPr="00750CB4"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  <w:lang w:eastAsia="cs-CZ"/>
              </w:rPr>
              <w:t>datum vystavení</w:t>
            </w:r>
          </w:p>
        </w:tc>
        <w:tc>
          <w:tcPr>
            <w:tcW w:w="2951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2071DF" w:rsidRPr="00A14C9F" w:rsidRDefault="002071DF" w:rsidP="002071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</w:pPr>
            <w:r w:rsidRPr="00750CB4"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  <w:lang w:eastAsia="cs-CZ"/>
              </w:rPr>
              <w:t>částka</w:t>
            </w:r>
            <w:r w:rsidRPr="00750CB4">
              <w:rPr>
                <w:rFonts w:ascii="Arial" w:eastAsia="Times New Roman" w:hAnsi="Arial" w:cs="Arial"/>
                <w:iCs/>
                <w:sz w:val="16"/>
                <w:szCs w:val="16"/>
                <w:lang w:eastAsia="cs-CZ"/>
              </w:rPr>
              <w:t xml:space="preserve"> </w:t>
            </w:r>
            <w:r w:rsidRPr="00A14C9F">
              <w:rPr>
                <w:rFonts w:ascii="Arial" w:eastAsia="Times New Roman" w:hAnsi="Arial" w:cs="Arial"/>
                <w:iCs/>
                <w:sz w:val="14"/>
                <w:szCs w:val="14"/>
                <w:lang w:eastAsia="cs-CZ"/>
              </w:rPr>
              <w:t>(v Kč)</w:t>
            </w:r>
          </w:p>
        </w:tc>
      </w:tr>
      <w:tr w:rsidR="002071DF" w:rsidRPr="002071DF" w:rsidTr="005F1438">
        <w:trPr>
          <w:trHeight w:val="284"/>
        </w:trPr>
        <w:tc>
          <w:tcPr>
            <w:tcW w:w="4534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071DF" w:rsidRPr="002071DF" w:rsidRDefault="002071DF" w:rsidP="00975FF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975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071DF" w:rsidRPr="002071DF" w:rsidRDefault="002071DF" w:rsidP="00F25D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2951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2071DF" w:rsidRPr="002071DF" w:rsidRDefault="002071DF" w:rsidP="00F25DA8">
            <w:pPr>
              <w:spacing w:after="0" w:line="240" w:lineRule="auto"/>
              <w:ind w:firstLineChars="100" w:firstLine="180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2071DF" w:rsidRPr="002071DF" w:rsidTr="005F1438">
        <w:trPr>
          <w:trHeight w:val="284"/>
        </w:trPr>
        <w:tc>
          <w:tcPr>
            <w:tcW w:w="4534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071DF" w:rsidRPr="002071DF" w:rsidRDefault="002071DF" w:rsidP="00975FF0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975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071DF" w:rsidRPr="002071DF" w:rsidRDefault="002071DF" w:rsidP="00F25D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2951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2071DF" w:rsidRPr="002071DF" w:rsidRDefault="002071DF" w:rsidP="00F25DA8">
            <w:pPr>
              <w:spacing w:after="0" w:line="240" w:lineRule="auto"/>
              <w:ind w:firstLineChars="100" w:firstLine="180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2071DF" w:rsidRPr="002071DF" w:rsidTr="005F1438">
        <w:trPr>
          <w:trHeight w:val="284"/>
        </w:trPr>
        <w:tc>
          <w:tcPr>
            <w:tcW w:w="4534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071DF" w:rsidRPr="002071DF" w:rsidRDefault="002071DF" w:rsidP="002071D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975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071DF" w:rsidRPr="002071DF" w:rsidRDefault="002071DF" w:rsidP="00F25DA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2951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2071DF" w:rsidRPr="002071DF" w:rsidRDefault="002071DF" w:rsidP="00F25DA8">
            <w:pPr>
              <w:spacing w:after="0" w:line="240" w:lineRule="auto"/>
              <w:ind w:firstLineChars="100" w:firstLine="180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2071DF" w:rsidRPr="002071DF" w:rsidTr="005F1438">
        <w:trPr>
          <w:trHeight w:val="284"/>
        </w:trPr>
        <w:tc>
          <w:tcPr>
            <w:tcW w:w="7509" w:type="dxa"/>
            <w:gridSpan w:val="10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EAEAEA"/>
            <w:vAlign w:val="center"/>
            <w:hideMark/>
          </w:tcPr>
          <w:p w:rsidR="002071DF" w:rsidRPr="002071DF" w:rsidRDefault="002071DF" w:rsidP="002071DF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sz w:val="18"/>
                <w:szCs w:val="18"/>
                <w:lang w:eastAsia="cs-CZ"/>
              </w:rPr>
            </w:pPr>
            <w:r w:rsidRPr="00532500"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  <w:lang w:eastAsia="cs-CZ"/>
              </w:rPr>
              <w:t>Celkem</w:t>
            </w:r>
            <w:r w:rsidRPr="00532500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cs-CZ"/>
              </w:rPr>
              <w:t xml:space="preserve"> </w:t>
            </w:r>
            <w:r w:rsidR="009275CF">
              <w:rPr>
                <w:rFonts w:ascii="Arial" w:eastAsia="Times New Roman" w:hAnsi="Arial" w:cs="Arial"/>
                <w:i/>
                <w:iCs/>
                <w:sz w:val="14"/>
                <w:szCs w:val="14"/>
                <w:lang w:eastAsia="cs-CZ"/>
              </w:rPr>
              <w:t xml:space="preserve">(součet </w:t>
            </w:r>
            <w:r w:rsidR="00DA05A8">
              <w:rPr>
                <w:rFonts w:ascii="Arial" w:eastAsia="Times New Roman" w:hAnsi="Arial" w:cs="Arial"/>
                <w:i/>
                <w:iCs/>
                <w:sz w:val="14"/>
                <w:szCs w:val="14"/>
                <w:lang w:eastAsia="cs-CZ"/>
              </w:rPr>
              <w:t>všech</w:t>
            </w:r>
            <w:r w:rsidR="005808AA">
              <w:rPr>
                <w:rFonts w:ascii="Arial" w:eastAsia="Times New Roman" w:hAnsi="Arial" w:cs="Arial"/>
                <w:i/>
                <w:iCs/>
                <w:sz w:val="14"/>
                <w:szCs w:val="14"/>
                <w:lang w:eastAsia="cs-CZ"/>
              </w:rPr>
              <w:t xml:space="preserve"> účetních dokladů, tj.</w:t>
            </w:r>
            <w:r w:rsidR="00DA05A8">
              <w:rPr>
                <w:rFonts w:ascii="Arial" w:eastAsia="Times New Roman" w:hAnsi="Arial" w:cs="Arial"/>
                <w:i/>
                <w:iCs/>
                <w:sz w:val="14"/>
                <w:szCs w:val="14"/>
                <w:lang w:eastAsia="cs-CZ"/>
              </w:rPr>
              <w:t xml:space="preserve"> </w:t>
            </w:r>
            <w:r w:rsidR="009275CF">
              <w:rPr>
                <w:rFonts w:ascii="Arial" w:eastAsia="Times New Roman" w:hAnsi="Arial" w:cs="Arial"/>
                <w:i/>
                <w:iCs/>
                <w:sz w:val="14"/>
                <w:szCs w:val="14"/>
                <w:lang w:eastAsia="cs-CZ"/>
              </w:rPr>
              <w:t>doložených faktur, popř</w:t>
            </w:r>
            <w:r w:rsidRPr="002071DF">
              <w:rPr>
                <w:rFonts w:ascii="Arial" w:eastAsia="Times New Roman" w:hAnsi="Arial" w:cs="Arial"/>
                <w:i/>
                <w:iCs/>
                <w:sz w:val="14"/>
                <w:szCs w:val="14"/>
                <w:lang w:eastAsia="cs-CZ"/>
              </w:rPr>
              <w:t>. ostatních dokladů)</w:t>
            </w:r>
            <w:r w:rsidR="003A16D3" w:rsidRPr="003A16D3">
              <w:rPr>
                <w:rFonts w:ascii="Arial" w:eastAsia="Times New Roman" w:hAnsi="Arial" w:cs="Arial"/>
                <w:b/>
                <w:iCs/>
                <w:sz w:val="16"/>
                <w:szCs w:val="16"/>
                <w:lang w:eastAsia="cs-CZ"/>
              </w:rPr>
              <w:t>:</w:t>
            </w:r>
          </w:p>
        </w:tc>
        <w:tc>
          <w:tcPr>
            <w:tcW w:w="295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EAEAEA"/>
            <w:noWrap/>
            <w:vAlign w:val="center"/>
            <w:hideMark/>
          </w:tcPr>
          <w:p w:rsidR="002071DF" w:rsidRPr="00BD6AED" w:rsidRDefault="002071DF" w:rsidP="00F25DA8">
            <w:pPr>
              <w:spacing w:after="0" w:line="240" w:lineRule="auto"/>
              <w:ind w:firstLineChars="100" w:firstLine="180"/>
              <w:jc w:val="center"/>
              <w:rPr>
                <w:rFonts w:ascii="Arial" w:eastAsia="Times New Roman" w:hAnsi="Arial" w:cs="Arial"/>
                <w:iCs/>
                <w:sz w:val="18"/>
                <w:szCs w:val="18"/>
                <w:lang w:eastAsia="cs-CZ"/>
              </w:rPr>
            </w:pPr>
          </w:p>
        </w:tc>
      </w:tr>
      <w:tr w:rsidR="002071DF" w:rsidRPr="002071DF" w:rsidTr="005F1438">
        <w:trPr>
          <w:trHeight w:val="284"/>
        </w:trPr>
        <w:tc>
          <w:tcPr>
            <w:tcW w:w="4534" w:type="dxa"/>
            <w:gridSpan w:val="4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2071DF" w:rsidRPr="002071DF" w:rsidRDefault="005E6093" w:rsidP="002071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Důvod změny výše celkových nákladů akce</w:t>
            </w: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br/>
            </w:r>
            <w:r w:rsidRPr="00386394">
              <w:rPr>
                <w:rFonts w:ascii="Arial" w:eastAsia="Times New Roman" w:hAnsi="Arial" w:cs="Arial"/>
                <w:i/>
                <w:sz w:val="14"/>
                <w:szCs w:val="14"/>
                <w:lang w:eastAsia="cs-CZ"/>
              </w:rPr>
              <w:t>(vyúčtované CN se liší od CN uvedených v dotační smlouvě)</w:t>
            </w:r>
            <w:r w:rsidR="00D67227" w:rsidRPr="00D67227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:</w:t>
            </w:r>
          </w:p>
        </w:tc>
        <w:tc>
          <w:tcPr>
            <w:tcW w:w="592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2071DF" w:rsidRPr="002071DF" w:rsidRDefault="002071DF" w:rsidP="002071D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2071DF" w:rsidRPr="002071DF" w:rsidTr="005F1438">
        <w:trPr>
          <w:trHeight w:val="225"/>
        </w:trPr>
        <w:tc>
          <w:tcPr>
            <w:tcW w:w="4534" w:type="dxa"/>
            <w:gridSpan w:val="4"/>
            <w:vMerge w:val="restart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5221A" w:rsidRDefault="005E6093" w:rsidP="002071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Doklad o prokázání více/méně prací </w:t>
            </w:r>
          </w:p>
          <w:p w:rsidR="002071DF" w:rsidRPr="002071DF" w:rsidRDefault="006A7661" w:rsidP="002071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i/>
                <w:iCs/>
                <w:sz w:val="14"/>
                <w:szCs w:val="14"/>
                <w:lang w:eastAsia="cs-CZ"/>
              </w:rPr>
              <w:t>(např. dodatek ke </w:t>
            </w:r>
            <w:r w:rsidR="005E6093" w:rsidRPr="002071DF">
              <w:rPr>
                <w:rFonts w:ascii="Arial" w:eastAsia="Times New Roman" w:hAnsi="Arial" w:cs="Arial"/>
                <w:i/>
                <w:iCs/>
                <w:sz w:val="14"/>
                <w:szCs w:val="14"/>
                <w:lang w:eastAsia="cs-CZ"/>
              </w:rPr>
              <w:t>smlouvě o dílo, kupní smlouva)</w:t>
            </w:r>
            <w:r w:rsidR="005E6093" w:rsidRPr="00D67227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:</w:t>
            </w:r>
          </w:p>
        </w:tc>
        <w:tc>
          <w:tcPr>
            <w:tcW w:w="296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071DF" w:rsidRPr="00750CB4" w:rsidRDefault="002071DF" w:rsidP="002071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  <w:lang w:eastAsia="cs-CZ"/>
              </w:rPr>
            </w:pPr>
            <w:r w:rsidRPr="00750CB4"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  <w:lang w:eastAsia="cs-CZ"/>
              </w:rPr>
              <w:t>ze dne</w:t>
            </w:r>
          </w:p>
        </w:tc>
        <w:tc>
          <w:tcPr>
            <w:tcW w:w="2966" w:type="dxa"/>
            <w:gridSpan w:val="5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2071DF" w:rsidRPr="00A14C9F" w:rsidRDefault="002071DF" w:rsidP="002071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</w:pPr>
            <w:r w:rsidRPr="00750CB4">
              <w:rPr>
                <w:rFonts w:ascii="Arial" w:eastAsia="Times New Roman" w:hAnsi="Arial" w:cs="Arial"/>
                <w:b/>
                <w:bCs/>
                <w:iCs/>
                <w:sz w:val="16"/>
                <w:szCs w:val="16"/>
                <w:lang w:eastAsia="cs-CZ"/>
              </w:rPr>
              <w:t>na částku</w:t>
            </w:r>
            <w:r w:rsidRPr="00A14C9F">
              <w:rPr>
                <w:rFonts w:ascii="Arial" w:eastAsia="Times New Roman" w:hAnsi="Arial" w:cs="Arial"/>
                <w:iCs/>
                <w:sz w:val="18"/>
                <w:szCs w:val="18"/>
                <w:lang w:eastAsia="cs-CZ"/>
              </w:rPr>
              <w:t xml:space="preserve"> </w:t>
            </w:r>
            <w:r w:rsidRPr="00A14C9F">
              <w:rPr>
                <w:rFonts w:ascii="Arial" w:eastAsia="Times New Roman" w:hAnsi="Arial" w:cs="Arial"/>
                <w:iCs/>
                <w:sz w:val="14"/>
                <w:szCs w:val="14"/>
                <w:lang w:eastAsia="cs-CZ"/>
              </w:rPr>
              <w:t>(v Kč)</w:t>
            </w:r>
          </w:p>
        </w:tc>
      </w:tr>
      <w:tr w:rsidR="002071DF" w:rsidRPr="002071DF" w:rsidTr="005F1438">
        <w:trPr>
          <w:trHeight w:val="284"/>
        </w:trPr>
        <w:tc>
          <w:tcPr>
            <w:tcW w:w="4534" w:type="dxa"/>
            <w:gridSpan w:val="4"/>
            <w:vMerge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2071DF" w:rsidRPr="002071DF" w:rsidRDefault="002071DF" w:rsidP="002071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2960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071DF" w:rsidRPr="002071DF" w:rsidRDefault="002071DF" w:rsidP="002071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966" w:type="dxa"/>
            <w:gridSpan w:val="5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2071DF" w:rsidRPr="002071DF" w:rsidRDefault="002071DF" w:rsidP="00554FEF">
            <w:pPr>
              <w:spacing w:after="0" w:line="240" w:lineRule="auto"/>
              <w:ind w:firstLineChars="100" w:firstLine="180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2071DF" w:rsidRPr="002071DF" w:rsidTr="00F25DA8">
        <w:trPr>
          <w:trHeight w:val="300"/>
        </w:trPr>
        <w:tc>
          <w:tcPr>
            <w:tcW w:w="10460" w:type="dxa"/>
            <w:gridSpan w:val="1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D9D9D9" w:themeFill="background1" w:themeFillShade="D9"/>
            <w:vAlign w:val="center"/>
            <w:hideMark/>
          </w:tcPr>
          <w:p w:rsidR="002071DF" w:rsidRPr="002071DF" w:rsidRDefault="002071DF" w:rsidP="00CA4D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sz w:val="18"/>
                <w:szCs w:val="18"/>
                <w:lang w:eastAsia="cs-CZ"/>
              </w:rPr>
            </w:pPr>
            <w:r w:rsidRPr="0006630F">
              <w:rPr>
                <w:rFonts w:ascii="Arial" w:eastAsia="Times New Roman" w:hAnsi="Arial" w:cs="Arial"/>
                <w:b/>
                <w:bCs/>
                <w:iCs/>
                <w:sz w:val="18"/>
                <w:szCs w:val="18"/>
                <w:lang w:eastAsia="cs-CZ"/>
              </w:rPr>
              <w:t xml:space="preserve">DOKLADY O ZAPLACENÍ </w:t>
            </w:r>
            <w:r w:rsidRPr="00887E03">
              <w:rPr>
                <w:rFonts w:ascii="Arial" w:eastAsia="Times New Roman" w:hAnsi="Arial" w:cs="Arial"/>
                <w:iCs/>
                <w:sz w:val="16"/>
                <w:szCs w:val="16"/>
                <w:lang w:eastAsia="cs-CZ"/>
              </w:rPr>
              <w:t>výše uvedených účetních dokladů</w:t>
            </w:r>
            <w:r w:rsidRPr="002071DF">
              <w:rPr>
                <w:rFonts w:ascii="Arial" w:eastAsia="Times New Roman" w:hAnsi="Arial" w:cs="Arial"/>
                <w:i/>
                <w:iCs/>
                <w:sz w:val="18"/>
                <w:szCs w:val="18"/>
                <w:lang w:eastAsia="cs-CZ"/>
              </w:rPr>
              <w:t xml:space="preserve"> </w:t>
            </w:r>
            <w:r w:rsidR="009C2E62" w:rsidRPr="00B50196">
              <w:rPr>
                <w:rFonts w:ascii="Arial" w:eastAsia="Times New Roman" w:hAnsi="Arial" w:cs="Arial"/>
                <w:iCs/>
                <w:sz w:val="16"/>
                <w:szCs w:val="16"/>
                <w:lang w:eastAsia="cs-CZ"/>
              </w:rPr>
              <w:t>(</w:t>
            </w:r>
            <w:r w:rsidRPr="006F1A97">
              <w:rPr>
                <w:rFonts w:ascii="Arial" w:eastAsia="Times New Roman" w:hAnsi="Arial" w:cs="Arial"/>
                <w:b/>
                <w:iCs/>
                <w:sz w:val="18"/>
                <w:szCs w:val="18"/>
                <w:lang w:eastAsia="cs-CZ"/>
              </w:rPr>
              <w:t>výpis z bankovního účtu</w:t>
            </w:r>
            <w:r w:rsidR="00216552" w:rsidRPr="00B50196">
              <w:rPr>
                <w:rFonts w:ascii="Arial" w:eastAsia="Times New Roman" w:hAnsi="Arial" w:cs="Arial"/>
                <w:b/>
                <w:iCs/>
                <w:sz w:val="16"/>
                <w:szCs w:val="16"/>
                <w:lang w:eastAsia="cs-CZ"/>
              </w:rPr>
              <w:t xml:space="preserve">, </w:t>
            </w:r>
            <w:r w:rsidR="00216552" w:rsidRPr="006F1A97">
              <w:rPr>
                <w:rFonts w:ascii="Arial" w:eastAsia="Times New Roman" w:hAnsi="Arial" w:cs="Arial"/>
                <w:b/>
                <w:iCs/>
                <w:sz w:val="18"/>
                <w:szCs w:val="18"/>
                <w:lang w:eastAsia="cs-CZ"/>
              </w:rPr>
              <w:t>doklad o zaúčtování</w:t>
            </w:r>
            <w:r w:rsidR="009C2E62" w:rsidRPr="00B50196">
              <w:rPr>
                <w:rFonts w:ascii="Arial" w:eastAsia="Times New Roman" w:hAnsi="Arial" w:cs="Arial"/>
                <w:b/>
                <w:iCs/>
                <w:sz w:val="16"/>
                <w:szCs w:val="16"/>
                <w:lang w:eastAsia="cs-CZ"/>
              </w:rPr>
              <w:t>,</w:t>
            </w:r>
            <w:r w:rsidR="009C2E62">
              <w:rPr>
                <w:rFonts w:ascii="Arial" w:eastAsia="Times New Roman" w:hAnsi="Arial" w:cs="Arial"/>
                <w:i/>
                <w:iCs/>
                <w:sz w:val="14"/>
                <w:szCs w:val="14"/>
                <w:lang w:eastAsia="cs-CZ"/>
              </w:rPr>
              <w:t xml:space="preserve"> popř. další doklady</w:t>
            </w:r>
            <w:r w:rsidRPr="00B50196">
              <w:rPr>
                <w:rFonts w:ascii="Arial" w:eastAsia="Times New Roman" w:hAnsi="Arial" w:cs="Arial"/>
                <w:iCs/>
                <w:sz w:val="16"/>
                <w:szCs w:val="16"/>
                <w:lang w:eastAsia="cs-CZ"/>
              </w:rPr>
              <w:t>)</w:t>
            </w:r>
            <w:r w:rsidRPr="00973BF1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:</w:t>
            </w:r>
          </w:p>
        </w:tc>
      </w:tr>
      <w:tr w:rsidR="002071DF" w:rsidRPr="002071DF" w:rsidTr="001658B2">
        <w:trPr>
          <w:trHeight w:val="284"/>
        </w:trPr>
        <w:tc>
          <w:tcPr>
            <w:tcW w:w="10460" w:type="dxa"/>
            <w:gridSpan w:val="1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2071DF" w:rsidRPr="002071DF" w:rsidRDefault="002071DF" w:rsidP="00F3228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734369" w:rsidRPr="002071DF" w:rsidTr="001658B2">
        <w:trPr>
          <w:trHeight w:val="284"/>
        </w:trPr>
        <w:tc>
          <w:tcPr>
            <w:tcW w:w="10460" w:type="dxa"/>
            <w:gridSpan w:val="1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</w:tcPr>
          <w:p w:rsidR="00734369" w:rsidRPr="002071DF" w:rsidRDefault="00734369" w:rsidP="005E609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2071DF" w:rsidRPr="002071DF" w:rsidTr="001658B2">
        <w:trPr>
          <w:trHeight w:val="284"/>
        </w:trPr>
        <w:tc>
          <w:tcPr>
            <w:tcW w:w="10460" w:type="dxa"/>
            <w:gridSpan w:val="1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2071DF" w:rsidRPr="002071DF" w:rsidRDefault="002071DF" w:rsidP="005E609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2071DF" w:rsidRPr="002071DF" w:rsidTr="005F1438">
        <w:trPr>
          <w:trHeight w:val="284"/>
        </w:trPr>
        <w:tc>
          <w:tcPr>
            <w:tcW w:w="4534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EAEAEA"/>
            <w:vAlign w:val="center"/>
            <w:hideMark/>
          </w:tcPr>
          <w:p w:rsidR="002071DF" w:rsidRPr="002071DF" w:rsidRDefault="002071DF" w:rsidP="002071D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Výdaje zaúčtovány na </w:t>
            </w: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paragraf rozpočtové skladby</w:t>
            </w:r>
            <w:r w:rsidRPr="00D67227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:</w:t>
            </w:r>
          </w:p>
        </w:tc>
        <w:tc>
          <w:tcPr>
            <w:tcW w:w="592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071DF" w:rsidRPr="002071DF" w:rsidRDefault="002071DF" w:rsidP="002071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</w:tr>
      <w:tr w:rsidR="002071DF" w:rsidRPr="002071DF" w:rsidTr="00F25DA8">
        <w:trPr>
          <w:trHeight w:val="300"/>
        </w:trPr>
        <w:tc>
          <w:tcPr>
            <w:tcW w:w="10460" w:type="dxa"/>
            <w:gridSpan w:val="1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D9D9D9" w:themeFill="background1" w:themeFillShade="D9"/>
            <w:vAlign w:val="center"/>
            <w:hideMark/>
          </w:tcPr>
          <w:p w:rsidR="002071DF" w:rsidRPr="002071DF" w:rsidRDefault="002071DF" w:rsidP="002071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DOKLADY O UKONČENÍ AKCE</w:t>
            </w:r>
            <w:r w:rsidR="004E0EE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:</w:t>
            </w:r>
          </w:p>
        </w:tc>
      </w:tr>
      <w:tr w:rsidR="002071DF" w:rsidRPr="002071DF" w:rsidTr="005F1438">
        <w:trPr>
          <w:trHeight w:val="284"/>
        </w:trPr>
        <w:tc>
          <w:tcPr>
            <w:tcW w:w="4534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071DF" w:rsidRPr="002071DF" w:rsidRDefault="002071DF" w:rsidP="002071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Doklad o ukončení akce</w:t>
            </w: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</w:t>
            </w: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</w:t>
            </w:r>
            <w:r w:rsidR="0016439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předávací protokol, dodací </w:t>
            </w: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list </w:t>
            </w: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apod.)</w:t>
            </w: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ze dne</w:t>
            </w:r>
            <w:r w:rsidRPr="00D67227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:</w:t>
            </w:r>
          </w:p>
        </w:tc>
        <w:tc>
          <w:tcPr>
            <w:tcW w:w="5926" w:type="dxa"/>
            <w:gridSpan w:val="10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2071DF" w:rsidRPr="002071DF" w:rsidRDefault="002071DF" w:rsidP="002071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2071DF" w:rsidRPr="002071DF" w:rsidTr="005F1438">
        <w:trPr>
          <w:trHeight w:val="284"/>
        </w:trPr>
        <w:tc>
          <w:tcPr>
            <w:tcW w:w="4534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071DF" w:rsidRPr="002071DF" w:rsidRDefault="002071DF" w:rsidP="0016439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Příslušným stavebním úřadem</w:t>
            </w: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</w:t>
            </w: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vydaný</w:t>
            </w:r>
            <w:r w:rsidR="007F646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kolaudační </w:t>
            </w: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souhlas ze dne</w:t>
            </w: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</w:t>
            </w:r>
            <w:r w:rsidRPr="00386394">
              <w:rPr>
                <w:rFonts w:ascii="Arial" w:eastAsia="Times New Roman" w:hAnsi="Arial" w:cs="Arial"/>
                <w:i/>
                <w:iCs/>
                <w:sz w:val="14"/>
                <w:szCs w:val="14"/>
                <w:lang w:eastAsia="cs-CZ"/>
              </w:rPr>
              <w:t>(popř. předpokládaný termín jeho vydání)</w:t>
            </w:r>
            <w:r w:rsidRPr="00D67227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:</w:t>
            </w:r>
          </w:p>
        </w:tc>
        <w:tc>
          <w:tcPr>
            <w:tcW w:w="5926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2071DF" w:rsidRPr="002071DF" w:rsidRDefault="002071DF" w:rsidP="002071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2071DF" w:rsidRPr="002071DF" w:rsidTr="005F1438">
        <w:trPr>
          <w:trHeight w:val="284"/>
        </w:trPr>
        <w:tc>
          <w:tcPr>
            <w:tcW w:w="4534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071DF" w:rsidRPr="002071DF" w:rsidRDefault="002071DF" w:rsidP="007F646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Příslušným stavebním úřadem vydaný</w:t>
            </w: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souhlas</w:t>
            </w:r>
            <w:r w:rsidR="007F646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</w:t>
            </w:r>
            <w:r w:rsidR="00164398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k </w:t>
            </w: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užívání stavby ze dne</w:t>
            </w:r>
            <w:r w:rsidRPr="00D67227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:</w:t>
            </w:r>
          </w:p>
        </w:tc>
        <w:tc>
          <w:tcPr>
            <w:tcW w:w="5926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2071DF" w:rsidRPr="002071DF" w:rsidRDefault="002071DF" w:rsidP="002071D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2071DF" w:rsidRPr="002071DF" w:rsidTr="00F25DA8">
        <w:trPr>
          <w:trHeight w:val="300"/>
        </w:trPr>
        <w:tc>
          <w:tcPr>
            <w:tcW w:w="10460" w:type="dxa"/>
            <w:gridSpan w:val="1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D9D9D9" w:themeFill="background1" w:themeFillShade="D9"/>
            <w:vAlign w:val="center"/>
            <w:hideMark/>
          </w:tcPr>
          <w:p w:rsidR="00AD263E" w:rsidRDefault="001C2AF4" w:rsidP="00BB17E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OSTATNÍ PŘÍLOHY</w:t>
            </w:r>
          </w:p>
          <w:p w:rsidR="002071DF" w:rsidRPr="002071DF" w:rsidRDefault="002071DF" w:rsidP="00BB17E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3C24FE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(</w:t>
            </w:r>
            <w:r w:rsidR="00BB17EC" w:rsidRPr="006F1A97"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>fotodokumentace pořízené věci</w:t>
            </w:r>
            <w:r w:rsidR="00BB17EC" w:rsidRPr="006F1A97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 xml:space="preserve"> a</w:t>
            </w:r>
            <w:r w:rsidR="00BB17EC" w:rsidRPr="006F1A97"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 xml:space="preserve"> povinné propagace PK</w:t>
            </w:r>
            <w:r w:rsidR="00BB17EC" w:rsidRPr="006F1A97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,</w:t>
            </w:r>
            <w:r w:rsidR="00BB17EC" w:rsidRPr="006F1A97"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 xml:space="preserve"> </w:t>
            </w:r>
            <w:r w:rsidR="00E85138" w:rsidRPr="006F1A97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technický průkaz</w:t>
            </w:r>
            <w:r w:rsidR="00E85138" w:rsidRPr="007C5052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, V</w:t>
            </w:r>
            <w:r w:rsidR="007A3A8A" w:rsidRPr="007C5052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 xml:space="preserve">IN kód, </w:t>
            </w:r>
            <w:r w:rsidR="00AD263E" w:rsidRPr="007C5052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 xml:space="preserve">zelená karta, </w:t>
            </w:r>
            <w:r w:rsidR="006F1A97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dodatek ke smlouvě</w:t>
            </w:r>
            <w:r w:rsidRPr="007C5052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 xml:space="preserve"> </w:t>
            </w:r>
            <w:r w:rsidRPr="00275331">
              <w:rPr>
                <w:rFonts w:ascii="Arial" w:eastAsia="Times New Roman" w:hAnsi="Arial" w:cs="Arial"/>
                <w:i/>
                <w:sz w:val="14"/>
                <w:szCs w:val="14"/>
                <w:lang w:eastAsia="cs-CZ"/>
              </w:rPr>
              <w:t>apod.</w:t>
            </w:r>
            <w:r w:rsidRPr="003C24FE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)</w:t>
            </w:r>
            <w:r w:rsidR="00EE1977" w:rsidRPr="003C24FE">
              <w:rPr>
                <w:rFonts w:ascii="Arial" w:eastAsia="Times New Roman" w:hAnsi="Arial" w:cs="Arial"/>
                <w:b/>
                <w:sz w:val="16"/>
                <w:szCs w:val="16"/>
                <w:lang w:eastAsia="cs-CZ"/>
              </w:rPr>
              <w:t>:</w:t>
            </w:r>
          </w:p>
        </w:tc>
      </w:tr>
      <w:tr w:rsidR="002071DF" w:rsidRPr="002071DF" w:rsidTr="001658B2">
        <w:trPr>
          <w:trHeight w:val="284"/>
        </w:trPr>
        <w:tc>
          <w:tcPr>
            <w:tcW w:w="10460" w:type="dxa"/>
            <w:gridSpan w:val="1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2071DF" w:rsidRPr="002071DF" w:rsidRDefault="002071DF" w:rsidP="007A3A8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2071DF" w:rsidRPr="002071DF" w:rsidTr="001658B2">
        <w:trPr>
          <w:trHeight w:val="284"/>
        </w:trPr>
        <w:tc>
          <w:tcPr>
            <w:tcW w:w="10460" w:type="dxa"/>
            <w:gridSpan w:val="1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2071DF" w:rsidRPr="002071DF" w:rsidRDefault="002071DF" w:rsidP="002071D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2071DF" w:rsidRPr="002071DF" w:rsidTr="001658B2">
        <w:trPr>
          <w:trHeight w:val="284"/>
        </w:trPr>
        <w:tc>
          <w:tcPr>
            <w:tcW w:w="10460" w:type="dxa"/>
            <w:gridSpan w:val="1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2071DF" w:rsidRPr="002071DF" w:rsidRDefault="002071DF" w:rsidP="002071D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2071DF" w:rsidRPr="002071DF" w:rsidTr="00F25DA8">
        <w:trPr>
          <w:trHeight w:val="300"/>
        </w:trPr>
        <w:tc>
          <w:tcPr>
            <w:tcW w:w="10460" w:type="dxa"/>
            <w:gridSpan w:val="1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D9D9D9" w:themeFill="background1" w:themeFillShade="D9"/>
            <w:vAlign w:val="center"/>
            <w:hideMark/>
          </w:tcPr>
          <w:p w:rsidR="002071DF" w:rsidRPr="002071DF" w:rsidRDefault="002071DF" w:rsidP="002071D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VYHODNOCENÍ AKCE </w:t>
            </w:r>
            <w:r w:rsidRPr="002071DF">
              <w:rPr>
                <w:rFonts w:ascii="Arial" w:eastAsia="Times New Roman" w:hAnsi="Arial" w:cs="Arial"/>
                <w:i/>
                <w:iCs/>
                <w:sz w:val="14"/>
                <w:szCs w:val="14"/>
                <w:lang w:eastAsia="cs-CZ"/>
              </w:rPr>
              <w:t xml:space="preserve">(např. přínosy akce, průběh akce - </w:t>
            </w:r>
            <w:r w:rsidRPr="00414927">
              <w:rPr>
                <w:rFonts w:ascii="Arial" w:eastAsia="Times New Roman" w:hAnsi="Arial" w:cs="Arial"/>
                <w:b/>
                <w:bCs/>
                <w:i/>
                <w:iCs/>
                <w:color w:val="FF0000"/>
                <w:sz w:val="14"/>
                <w:szCs w:val="14"/>
                <w:lang w:eastAsia="cs-CZ"/>
              </w:rPr>
              <w:t>POVINNÉ</w:t>
            </w:r>
            <w:r w:rsidRPr="002071DF">
              <w:rPr>
                <w:rFonts w:ascii="Arial" w:eastAsia="Times New Roman" w:hAnsi="Arial" w:cs="Arial"/>
                <w:i/>
                <w:iCs/>
                <w:sz w:val="14"/>
                <w:szCs w:val="14"/>
                <w:lang w:eastAsia="cs-CZ"/>
              </w:rPr>
              <w:t>)</w:t>
            </w:r>
            <w:r w:rsidRPr="00973BF1">
              <w:rPr>
                <w:rFonts w:ascii="Arial" w:eastAsia="Times New Roman" w:hAnsi="Arial" w:cs="Arial"/>
                <w:b/>
                <w:iCs/>
                <w:sz w:val="16"/>
                <w:szCs w:val="16"/>
                <w:lang w:eastAsia="cs-CZ"/>
              </w:rPr>
              <w:t>:</w:t>
            </w:r>
          </w:p>
        </w:tc>
      </w:tr>
      <w:tr w:rsidR="002071DF" w:rsidRPr="002071DF" w:rsidTr="001658B2">
        <w:trPr>
          <w:trHeight w:val="1605"/>
        </w:trPr>
        <w:tc>
          <w:tcPr>
            <w:tcW w:w="10460" w:type="dxa"/>
            <w:gridSpan w:val="14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2071DF" w:rsidRPr="002071DF" w:rsidRDefault="002071DF" w:rsidP="005E6093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1658B2" w:rsidRPr="002071DF" w:rsidTr="005F1438">
        <w:trPr>
          <w:trHeight w:val="353"/>
        </w:trPr>
        <w:tc>
          <w:tcPr>
            <w:tcW w:w="4534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000000" w:fill="FFFFFF"/>
            <w:vAlign w:val="bottom"/>
            <w:hideMark/>
          </w:tcPr>
          <w:p w:rsidR="001658B2" w:rsidRPr="002071DF" w:rsidRDefault="00BD2C4C" w:rsidP="00BD2C4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V</w:t>
            </w:r>
            <w:r w:rsidR="001658B2"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</w:t>
            </w:r>
          </w:p>
        </w:tc>
        <w:tc>
          <w:tcPr>
            <w:tcW w:w="2550" w:type="dxa"/>
            <w:gridSpan w:val="3"/>
            <w:tcBorders>
              <w:top w:val="single" w:sz="8" w:space="0" w:color="auto"/>
              <w:left w:val="single" w:sz="4" w:space="0" w:color="FFFFFF" w:themeColor="background1"/>
              <w:bottom w:val="dashSmallGap" w:sz="4" w:space="0" w:color="auto"/>
              <w:right w:val="single" w:sz="4" w:space="0" w:color="FFFFFF" w:themeColor="background1"/>
            </w:tcBorders>
            <w:shd w:val="clear" w:color="000000" w:fill="FFFFFF"/>
            <w:vAlign w:val="bottom"/>
          </w:tcPr>
          <w:p w:rsidR="001658B2" w:rsidRPr="002071DF" w:rsidRDefault="001658B2" w:rsidP="007204D5">
            <w:pPr>
              <w:spacing w:after="0" w:line="240" w:lineRule="auto"/>
              <w:ind w:firstLineChars="200" w:firstLine="360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134" w:type="dxa"/>
            <w:gridSpan w:val="5"/>
            <w:tcBorders>
              <w:top w:val="single" w:sz="8" w:space="0" w:color="auto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000000" w:fill="FFFFFF"/>
            <w:vAlign w:val="bottom"/>
          </w:tcPr>
          <w:p w:rsidR="001658B2" w:rsidRPr="002071DF" w:rsidRDefault="001658B2" w:rsidP="002071DF">
            <w:pPr>
              <w:spacing w:after="0" w:line="240" w:lineRule="auto"/>
              <w:ind w:firstLineChars="200" w:firstLine="360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dne</w:t>
            </w:r>
          </w:p>
        </w:tc>
        <w:tc>
          <w:tcPr>
            <w:tcW w:w="1842" w:type="dxa"/>
            <w:tcBorders>
              <w:top w:val="single" w:sz="8" w:space="0" w:color="auto"/>
              <w:left w:val="single" w:sz="4" w:space="0" w:color="FFFFFF" w:themeColor="background1"/>
              <w:bottom w:val="dashSmallGap" w:sz="4" w:space="0" w:color="auto"/>
              <w:right w:val="single" w:sz="4" w:space="0" w:color="FFFFFF" w:themeColor="background1"/>
            </w:tcBorders>
            <w:shd w:val="clear" w:color="000000" w:fill="FFFFFF"/>
            <w:vAlign w:val="bottom"/>
          </w:tcPr>
          <w:p w:rsidR="001658B2" w:rsidRPr="002071DF" w:rsidRDefault="001658B2" w:rsidP="007204D5">
            <w:pPr>
              <w:spacing w:after="0" w:line="240" w:lineRule="auto"/>
              <w:ind w:firstLineChars="200" w:firstLine="360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00" w:type="dxa"/>
            <w:tcBorders>
              <w:top w:val="single" w:sz="8" w:space="0" w:color="auto"/>
              <w:left w:val="single" w:sz="4" w:space="0" w:color="FFFFFF" w:themeColor="background1"/>
              <w:bottom w:val="single" w:sz="4" w:space="0" w:color="FFFFFF" w:themeColor="background1"/>
              <w:right w:val="single" w:sz="8" w:space="0" w:color="000000"/>
            </w:tcBorders>
            <w:shd w:val="clear" w:color="000000" w:fill="FFFFFF"/>
            <w:vAlign w:val="bottom"/>
          </w:tcPr>
          <w:p w:rsidR="001658B2" w:rsidRPr="002071DF" w:rsidRDefault="007204D5" w:rsidP="002071DF">
            <w:pPr>
              <w:spacing w:after="0" w:line="240" w:lineRule="auto"/>
              <w:ind w:firstLineChars="200" w:firstLine="360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s</w:t>
            </w:r>
          </w:p>
        </w:tc>
      </w:tr>
      <w:tr w:rsidR="00BD2C4C" w:rsidRPr="002071DF" w:rsidTr="007204D5">
        <w:trPr>
          <w:trHeight w:val="128"/>
        </w:trPr>
        <w:tc>
          <w:tcPr>
            <w:tcW w:w="10460" w:type="dxa"/>
            <w:gridSpan w:val="14"/>
            <w:tcBorders>
              <w:top w:val="single" w:sz="4" w:space="0" w:color="FFFFFF" w:themeColor="background1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BD2C4C" w:rsidRDefault="00BD2C4C" w:rsidP="002071D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BD2C4C" w:rsidRPr="002071DF" w:rsidTr="005F1438">
        <w:trPr>
          <w:trHeight w:val="300"/>
        </w:trPr>
        <w:tc>
          <w:tcPr>
            <w:tcW w:w="3684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2C4C" w:rsidRPr="00BD2C4C" w:rsidRDefault="00BD2C4C" w:rsidP="002071DF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</w:pPr>
            <w:r w:rsidRPr="00BD2C4C"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>Toto vyhodnocení zpracoval/a:</w:t>
            </w:r>
          </w:p>
        </w:tc>
        <w:tc>
          <w:tcPr>
            <w:tcW w:w="3683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2C4C" w:rsidRPr="00D770BE" w:rsidRDefault="00BD2C4C" w:rsidP="002071D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851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D2C4C" w:rsidRPr="00D770BE" w:rsidRDefault="00BD2C4C" w:rsidP="002071D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D770BE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telefon:</w:t>
            </w:r>
          </w:p>
        </w:tc>
        <w:tc>
          <w:tcPr>
            <w:tcW w:w="224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BD2C4C" w:rsidRPr="002071DF" w:rsidRDefault="00BD2C4C" w:rsidP="002071D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283F39" w:rsidRPr="002071DF" w:rsidTr="005F1438">
        <w:trPr>
          <w:trHeight w:val="300"/>
        </w:trPr>
        <w:tc>
          <w:tcPr>
            <w:tcW w:w="3684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3F39" w:rsidRPr="002071DF" w:rsidRDefault="00283F39" w:rsidP="002071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2071D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Jméno a příjmení statutárního zástupce: </w:t>
            </w:r>
          </w:p>
        </w:tc>
        <w:tc>
          <w:tcPr>
            <w:tcW w:w="677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283F39" w:rsidRPr="002071DF" w:rsidRDefault="00283F39" w:rsidP="002071D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FC2DD5" w:rsidRPr="002071DF" w:rsidTr="005F1438">
        <w:trPr>
          <w:trHeight w:val="909"/>
        </w:trPr>
        <w:tc>
          <w:tcPr>
            <w:tcW w:w="5230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2DD5" w:rsidRPr="002071DF" w:rsidRDefault="00FC2DD5" w:rsidP="005F143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2071DF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Podpis</w:t>
            </w: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 statutárního zástupce</w:t>
            </w:r>
            <w:r w:rsidR="005F1438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 </w:t>
            </w:r>
            <w:r w:rsidR="005F1438" w:rsidRPr="005F1438">
              <w:rPr>
                <w:rFonts w:ascii="Arial" w:eastAsia="Times New Roman" w:hAnsi="Arial" w:cs="Arial"/>
                <w:i/>
                <w:sz w:val="16"/>
                <w:szCs w:val="16"/>
                <w:lang w:eastAsia="cs-CZ"/>
              </w:rPr>
              <w:t>(lze podepsat elektronick</w:t>
            </w:r>
            <w:r w:rsidR="005F1438">
              <w:rPr>
                <w:rFonts w:ascii="Arial" w:eastAsia="Times New Roman" w:hAnsi="Arial" w:cs="Arial"/>
                <w:i/>
                <w:sz w:val="16"/>
                <w:szCs w:val="16"/>
                <w:lang w:eastAsia="cs-CZ"/>
              </w:rPr>
              <w:t xml:space="preserve">y </w:t>
            </w:r>
            <w:r w:rsidR="005F1438" w:rsidRPr="005F1438">
              <w:rPr>
                <w:rFonts w:ascii="Arial" w:eastAsia="Times New Roman" w:hAnsi="Arial" w:cs="Arial"/>
                <w:i/>
                <w:sz w:val="16"/>
                <w:szCs w:val="16"/>
                <w:lang w:eastAsia="cs-CZ"/>
              </w:rPr>
              <w:t>s vizualizací)</w:t>
            </w:r>
            <w:r w:rsidRPr="002071DF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:</w:t>
            </w:r>
          </w:p>
        </w:tc>
        <w:tc>
          <w:tcPr>
            <w:tcW w:w="5230" w:type="dxa"/>
            <w:gridSpan w:val="9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FC2DD5" w:rsidRPr="00A45032" w:rsidRDefault="00FC2DD5" w:rsidP="00FC2DD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cs-CZ"/>
              </w:rPr>
            </w:pPr>
            <w:r w:rsidRPr="00A45032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Razítko mik</w:t>
            </w:r>
            <w:bookmarkStart w:id="1" w:name="_GoBack"/>
            <w:bookmarkEnd w:id="1"/>
            <w:r w:rsidRPr="00A45032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roregionu</w:t>
            </w:r>
            <w:r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 xml:space="preserve"> </w:t>
            </w:r>
            <w:r w:rsidRPr="007D3CD5">
              <w:rPr>
                <w:rFonts w:ascii="Arial" w:eastAsia="Times New Roman" w:hAnsi="Arial" w:cs="Arial"/>
                <w:i/>
                <w:sz w:val="16"/>
                <w:szCs w:val="16"/>
                <w:lang w:eastAsia="cs-CZ"/>
              </w:rPr>
              <w:t>(NE v případě elektronického podpisu)</w:t>
            </w:r>
            <w:r w:rsidRPr="00A45032">
              <w:rPr>
                <w:rFonts w:ascii="Arial" w:eastAsia="Times New Roman" w:hAnsi="Arial" w:cs="Arial"/>
                <w:sz w:val="16"/>
                <w:szCs w:val="16"/>
                <w:lang w:eastAsia="cs-CZ"/>
              </w:rPr>
              <w:t>:</w:t>
            </w:r>
          </w:p>
        </w:tc>
      </w:tr>
      <w:tr w:rsidR="00FC2DD5" w:rsidRPr="002071DF" w:rsidTr="007204D5">
        <w:trPr>
          <w:trHeight w:val="255"/>
        </w:trPr>
        <w:tc>
          <w:tcPr>
            <w:tcW w:w="10460" w:type="dxa"/>
            <w:gridSpan w:val="14"/>
            <w:tcBorders>
              <w:top w:val="single" w:sz="8" w:space="0" w:color="auto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  <w:vAlign w:val="center"/>
            <w:hideMark/>
          </w:tcPr>
          <w:p w:rsidR="00FC2DD5" w:rsidRPr="00773927" w:rsidRDefault="00FC2DD5" w:rsidP="00FC2DD5">
            <w:pPr>
              <w:spacing w:after="0" w:line="240" w:lineRule="auto"/>
              <w:rPr>
                <w:rFonts w:ascii="Arial" w:eastAsia="Times New Roman" w:hAnsi="Arial" w:cs="Arial"/>
                <w:bCs/>
                <w:i/>
                <w:iCs/>
                <w:sz w:val="14"/>
                <w:szCs w:val="14"/>
                <w:lang w:eastAsia="cs-CZ"/>
              </w:rPr>
            </w:pPr>
            <w:r w:rsidRPr="00773927">
              <w:rPr>
                <w:rFonts w:ascii="Arial" w:eastAsia="Times New Roman" w:hAnsi="Arial" w:cs="Arial"/>
                <w:bCs/>
                <w:i/>
                <w:iCs/>
                <w:sz w:val="14"/>
                <w:szCs w:val="14"/>
                <w:lang w:eastAsia="cs-CZ"/>
              </w:rPr>
              <w:t>CN = celkové náklady</w:t>
            </w:r>
          </w:p>
          <w:p w:rsidR="00FC2DD5" w:rsidRPr="002071DF" w:rsidRDefault="00FC2DD5" w:rsidP="00FC2DD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cs-CZ"/>
              </w:rPr>
            </w:pPr>
            <w:r w:rsidRPr="002071DF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cs-CZ"/>
              </w:rPr>
              <w:t xml:space="preserve">Vyúčtování musí být zpracováno elektronicky v systému </w:t>
            </w:r>
            <w:proofErr w:type="spellStart"/>
            <w:r w:rsidRPr="002071DF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cs-CZ"/>
              </w:rPr>
              <w:t>eDotace</w:t>
            </w:r>
            <w:proofErr w:type="spellEnd"/>
            <w:r w:rsidRPr="002071DF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  <w:lang w:eastAsia="cs-CZ"/>
              </w:rPr>
              <w:t xml:space="preserve"> (https://dotace.plzensky-kraj.cz/).</w:t>
            </w:r>
          </w:p>
        </w:tc>
      </w:tr>
    </w:tbl>
    <w:p w:rsidR="004B1C1C" w:rsidRPr="00CB19A2" w:rsidRDefault="004B1C1C">
      <w:pPr>
        <w:rPr>
          <w:sz w:val="10"/>
          <w:szCs w:val="10"/>
        </w:rPr>
      </w:pPr>
    </w:p>
    <w:sectPr w:rsidR="004B1C1C" w:rsidRPr="00CB19A2" w:rsidSect="002071DF">
      <w:pgSz w:w="11906" w:h="16838"/>
      <w:pgMar w:top="567" w:right="680" w:bottom="567" w:left="6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71DF"/>
    <w:rsid w:val="00010E78"/>
    <w:rsid w:val="00043106"/>
    <w:rsid w:val="000616E7"/>
    <w:rsid w:val="0006630F"/>
    <w:rsid w:val="00070E8B"/>
    <w:rsid w:val="000B7041"/>
    <w:rsid w:val="001308EB"/>
    <w:rsid w:val="00155C7D"/>
    <w:rsid w:val="00164398"/>
    <w:rsid w:val="001658B2"/>
    <w:rsid w:val="001C19ED"/>
    <w:rsid w:val="001C2AF4"/>
    <w:rsid w:val="002055C7"/>
    <w:rsid w:val="002071DF"/>
    <w:rsid w:val="00216552"/>
    <w:rsid w:val="00226161"/>
    <w:rsid w:val="00261FAC"/>
    <w:rsid w:val="00275331"/>
    <w:rsid w:val="00283F39"/>
    <w:rsid w:val="002A53AE"/>
    <w:rsid w:val="002C14D6"/>
    <w:rsid w:val="003125D6"/>
    <w:rsid w:val="0032583A"/>
    <w:rsid w:val="003855BE"/>
    <w:rsid w:val="00386394"/>
    <w:rsid w:val="003A16D3"/>
    <w:rsid w:val="003C24FE"/>
    <w:rsid w:val="003D7C0B"/>
    <w:rsid w:val="003E6451"/>
    <w:rsid w:val="003F7E71"/>
    <w:rsid w:val="0040147F"/>
    <w:rsid w:val="00414927"/>
    <w:rsid w:val="00417DA8"/>
    <w:rsid w:val="00453128"/>
    <w:rsid w:val="00476668"/>
    <w:rsid w:val="00480B33"/>
    <w:rsid w:val="004B1C1C"/>
    <w:rsid w:val="004C6E53"/>
    <w:rsid w:val="004E0EEC"/>
    <w:rsid w:val="00513C20"/>
    <w:rsid w:val="00532500"/>
    <w:rsid w:val="0055221A"/>
    <w:rsid w:val="00554FEF"/>
    <w:rsid w:val="005808AA"/>
    <w:rsid w:val="0058239F"/>
    <w:rsid w:val="00593D71"/>
    <w:rsid w:val="005949E8"/>
    <w:rsid w:val="005B61BE"/>
    <w:rsid w:val="005C1E31"/>
    <w:rsid w:val="005D770B"/>
    <w:rsid w:val="005E6093"/>
    <w:rsid w:val="005F1438"/>
    <w:rsid w:val="00637F6D"/>
    <w:rsid w:val="00654FCD"/>
    <w:rsid w:val="006A7661"/>
    <w:rsid w:val="006B2316"/>
    <w:rsid w:val="006C2CC5"/>
    <w:rsid w:val="006F1A97"/>
    <w:rsid w:val="007204D5"/>
    <w:rsid w:val="00732813"/>
    <w:rsid w:val="00734369"/>
    <w:rsid w:val="00750CB4"/>
    <w:rsid w:val="00773927"/>
    <w:rsid w:val="007A3A8A"/>
    <w:rsid w:val="007B2C3B"/>
    <w:rsid w:val="007C3CEE"/>
    <w:rsid w:val="007C5052"/>
    <w:rsid w:val="007F6464"/>
    <w:rsid w:val="0088483B"/>
    <w:rsid w:val="00887E03"/>
    <w:rsid w:val="008952CE"/>
    <w:rsid w:val="00905861"/>
    <w:rsid w:val="009132A4"/>
    <w:rsid w:val="009275CF"/>
    <w:rsid w:val="009417DA"/>
    <w:rsid w:val="00957663"/>
    <w:rsid w:val="009648FA"/>
    <w:rsid w:val="00973BF1"/>
    <w:rsid w:val="00975FF0"/>
    <w:rsid w:val="00986F23"/>
    <w:rsid w:val="009B629E"/>
    <w:rsid w:val="009C2E62"/>
    <w:rsid w:val="009F3B63"/>
    <w:rsid w:val="00A02635"/>
    <w:rsid w:val="00A14C9F"/>
    <w:rsid w:val="00AB0E52"/>
    <w:rsid w:val="00AB7A9C"/>
    <w:rsid w:val="00AD263E"/>
    <w:rsid w:val="00AD442B"/>
    <w:rsid w:val="00B50196"/>
    <w:rsid w:val="00BB17EC"/>
    <w:rsid w:val="00BB6901"/>
    <w:rsid w:val="00BD2C4C"/>
    <w:rsid w:val="00BD6AED"/>
    <w:rsid w:val="00BF08EE"/>
    <w:rsid w:val="00C63803"/>
    <w:rsid w:val="00CA4DFB"/>
    <w:rsid w:val="00CB19A2"/>
    <w:rsid w:val="00D322E2"/>
    <w:rsid w:val="00D65635"/>
    <w:rsid w:val="00D67227"/>
    <w:rsid w:val="00D770BE"/>
    <w:rsid w:val="00DA05A8"/>
    <w:rsid w:val="00DD72FE"/>
    <w:rsid w:val="00DE4837"/>
    <w:rsid w:val="00E25B6A"/>
    <w:rsid w:val="00E44D91"/>
    <w:rsid w:val="00E52C79"/>
    <w:rsid w:val="00E85138"/>
    <w:rsid w:val="00EC4739"/>
    <w:rsid w:val="00EC6E2B"/>
    <w:rsid w:val="00ED1F7C"/>
    <w:rsid w:val="00EE1977"/>
    <w:rsid w:val="00F25DA8"/>
    <w:rsid w:val="00F303EF"/>
    <w:rsid w:val="00F32283"/>
    <w:rsid w:val="00F83618"/>
    <w:rsid w:val="00FC2DD5"/>
    <w:rsid w:val="00FF28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B76312"/>
  <w15:chartTrackingRefBased/>
  <w15:docId w15:val="{F2C4E274-D899-464E-86F0-EDD55375EB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EE197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E197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154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26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54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C3361C-8E43-4517-B63E-229E1290C8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201</TotalTime>
  <Pages>1</Pages>
  <Words>308</Words>
  <Characters>1823</Characters>
  <Application>Microsoft Office Word</Application>
  <DocSecurity>0</DocSecurity>
  <Lines>15</Lines>
  <Paragraphs>4</Paragraphs>
  <ScaleCrop>false</ScaleCrop>
  <Company>Plzeňský kraj</Company>
  <LinksUpToDate>false</LinksUpToDate>
  <CharactersWithSpaces>2127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Zeithaml René</dc:creator>
  <cp:keywords/>
  <dc:description/>
  <cp:lastModifiedBy>Zeithaml René</cp:lastModifiedBy>
  <cp:revision>6</cp:revision>
  <cp:lastPrinted>2024-01-24T15:27:00Z</cp:lastPrinted>
  <dcterms:created xsi:type="dcterms:W3CDTF">2025-01-14T13:23:00Z</dcterms:created>
  <dcterms:modified xsi:type="dcterms:W3CDTF">2025-02-26T13:16:00Z</dcterms:modified>
</cp:coreProperties>
</file>