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415E0C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415E0C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415E0C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415E0C">
        <w:rPr>
          <w:rFonts w:ascii="Arial" w:hAnsi="Arial" w:cs="Arial"/>
          <w:i/>
        </w:rPr>
        <w:t>Dotační program „</w:t>
      </w:r>
      <w:r w:rsidR="00A93182" w:rsidRPr="00415E0C">
        <w:rPr>
          <w:rFonts w:ascii="Arial" w:hAnsi="Arial" w:cs="Arial"/>
          <w:i/>
        </w:rPr>
        <w:t>P</w:t>
      </w:r>
      <w:r w:rsidRPr="00415E0C">
        <w:rPr>
          <w:rFonts w:ascii="Arial" w:hAnsi="Arial" w:cs="Arial"/>
          <w:i/>
        </w:rPr>
        <w:t>odpor</w:t>
      </w:r>
      <w:r w:rsidR="00FE4D96" w:rsidRPr="00415E0C">
        <w:rPr>
          <w:rFonts w:ascii="Arial" w:hAnsi="Arial" w:cs="Arial"/>
          <w:i/>
        </w:rPr>
        <w:t>a</w:t>
      </w:r>
      <w:r w:rsidRPr="00415E0C">
        <w:rPr>
          <w:rFonts w:ascii="Arial" w:hAnsi="Arial" w:cs="Arial"/>
          <w:i/>
        </w:rPr>
        <w:t xml:space="preserve"> kultury v Plzeňském kraji pro rok 20</w:t>
      </w:r>
      <w:r w:rsidR="00D36F16" w:rsidRPr="00415E0C">
        <w:rPr>
          <w:rFonts w:ascii="Arial" w:hAnsi="Arial" w:cs="Arial"/>
          <w:i/>
        </w:rPr>
        <w:t>2</w:t>
      </w:r>
      <w:r w:rsidR="00E61453">
        <w:rPr>
          <w:rFonts w:ascii="Arial" w:hAnsi="Arial" w:cs="Arial"/>
          <w:i/>
        </w:rPr>
        <w:t>5</w:t>
      </w:r>
      <w:r w:rsidRPr="00415E0C">
        <w:rPr>
          <w:rFonts w:ascii="Arial" w:hAnsi="Arial" w:cs="Arial"/>
          <w:i/>
        </w:rPr>
        <w:t>“</w:t>
      </w:r>
    </w:p>
    <w:p w:rsidR="001C25B0" w:rsidRPr="00415E0C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415E0C">
        <w:rPr>
          <w:rFonts w:ascii="Arial" w:hAnsi="Arial" w:cs="Arial"/>
          <w:b/>
          <w:smallCaps/>
        </w:rPr>
        <w:t>(ostatní právnické osoby)</w:t>
      </w:r>
    </w:p>
    <w:p w:rsidR="00763E63" w:rsidRPr="00415E0C" w:rsidRDefault="00763E63" w:rsidP="004E603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415E0C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415E0C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415E0C" w:rsidRDefault="001C25B0" w:rsidP="004E6030">
      <w:pPr>
        <w:ind w:left="-284" w:right="-426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 xml:space="preserve">Já, níže podepsaný </w:t>
      </w:r>
      <w:permStart w:id="1045979207" w:edGrp="everyone"/>
      <w:r w:rsidRPr="00415E0C">
        <w:rPr>
          <w:rFonts w:ascii="Arial" w:hAnsi="Arial" w:cs="Arial"/>
        </w:rPr>
        <w:t>..............................................</w:t>
      </w:r>
      <w:permEnd w:id="1045979207"/>
      <w:r w:rsidRPr="00415E0C">
        <w:rPr>
          <w:rFonts w:ascii="Arial" w:hAnsi="Arial" w:cs="Arial"/>
        </w:rPr>
        <w:t xml:space="preserve"> (</w:t>
      </w:r>
      <w:r w:rsidR="004053F5" w:rsidRPr="00415E0C">
        <w:rPr>
          <w:rFonts w:ascii="Arial" w:hAnsi="Arial" w:cs="Arial"/>
        </w:rPr>
        <w:t>statutární orgán právnické osoby</w:t>
      </w:r>
      <w:r w:rsidRPr="00415E0C">
        <w:rPr>
          <w:rFonts w:ascii="Arial" w:hAnsi="Arial" w:cs="Arial"/>
        </w:rPr>
        <w:t>), nar. </w:t>
      </w:r>
      <w:permStart w:id="1668053769" w:edGrp="everyone"/>
      <w:r w:rsidRPr="00415E0C">
        <w:rPr>
          <w:rFonts w:ascii="Arial" w:hAnsi="Arial" w:cs="Arial"/>
        </w:rPr>
        <w:t>..........................</w:t>
      </w:r>
      <w:permEnd w:id="1668053769"/>
      <w:r w:rsidRPr="00415E0C">
        <w:rPr>
          <w:rFonts w:ascii="Arial" w:hAnsi="Arial" w:cs="Arial"/>
        </w:rPr>
        <w:t xml:space="preserve">, jakožto </w:t>
      </w:r>
      <w:permStart w:id="37713887" w:edGrp="everyone"/>
      <w:r w:rsidRPr="00415E0C">
        <w:rPr>
          <w:rFonts w:ascii="Arial" w:hAnsi="Arial" w:cs="Arial"/>
        </w:rPr>
        <w:t>.................................</w:t>
      </w:r>
      <w:permEnd w:id="37713887"/>
      <w:r w:rsidRPr="00415E0C">
        <w:rPr>
          <w:rFonts w:ascii="Arial" w:hAnsi="Arial" w:cs="Arial"/>
        </w:rPr>
        <w:t xml:space="preserve"> (předseda spolku, jednatel, ředitel ...) </w:t>
      </w:r>
      <w:permStart w:id="1865375175" w:edGrp="everyone"/>
      <w:r w:rsidRPr="00415E0C">
        <w:rPr>
          <w:rFonts w:ascii="Arial" w:hAnsi="Arial" w:cs="Arial"/>
        </w:rPr>
        <w:t>........................................</w:t>
      </w:r>
      <w:permEnd w:id="1865375175"/>
      <w:r w:rsidRPr="00415E0C">
        <w:rPr>
          <w:rFonts w:ascii="Arial" w:hAnsi="Arial" w:cs="Arial"/>
        </w:rPr>
        <w:t xml:space="preserve"> (název příjemce dotace), se sídlem </w:t>
      </w:r>
      <w:permStart w:id="760888935" w:edGrp="everyone"/>
      <w:r w:rsidRPr="00415E0C">
        <w:rPr>
          <w:rFonts w:ascii="Arial" w:hAnsi="Arial" w:cs="Arial"/>
        </w:rPr>
        <w:t>.............................................</w:t>
      </w:r>
      <w:permEnd w:id="760888935"/>
      <w:r w:rsidRPr="00415E0C">
        <w:rPr>
          <w:rFonts w:ascii="Arial" w:hAnsi="Arial" w:cs="Arial"/>
        </w:rPr>
        <w:t>, IČO</w:t>
      </w:r>
      <w:permStart w:id="1303054878" w:edGrp="everyone"/>
      <w:permEnd w:id="1303054878"/>
      <w:r w:rsidRPr="00415E0C">
        <w:rPr>
          <w:rFonts w:ascii="Arial" w:hAnsi="Arial" w:cs="Arial"/>
        </w:rPr>
        <w:t>:</w:t>
      </w:r>
      <w:permStart w:id="1680694887" w:edGrp="everyone"/>
      <w:r w:rsidRPr="00415E0C">
        <w:rPr>
          <w:rFonts w:ascii="Arial" w:hAnsi="Arial" w:cs="Arial"/>
        </w:rPr>
        <w:t> ......................................</w:t>
      </w:r>
      <w:permEnd w:id="1680694887"/>
      <w:r w:rsidRPr="00415E0C">
        <w:rPr>
          <w:rFonts w:ascii="Arial" w:hAnsi="Arial" w:cs="Arial"/>
        </w:rPr>
        <w:t xml:space="preserve">, prohlašuji, že tento žadatel o dotaci </w:t>
      </w:r>
      <w:permStart w:id="478564587" w:edGrp="everyone"/>
      <w:r w:rsidRPr="00415E0C">
        <w:rPr>
          <w:rFonts w:ascii="Arial" w:hAnsi="Arial" w:cs="Arial"/>
        </w:rPr>
        <w:t>byl/nebyl</w:t>
      </w:r>
      <w:permEnd w:id="478564587"/>
      <w:r w:rsidRPr="00415E0C">
        <w:rPr>
          <w:rStyle w:val="Znakapoznpodarou"/>
          <w:rFonts w:ascii="Arial" w:hAnsi="Arial" w:cs="Arial"/>
        </w:rPr>
        <w:footnoteReference w:id="1"/>
      </w:r>
      <w:r w:rsidRPr="00415E0C">
        <w:rPr>
          <w:rFonts w:ascii="Arial" w:hAnsi="Arial" w:cs="Arial"/>
        </w:rPr>
        <w:t xml:space="preserve"> v roce 20</w:t>
      </w:r>
      <w:r w:rsidR="00EE0653" w:rsidRPr="00415E0C">
        <w:rPr>
          <w:rFonts w:ascii="Arial" w:hAnsi="Arial" w:cs="Arial"/>
        </w:rPr>
        <w:t>2</w:t>
      </w:r>
      <w:r w:rsidR="00E61453">
        <w:rPr>
          <w:rFonts w:ascii="Arial" w:hAnsi="Arial" w:cs="Arial"/>
        </w:rPr>
        <w:t>4</w:t>
      </w:r>
      <w:r w:rsidRPr="00415E0C">
        <w:rPr>
          <w:rFonts w:ascii="Arial" w:hAnsi="Arial" w:cs="Arial"/>
        </w:rPr>
        <w:t xml:space="preserve"> příjemcem dotace z rozpočtu Plzeňského kraje.</w:t>
      </w:r>
    </w:p>
    <w:p w:rsidR="001C25B0" w:rsidRPr="00415E0C" w:rsidRDefault="001C25B0" w:rsidP="004E6030">
      <w:pPr>
        <w:ind w:left="-284" w:right="-426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>V případě, že žadatel o dotaci byl příjemcem dotace v roce 20</w:t>
      </w:r>
      <w:r w:rsidR="00EE0653" w:rsidRPr="00415E0C">
        <w:rPr>
          <w:rFonts w:ascii="Arial" w:hAnsi="Arial" w:cs="Arial"/>
        </w:rPr>
        <w:t>2</w:t>
      </w:r>
      <w:r w:rsidR="00E61453">
        <w:rPr>
          <w:rFonts w:ascii="Arial" w:hAnsi="Arial" w:cs="Arial"/>
        </w:rPr>
        <w:t>4</w:t>
      </w:r>
      <w:r w:rsidRPr="00415E0C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EE0653" w:rsidRPr="00415E0C">
        <w:rPr>
          <w:rFonts w:ascii="Arial" w:hAnsi="Arial" w:cs="Arial"/>
        </w:rPr>
        <w:t>2</w:t>
      </w:r>
      <w:r w:rsidR="00E61453">
        <w:rPr>
          <w:rFonts w:ascii="Arial" w:hAnsi="Arial" w:cs="Arial"/>
        </w:rPr>
        <w:t>4</w:t>
      </w:r>
      <w:r w:rsidRPr="00415E0C">
        <w:rPr>
          <w:rFonts w:ascii="Arial" w:hAnsi="Arial" w:cs="Arial"/>
        </w:rPr>
        <w:t>.</w:t>
      </w:r>
    </w:p>
    <w:p w:rsidR="00561255" w:rsidRPr="00415E0C" w:rsidRDefault="00561255" w:rsidP="00561255">
      <w:pPr>
        <w:spacing w:after="120"/>
        <w:ind w:left="-284" w:right="-567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>Dále prohlašuji, že:</w:t>
      </w:r>
    </w:p>
    <w:p w:rsidR="00E61453" w:rsidRPr="00E61453" w:rsidRDefault="00561255" w:rsidP="00E61453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  <w:bCs/>
        </w:rPr>
      </w:pPr>
      <w:r w:rsidRPr="00E61453">
        <w:rPr>
          <w:rFonts w:ascii="Arial" w:hAnsi="Arial" w:cs="Arial"/>
        </w:rPr>
        <w:t xml:space="preserve">elektronická žádost </w:t>
      </w:r>
      <w:r w:rsidRPr="00E61453">
        <w:rPr>
          <w:rFonts w:ascii="Arial" w:hAnsi="Arial" w:cs="Arial"/>
          <w:bCs/>
        </w:rPr>
        <w:t>odpovídá Pravidlům pro žadatele a příjemce dotace z dotačního programu „Podpora kultury v Plzeňském kraji  pro rok 202</w:t>
      </w:r>
      <w:r w:rsidR="00E61453" w:rsidRPr="00E61453">
        <w:rPr>
          <w:rFonts w:ascii="Arial" w:hAnsi="Arial" w:cs="Arial"/>
          <w:bCs/>
        </w:rPr>
        <w:t>5</w:t>
      </w:r>
      <w:r w:rsidRPr="00E61453">
        <w:rPr>
          <w:rFonts w:ascii="Arial" w:hAnsi="Arial" w:cs="Arial"/>
          <w:bCs/>
        </w:rPr>
        <w:t xml:space="preserve">“ </w:t>
      </w:r>
      <w:r w:rsidRPr="00E61453">
        <w:rPr>
          <w:rFonts w:ascii="Arial" w:hAnsi="Arial" w:cs="Arial"/>
        </w:rPr>
        <w:t xml:space="preserve">schváleným usnesením </w:t>
      </w:r>
      <w:r w:rsidR="00900AF4" w:rsidRPr="00E61453">
        <w:rPr>
          <w:rFonts w:ascii="Arial" w:hAnsi="Arial" w:cs="Arial"/>
        </w:rPr>
        <w:t xml:space="preserve">Rady Plzeňského </w:t>
      </w:r>
      <w:r w:rsidR="002E2D62" w:rsidRPr="00E61453">
        <w:rPr>
          <w:rFonts w:ascii="Arial" w:hAnsi="Arial" w:cs="Arial"/>
        </w:rPr>
        <w:t xml:space="preserve">kraje </w:t>
      </w:r>
      <w:r w:rsidR="00995E19" w:rsidRPr="00B2720D">
        <w:rPr>
          <w:rFonts w:ascii="Arial" w:hAnsi="Arial" w:cs="Arial"/>
          <w:bCs/>
        </w:rPr>
        <w:t>č. </w:t>
      </w:r>
      <w:r w:rsidR="00995E19">
        <w:rPr>
          <w:rFonts w:ascii="Arial" w:hAnsi="Arial" w:cs="Arial"/>
          <w:bCs/>
        </w:rPr>
        <w:t>198/24</w:t>
      </w:r>
      <w:r w:rsidR="00995E19" w:rsidRPr="00B2720D">
        <w:rPr>
          <w:rFonts w:ascii="Arial" w:hAnsi="Arial" w:cs="Arial"/>
          <w:bCs/>
        </w:rPr>
        <w:t xml:space="preserve"> ze dne </w:t>
      </w:r>
      <w:r w:rsidR="00995E19">
        <w:rPr>
          <w:rFonts w:ascii="Arial" w:hAnsi="Arial" w:cs="Arial"/>
          <w:bCs/>
        </w:rPr>
        <w:t>02.12.2024</w:t>
      </w:r>
      <w:bookmarkStart w:id="0" w:name="_GoBack"/>
      <w:bookmarkEnd w:id="0"/>
      <w:r w:rsidR="00E61453" w:rsidRPr="00E61453">
        <w:rPr>
          <w:rFonts w:ascii="Arial" w:hAnsi="Arial" w:cs="Arial"/>
          <w:bCs/>
        </w:rPr>
        <w:t>;</w:t>
      </w:r>
    </w:p>
    <w:p w:rsidR="00561255" w:rsidRPr="00E61453" w:rsidRDefault="00561255" w:rsidP="00082B39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E61453">
        <w:rPr>
          <w:rFonts w:ascii="Arial" w:hAnsi="Arial" w:cs="Arial"/>
        </w:rPr>
        <w:t>s výše uvedenými Pravidly jsem se seznámil a v případě poskytnutí dotace budu postupovat podle platného znění těchto Pravidel;</w:t>
      </w:r>
    </w:p>
    <w:p w:rsidR="00561255" w:rsidRPr="00415E0C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 xml:space="preserve">beru na vědomí informaci o zpracování osobních údajů v rámci řízení o žádosti o poskytnutí dotace dle čl. IX odst. </w:t>
      </w:r>
      <w:r w:rsidR="009B37AC">
        <w:rPr>
          <w:rFonts w:ascii="Arial" w:hAnsi="Arial" w:cs="Arial"/>
        </w:rPr>
        <w:t>8</w:t>
      </w:r>
      <w:r w:rsidRPr="00415E0C">
        <w:rPr>
          <w:rFonts w:ascii="Arial" w:hAnsi="Arial" w:cs="Arial"/>
        </w:rPr>
        <w:t xml:space="preserve"> a článku XI odst. </w:t>
      </w:r>
      <w:r w:rsidR="000F3BD0" w:rsidRPr="00415E0C">
        <w:rPr>
          <w:rFonts w:ascii="Arial" w:hAnsi="Arial" w:cs="Arial"/>
        </w:rPr>
        <w:t>10</w:t>
      </w:r>
      <w:r w:rsidRPr="00415E0C">
        <w:rPr>
          <w:rFonts w:ascii="Arial" w:hAnsi="Arial" w:cs="Arial"/>
        </w:rPr>
        <w:t xml:space="preserve"> Pravidel;</w:t>
      </w:r>
    </w:p>
    <w:p w:rsidR="00561255" w:rsidRPr="00415E0C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 xml:space="preserve">  </w:t>
      </w:r>
      <w:r w:rsidR="00561255" w:rsidRPr="00415E0C">
        <w:rPr>
          <w:rFonts w:ascii="Arial" w:hAnsi="Arial" w:cs="Arial"/>
        </w:rPr>
        <w:t>realizace prací na předmětu žádosti je po stránce formální i finanční zabezpečena;</w:t>
      </w:r>
    </w:p>
    <w:p w:rsidR="00561255" w:rsidRPr="00415E0C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 xml:space="preserve">  </w:t>
      </w:r>
      <w:r w:rsidR="00561255" w:rsidRPr="00415E0C">
        <w:rPr>
          <w:rFonts w:ascii="Arial" w:hAnsi="Arial" w:cs="Arial"/>
        </w:rPr>
        <w:t>nemám závazky vůči Plzeňskému kraji nebo jinému veřejnoprávnímu subjektu po lhůtě splatnosti;</w:t>
      </w:r>
    </w:p>
    <w:p w:rsidR="00561255" w:rsidRPr="00415E0C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 xml:space="preserve">  </w:t>
      </w:r>
      <w:r w:rsidR="00561255" w:rsidRPr="00415E0C">
        <w:rPr>
          <w:rFonts w:ascii="Arial" w:hAnsi="Arial" w:cs="Arial"/>
        </w:rPr>
        <w:t>nemám v evidenci daní zachyceny daňové nedoplatky, nedoplatek na pojistném a na penále na veřejné zdravotní pojištění, nebo na pojistném a na p</w:t>
      </w:r>
      <w:r w:rsidR="00FB41EC" w:rsidRPr="00415E0C">
        <w:rPr>
          <w:rFonts w:ascii="Arial" w:hAnsi="Arial" w:cs="Arial"/>
        </w:rPr>
        <w:t>enále na sociální zabezpečení a </w:t>
      </w:r>
      <w:r w:rsidR="00561255" w:rsidRPr="00415E0C">
        <w:rPr>
          <w:rFonts w:ascii="Arial" w:hAnsi="Arial" w:cs="Arial"/>
        </w:rPr>
        <w:t>příspěvku na státní politiku zaměstnanosti, s výjimkou případů</w:t>
      </w:r>
      <w:r w:rsidR="00FB41EC" w:rsidRPr="00415E0C">
        <w:rPr>
          <w:rFonts w:ascii="Arial" w:hAnsi="Arial" w:cs="Arial"/>
        </w:rPr>
        <w:t>, kdy bylo povoleno splácení ve </w:t>
      </w:r>
      <w:r w:rsidR="00561255" w:rsidRPr="00415E0C">
        <w:rPr>
          <w:rFonts w:ascii="Arial" w:hAnsi="Arial" w:cs="Arial"/>
        </w:rPr>
        <w:t>splátkách a nejsem v prodlení se splácením splátek;</w:t>
      </w:r>
    </w:p>
    <w:p w:rsidR="00561255" w:rsidRPr="00415E0C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561255" w:rsidRPr="00415E0C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Pr="00415E0C">
        <w:rPr>
          <w:rFonts w:ascii="Arial" w:hAnsi="Arial" w:cs="Arial"/>
        </w:rPr>
        <w:t>.</w:t>
      </w:r>
    </w:p>
    <w:p w:rsidR="00A136AF" w:rsidRDefault="00561255" w:rsidP="00A136AF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:rsidR="00A136AF" w:rsidRPr="00A136AF" w:rsidRDefault="00284921" w:rsidP="00A136AF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A136AF">
        <w:rPr>
          <w:rFonts w:ascii="Arial" w:hAnsi="Arial" w:cs="Arial"/>
        </w:rPr>
        <w:t>nejsem podnikem v obtížích ve smyslu ustanovení článku 2 o</w:t>
      </w:r>
      <w:r w:rsidR="00B91A76" w:rsidRPr="00A136AF">
        <w:rPr>
          <w:rFonts w:ascii="Arial" w:hAnsi="Arial" w:cs="Arial"/>
        </w:rPr>
        <w:t>dst. 18 Nařízení Komise (EU) č. </w:t>
      </w:r>
      <w:r w:rsidRPr="00A136AF">
        <w:rPr>
          <w:rFonts w:ascii="Arial" w:hAnsi="Arial" w:cs="Arial"/>
        </w:rPr>
        <w:t>651/2014, kterým se v souladu s články 107 a108 Smlouvy prohlašují určité kategorie podpory za slučitelné s vnitřním trhem, které bylo zveřejněno v Úředním věstn</w:t>
      </w:r>
      <w:r w:rsidR="00B91A76" w:rsidRPr="00A136AF">
        <w:rPr>
          <w:rFonts w:ascii="Arial" w:hAnsi="Arial" w:cs="Arial"/>
        </w:rPr>
        <w:t>íku Evropské unie L 187 dne 26. </w:t>
      </w:r>
      <w:r w:rsidRPr="00A136AF">
        <w:rPr>
          <w:rFonts w:ascii="Arial" w:hAnsi="Arial" w:cs="Arial"/>
        </w:rPr>
        <w:t>6.</w:t>
      </w:r>
      <w:r w:rsidR="00B91A76" w:rsidRPr="00A136AF">
        <w:rPr>
          <w:rFonts w:ascii="Arial" w:hAnsi="Arial" w:cs="Arial"/>
        </w:rPr>
        <w:t xml:space="preserve"> </w:t>
      </w:r>
      <w:r w:rsidRPr="00A136AF">
        <w:rPr>
          <w:rFonts w:ascii="Arial" w:hAnsi="Arial" w:cs="Arial"/>
        </w:rPr>
        <w:t>2014</w:t>
      </w:r>
      <w:r w:rsidR="0019248D" w:rsidRPr="00A136AF">
        <w:rPr>
          <w:rFonts w:ascii="Arial" w:hAnsi="Arial" w:cs="Arial"/>
          <w:vertAlign w:val="superscript"/>
        </w:rPr>
        <w:t>2</w:t>
      </w:r>
      <w:r w:rsidRPr="00A136AF">
        <w:rPr>
          <w:rFonts w:ascii="Arial" w:hAnsi="Arial" w:cs="Arial"/>
        </w:rPr>
        <w:t xml:space="preserve">. </w:t>
      </w:r>
    </w:p>
    <w:p w:rsidR="00A136AF" w:rsidRPr="00A136AF" w:rsidRDefault="00A136AF" w:rsidP="00A136AF">
      <w:pPr>
        <w:spacing w:after="0" w:line="240" w:lineRule="auto"/>
        <w:ind w:left="-142" w:right="-567"/>
        <w:rPr>
          <w:rFonts w:ascii="Arial" w:hAnsi="Arial" w:cs="Arial"/>
          <w:b/>
          <w:sz w:val="24"/>
          <w:szCs w:val="24"/>
        </w:rPr>
      </w:pPr>
    </w:p>
    <w:p w:rsidR="00A136AF" w:rsidRPr="00A136AF" w:rsidRDefault="00A136AF" w:rsidP="00A136AF">
      <w:pPr>
        <w:spacing w:after="0" w:line="240" w:lineRule="auto"/>
        <w:ind w:left="-142" w:right="-567"/>
        <w:rPr>
          <w:rFonts w:ascii="Arial" w:hAnsi="Arial" w:cs="Arial"/>
          <w:b/>
          <w:sz w:val="24"/>
          <w:szCs w:val="24"/>
        </w:rPr>
      </w:pPr>
    </w:p>
    <w:p w:rsidR="00316001" w:rsidRPr="00A136AF" w:rsidRDefault="00316001" w:rsidP="00A136AF">
      <w:pPr>
        <w:spacing w:after="0" w:line="240" w:lineRule="auto"/>
        <w:ind w:left="142" w:right="-567"/>
        <w:jc w:val="center"/>
        <w:rPr>
          <w:rFonts w:ascii="Arial" w:hAnsi="Arial" w:cs="Arial"/>
          <w:b/>
          <w:sz w:val="24"/>
          <w:szCs w:val="24"/>
        </w:rPr>
      </w:pPr>
      <w:r w:rsidRPr="00A136AF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316001" w:rsidRPr="00415E0C" w:rsidRDefault="00316001" w:rsidP="00763E63">
      <w:pPr>
        <w:spacing w:after="0"/>
        <w:ind w:left="-142"/>
        <w:jc w:val="center"/>
        <w:rPr>
          <w:rFonts w:ascii="Arial" w:hAnsi="Arial" w:cs="Arial"/>
          <w:sz w:val="20"/>
          <w:szCs w:val="20"/>
        </w:rPr>
      </w:pPr>
    </w:p>
    <w:p w:rsidR="00316001" w:rsidRPr="00415E0C" w:rsidRDefault="00316001" w:rsidP="00763E63">
      <w:pPr>
        <w:spacing w:after="0"/>
        <w:ind w:left="-142"/>
        <w:jc w:val="both"/>
        <w:rPr>
          <w:rFonts w:ascii="Arial" w:hAnsi="Arial" w:cs="Arial"/>
          <w:sz w:val="18"/>
          <w:szCs w:val="18"/>
        </w:rPr>
      </w:pPr>
      <w:r w:rsidRPr="00415E0C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F95FFC" w:rsidRPr="00F95FFC" w:rsidRDefault="00F5470A" w:rsidP="00E91078">
      <w:pPr>
        <w:pStyle w:val="Odstavecseseznamem"/>
        <w:numPr>
          <w:ilvl w:val="0"/>
          <w:numId w:val="11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right="-568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</w:t>
      </w:r>
      <w:r w:rsidR="00F95FFC" w:rsidRPr="00F95FFC">
        <w:rPr>
          <w:rFonts w:ascii="Arial" w:hAnsi="Arial" w:cs="Arial"/>
          <w:i/>
          <w:sz w:val="16"/>
          <w:szCs w:val="16"/>
        </w:rPr>
        <w:t xml:space="preserve">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F95FFC" w:rsidRDefault="00F95FFC" w:rsidP="00F95FFC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:rsidR="00F95FFC" w:rsidRPr="00F95FFC" w:rsidRDefault="00F95FFC" w:rsidP="00F95FFC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F95FFC" w:rsidRDefault="00F5470A" w:rsidP="00F95FFC">
      <w:pPr>
        <w:pStyle w:val="Odstavecseseznamem"/>
        <w:numPr>
          <w:ilvl w:val="0"/>
          <w:numId w:val="11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údaje o skutečném majiteli právnické osoby</w:t>
      </w:r>
      <w:r w:rsidR="00F95FFC" w:rsidRPr="00F95FFC">
        <w:rPr>
          <w:rFonts w:ascii="Arial" w:hAnsi="Arial" w:cs="Arial"/>
          <w:b/>
          <w:bCs/>
        </w:rPr>
        <w:t xml:space="preserve"> -</w:t>
      </w:r>
      <w:r w:rsidR="00F95FFC"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</w:t>
      </w:r>
      <w:r w:rsidR="006D31C4">
        <w:rPr>
          <w:rFonts w:ascii="Arial" w:hAnsi="Arial" w:cs="Arial"/>
          <w:i/>
          <w:sz w:val="16"/>
          <w:szCs w:val="16"/>
        </w:rPr>
        <w:t>edná-li se o evidující osobu; v </w:t>
      </w:r>
      <w:r w:rsidRPr="00F95FFC">
        <w:rPr>
          <w:rFonts w:ascii="Arial" w:hAnsi="Arial" w:cs="Arial"/>
          <w:i/>
          <w:sz w:val="16"/>
          <w:szCs w:val="16"/>
        </w:rPr>
        <w:t>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F95FFC" w:rsidRDefault="00F95FFC" w:rsidP="00F95FFC">
      <w:pPr>
        <w:pStyle w:val="Odstavecseseznamem"/>
        <w:spacing w:before="240" w:after="240" w:line="264" w:lineRule="auto"/>
        <w:ind w:left="-142" w:right="-568" w:hanging="425"/>
        <w:jc w:val="both"/>
        <w:rPr>
          <w:rFonts w:ascii="Arial" w:hAnsi="Arial" w:cs="Arial"/>
          <w:b/>
          <w:bCs/>
        </w:rPr>
      </w:pPr>
    </w:p>
    <w:p w:rsidR="00F95FFC" w:rsidRPr="00F95FFC" w:rsidRDefault="00F95FFC" w:rsidP="00F95FFC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F95FFC" w:rsidRDefault="00F5470A" w:rsidP="00F95FFC">
      <w:pPr>
        <w:pStyle w:val="Odstavecseseznamem"/>
        <w:numPr>
          <w:ilvl w:val="0"/>
          <w:numId w:val="11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osob, v nichž má podíl, a o výši tohoto podílu</w:t>
      </w:r>
      <w:r w:rsidR="00F95FFC" w:rsidRPr="00F95FFC">
        <w:rPr>
          <w:rFonts w:ascii="Arial" w:hAnsi="Arial" w:cs="Arial"/>
          <w:b/>
          <w:bCs/>
        </w:rPr>
        <w:t xml:space="preserve"> </w:t>
      </w:r>
      <w:r w:rsidR="00F95FFC">
        <w:rPr>
          <w:rFonts w:ascii="Arial" w:hAnsi="Arial" w:cs="Arial"/>
          <w:b/>
          <w:bCs/>
        </w:rPr>
        <w:t xml:space="preserve">- </w:t>
      </w:r>
      <w:r w:rsidR="00F95FFC" w:rsidRPr="00B92928">
        <w:rPr>
          <w:rFonts w:ascii="Arial" w:hAnsi="Arial" w:cs="Arial"/>
          <w:i/>
          <w:sz w:val="16"/>
          <w:szCs w:val="16"/>
        </w:rPr>
        <w:t>j</w:t>
      </w:r>
      <w:r w:rsidR="00F95FFC" w:rsidRPr="00F95FFC">
        <w:rPr>
          <w:rFonts w:ascii="Arial" w:hAnsi="Arial" w:cs="Arial"/>
          <w:i/>
          <w:sz w:val="16"/>
          <w:szCs w:val="16"/>
        </w:rPr>
        <w:t>edná se o obchodní podíl dle § 31 zákona č. 90/2012 Sb., o obchodních korporacích</w:t>
      </w:r>
      <w:r w:rsidR="001317E4">
        <w:rPr>
          <w:rFonts w:ascii="Arial" w:hAnsi="Arial" w:cs="Arial"/>
          <w:i/>
          <w:sz w:val="16"/>
          <w:szCs w:val="16"/>
        </w:rPr>
        <w:t>,</w:t>
      </w:r>
      <w:r w:rsidR="00F95FFC" w:rsidRPr="00F95FFC">
        <w:rPr>
          <w:rFonts w:ascii="Arial" w:hAnsi="Arial" w:cs="Arial"/>
          <w:i/>
          <w:sz w:val="16"/>
          <w:szCs w:val="16"/>
        </w:rPr>
        <w:t xml:space="preserve"> týká se i obce mající obchodní podíl v právnické osobě, která je obchodní korporací.</w:t>
      </w:r>
    </w:p>
    <w:p w:rsidR="00F95FFC" w:rsidRDefault="00F95FFC" w:rsidP="00F95FFC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:rsidR="00F95FFC" w:rsidRPr="00F95FFC" w:rsidRDefault="00F95FFC" w:rsidP="00F95FFC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F5470A" w:rsidRPr="00415E0C" w:rsidRDefault="00F5470A" w:rsidP="007D6AF0">
      <w:pPr>
        <w:ind w:left="-426"/>
        <w:rPr>
          <w:rFonts w:ascii="Arial" w:hAnsi="Arial" w:cs="Arial"/>
          <w:b/>
          <w:sz w:val="24"/>
          <w:szCs w:val="24"/>
        </w:rPr>
      </w:pPr>
    </w:p>
    <w:p w:rsidR="00B0365F" w:rsidRPr="00415E0C" w:rsidRDefault="00B63EA1" w:rsidP="00763E63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415E0C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Pr="00415E0C" w:rsidRDefault="00B63EA1" w:rsidP="00763E63">
      <w:pPr>
        <w:spacing w:after="0"/>
        <w:ind w:left="-142"/>
        <w:jc w:val="center"/>
        <w:rPr>
          <w:rFonts w:ascii="Arial" w:hAnsi="Arial" w:cs="Arial"/>
          <w:sz w:val="18"/>
          <w:szCs w:val="18"/>
        </w:rPr>
      </w:pPr>
      <w:r w:rsidRPr="00415E0C">
        <w:rPr>
          <w:rFonts w:ascii="Arial" w:hAnsi="Arial" w:cs="Arial"/>
          <w:sz w:val="18"/>
          <w:szCs w:val="18"/>
        </w:rPr>
        <w:t>(předpokládaný</w:t>
      </w:r>
      <w:r w:rsidRPr="00415E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 w:rsidR="00B0365F" w:rsidRPr="00415E0C"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417"/>
      </w:tblGrid>
      <w:tr w:rsidR="00B63EA1" w:rsidRPr="00415E0C" w:rsidTr="003C5B95">
        <w:trPr>
          <w:trHeight w:val="113"/>
        </w:trPr>
        <w:tc>
          <w:tcPr>
            <w:tcW w:w="4253" w:type="dxa"/>
            <w:vMerge w:val="restart"/>
          </w:tcPr>
          <w:p w:rsidR="00B63EA1" w:rsidRPr="00415E0C" w:rsidRDefault="00B63EA1" w:rsidP="001A7E7C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 xml:space="preserve">Položka: </w:t>
            </w:r>
            <w:r w:rsidRPr="00415E0C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2202E7" w:rsidRPr="00415E0C"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5953" w:type="dxa"/>
            <w:gridSpan w:val="4"/>
            <w:noWrap/>
          </w:tcPr>
          <w:p w:rsidR="00B63EA1" w:rsidRPr="00415E0C" w:rsidRDefault="00B63EA1" w:rsidP="00763E63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15E0C" w:rsidTr="003C5B95">
        <w:trPr>
          <w:trHeight w:val="749"/>
        </w:trPr>
        <w:tc>
          <w:tcPr>
            <w:tcW w:w="4253" w:type="dxa"/>
            <w:vMerge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415E0C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5E0C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415E0C" w:rsidRDefault="00375B32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415E0C"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="00B63EA1" w:rsidRPr="00415E0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Pr="00415E0C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415E0C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415E0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375B32" w:rsidRPr="00415E0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415E0C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375B32" w:rsidRPr="00415E0C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417" w:type="dxa"/>
            <w:vAlign w:val="center"/>
          </w:tcPr>
          <w:p w:rsidR="00B63EA1" w:rsidRPr="00415E0C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5E0C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15E0C" w:rsidTr="003C5B95">
        <w:trPr>
          <w:trHeight w:val="360"/>
        </w:trPr>
        <w:tc>
          <w:tcPr>
            <w:tcW w:w="4253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7D6AF0" w:rsidRPr="00415E0C" w:rsidTr="003C5B95">
        <w:trPr>
          <w:trHeight w:val="360"/>
        </w:trPr>
        <w:tc>
          <w:tcPr>
            <w:tcW w:w="4253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7D6AF0" w:rsidRPr="00415E0C" w:rsidTr="003C5B95">
        <w:trPr>
          <w:trHeight w:val="360"/>
        </w:trPr>
        <w:tc>
          <w:tcPr>
            <w:tcW w:w="4253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5E306C" w:rsidRPr="00415E0C" w:rsidTr="003C5B95">
        <w:trPr>
          <w:trHeight w:val="360"/>
        </w:trPr>
        <w:tc>
          <w:tcPr>
            <w:tcW w:w="4253" w:type="dxa"/>
            <w:noWrap/>
          </w:tcPr>
          <w:p w:rsidR="005E306C" w:rsidRPr="00415E0C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5E306C" w:rsidRPr="00415E0C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5E306C" w:rsidRPr="00415E0C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5E306C" w:rsidRPr="00415E0C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5E306C" w:rsidRPr="00415E0C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E91078" w:rsidRPr="00415E0C" w:rsidTr="003C5B95">
        <w:trPr>
          <w:trHeight w:val="350"/>
        </w:trPr>
        <w:tc>
          <w:tcPr>
            <w:tcW w:w="4253" w:type="dxa"/>
            <w:noWrap/>
          </w:tcPr>
          <w:p w:rsidR="00E91078" w:rsidRPr="00415E0C" w:rsidRDefault="00E91078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91078" w:rsidRPr="00415E0C" w:rsidRDefault="00E91078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91078" w:rsidRPr="00415E0C" w:rsidRDefault="00E91078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91078" w:rsidRPr="00415E0C" w:rsidRDefault="00E91078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91078" w:rsidRPr="00415E0C" w:rsidRDefault="00E91078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15E0C" w:rsidTr="003C5B95">
        <w:trPr>
          <w:trHeight w:val="350"/>
        </w:trPr>
        <w:tc>
          <w:tcPr>
            <w:tcW w:w="4253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15E0C" w:rsidTr="003C5B95">
        <w:trPr>
          <w:trHeight w:val="70"/>
        </w:trPr>
        <w:tc>
          <w:tcPr>
            <w:tcW w:w="4253" w:type="dxa"/>
            <w:noWrap/>
            <w:vAlign w:val="center"/>
          </w:tcPr>
          <w:p w:rsidR="00B63EA1" w:rsidRPr="00415E0C" w:rsidRDefault="00B63EA1" w:rsidP="00763E63">
            <w:pPr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15E0C" w:rsidTr="003C5B95">
        <w:trPr>
          <w:trHeight w:val="599"/>
        </w:trPr>
        <w:tc>
          <w:tcPr>
            <w:tcW w:w="4253" w:type="dxa"/>
            <w:vAlign w:val="center"/>
          </w:tcPr>
          <w:p w:rsidR="00B63EA1" w:rsidRPr="00415E0C" w:rsidRDefault="003F2156" w:rsidP="00763E6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b/>
              </w:rPr>
              <w:t>Žádáno z veřejných zdrojů</w:t>
            </w:r>
            <w:r w:rsidRPr="00415E0C">
              <w:rPr>
                <w:rFonts w:ascii="Arial" w:hAnsi="Arial" w:cs="Arial"/>
              </w:rPr>
              <w:t xml:space="preserve"> </w:t>
            </w:r>
            <w:r w:rsidRPr="00415E0C"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5953" w:type="dxa"/>
            <w:gridSpan w:val="4"/>
            <w:noWrap/>
          </w:tcPr>
          <w:p w:rsidR="00B63EA1" w:rsidRPr="00415E0C" w:rsidRDefault="00B63EA1" w:rsidP="00763E63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1A7E7C" w:rsidRPr="00415E0C" w:rsidTr="003C5B95">
        <w:trPr>
          <w:trHeight w:val="490"/>
        </w:trPr>
        <w:tc>
          <w:tcPr>
            <w:tcW w:w="4253" w:type="dxa"/>
            <w:vAlign w:val="center"/>
          </w:tcPr>
          <w:p w:rsidR="001A7E7C" w:rsidRPr="00415E0C" w:rsidRDefault="001A7E7C" w:rsidP="001A7E7C">
            <w:pPr>
              <w:spacing w:after="0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  <w:b/>
              </w:rPr>
              <w:t>Zdroj ostatní a vlastní</w:t>
            </w:r>
            <w:r w:rsidRPr="00415E0C">
              <w:rPr>
                <w:rFonts w:ascii="Arial" w:hAnsi="Arial" w:cs="Arial"/>
              </w:rPr>
              <w:t xml:space="preserve"> </w:t>
            </w:r>
            <w:r w:rsidRPr="00415E0C">
              <w:rPr>
                <w:rFonts w:ascii="Arial" w:hAnsi="Arial" w:cs="Arial"/>
                <w:sz w:val="18"/>
                <w:szCs w:val="18"/>
              </w:rPr>
              <w:t>(uveďte konkrétně – vstupné, účastnický poplatek, reklama, sponzor + předpokládaná částka)</w:t>
            </w:r>
          </w:p>
        </w:tc>
        <w:tc>
          <w:tcPr>
            <w:tcW w:w="5953" w:type="dxa"/>
            <w:gridSpan w:val="4"/>
          </w:tcPr>
          <w:p w:rsidR="001A7E7C" w:rsidRPr="00415E0C" w:rsidRDefault="001A7E7C" w:rsidP="001A7E7C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E349F" w:rsidRPr="00415E0C" w:rsidRDefault="00BE349F" w:rsidP="00763E63">
      <w:pPr>
        <w:spacing w:after="0"/>
        <w:ind w:left="-142"/>
        <w:jc w:val="both"/>
        <w:rPr>
          <w:rFonts w:cs="Arial"/>
          <w:iCs/>
          <w:sz w:val="16"/>
          <w:szCs w:val="16"/>
        </w:rPr>
      </w:pPr>
      <w:r w:rsidRPr="00415E0C">
        <w:rPr>
          <w:rFonts w:cs="Arial"/>
          <w:iCs/>
          <w:sz w:val="16"/>
          <w:szCs w:val="16"/>
        </w:rPr>
        <w:t>3) v případě potřeby doplňte další řádky</w:t>
      </w:r>
    </w:p>
    <w:p w:rsidR="00B63EA1" w:rsidRPr="00415E0C" w:rsidRDefault="00381100" w:rsidP="0064452D">
      <w:pPr>
        <w:spacing w:after="0"/>
        <w:ind w:left="-142" w:right="-568"/>
        <w:jc w:val="both"/>
        <w:rPr>
          <w:rFonts w:asciiTheme="minorHAnsi" w:hAnsiTheme="minorHAnsi" w:cstheme="minorHAnsi"/>
          <w:sz w:val="16"/>
          <w:szCs w:val="16"/>
        </w:rPr>
      </w:pPr>
      <w:r w:rsidRPr="00415E0C">
        <w:rPr>
          <w:rFonts w:asciiTheme="minorHAnsi" w:hAnsiTheme="minorHAnsi" w:cstheme="minorHAnsi"/>
          <w:sz w:val="16"/>
          <w:szCs w:val="16"/>
        </w:rPr>
        <w:t>4) dotace a dary územně</w:t>
      </w:r>
      <w:r w:rsidR="00CC6E9A" w:rsidRPr="00415E0C">
        <w:rPr>
          <w:rFonts w:asciiTheme="minorHAnsi" w:hAnsiTheme="minorHAnsi" w:cstheme="minorHAnsi"/>
          <w:sz w:val="16"/>
          <w:szCs w:val="16"/>
        </w:rPr>
        <w:t xml:space="preserve"> s</w:t>
      </w:r>
      <w:r w:rsidR="00375B32" w:rsidRPr="00415E0C">
        <w:rPr>
          <w:rFonts w:asciiTheme="minorHAnsi" w:hAnsiTheme="minorHAnsi" w:cstheme="minorHAnsi"/>
          <w:sz w:val="16"/>
          <w:szCs w:val="16"/>
        </w:rPr>
        <w:t>amospráv</w:t>
      </w:r>
      <w:r w:rsidR="00CC6E9A" w:rsidRPr="00415E0C">
        <w:rPr>
          <w:rFonts w:asciiTheme="minorHAnsi" w:hAnsiTheme="minorHAnsi" w:cstheme="minorHAnsi"/>
          <w:sz w:val="16"/>
          <w:szCs w:val="16"/>
        </w:rPr>
        <w:t>ných celků</w:t>
      </w:r>
      <w:r w:rsidR="00375B32" w:rsidRPr="00415E0C">
        <w:rPr>
          <w:rFonts w:asciiTheme="minorHAnsi" w:hAnsiTheme="minorHAnsi" w:cstheme="minorHAnsi"/>
          <w:sz w:val="16"/>
          <w:szCs w:val="16"/>
        </w:rPr>
        <w:t>, státních institucí (veškeré finance</w:t>
      </w:r>
      <w:r w:rsidR="001C3F34" w:rsidRPr="00415E0C">
        <w:rPr>
          <w:rFonts w:asciiTheme="minorHAnsi" w:hAnsiTheme="minorHAnsi" w:cstheme="minorHAnsi"/>
          <w:sz w:val="16"/>
          <w:szCs w:val="16"/>
        </w:rPr>
        <w:t>,</w:t>
      </w:r>
      <w:r w:rsidR="00375B32" w:rsidRPr="00415E0C">
        <w:rPr>
          <w:rFonts w:asciiTheme="minorHAnsi" w:hAnsiTheme="minorHAnsi" w:cstheme="minorHAnsi"/>
          <w:sz w:val="16"/>
          <w:szCs w:val="16"/>
        </w:rPr>
        <w:t xml:space="preserve"> kde je nebo </w:t>
      </w:r>
      <w:r w:rsidR="001C3F34" w:rsidRPr="00415E0C">
        <w:rPr>
          <w:rFonts w:asciiTheme="minorHAnsi" w:hAnsiTheme="minorHAnsi" w:cstheme="minorHAnsi"/>
          <w:sz w:val="16"/>
          <w:szCs w:val="16"/>
        </w:rPr>
        <w:t>b</w:t>
      </w:r>
      <w:r w:rsidR="00375B32" w:rsidRPr="00415E0C">
        <w:rPr>
          <w:rFonts w:asciiTheme="minorHAnsi" w:hAnsiTheme="minorHAnsi" w:cstheme="minorHAnsi"/>
          <w:sz w:val="16"/>
          <w:szCs w:val="16"/>
        </w:rPr>
        <w:t>y mohl být předpoklad režimu veřejné podpory)</w:t>
      </w:r>
    </w:p>
    <w:p w:rsidR="00375B32" w:rsidRPr="00415E0C" w:rsidRDefault="00375B32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  <w:r w:rsidRPr="00415E0C"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reklamy apod.)</w:t>
      </w:r>
    </w:p>
    <w:p w:rsidR="000F3BD0" w:rsidRPr="00415E0C" w:rsidRDefault="000F3BD0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p w:rsidR="00CA61B0" w:rsidRDefault="00CA61B0" w:rsidP="002D4CFD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p w:rsidR="002D4CFD" w:rsidRDefault="002D4CFD" w:rsidP="002D4CFD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 w:rsidRPr="00415E0C">
        <w:rPr>
          <w:rFonts w:ascii="Arial" w:hAnsi="Arial" w:cs="Arial"/>
          <w:b/>
          <w:bCs/>
        </w:rPr>
        <w:t>Do aplikace eDotace spolu s tímto form</w:t>
      </w:r>
      <w:r w:rsidR="002C642D">
        <w:rPr>
          <w:rFonts w:ascii="Arial" w:hAnsi="Arial" w:cs="Arial"/>
          <w:b/>
          <w:bCs/>
        </w:rPr>
        <w:t xml:space="preserve">ulářem vkládám </w:t>
      </w:r>
      <w:r w:rsidR="006711D8">
        <w:rPr>
          <w:rFonts w:ascii="Arial" w:hAnsi="Arial" w:cs="Arial"/>
          <w:b/>
          <w:bCs/>
        </w:rPr>
        <w:t>tyto</w:t>
      </w:r>
      <w:r w:rsidR="002C642D">
        <w:rPr>
          <w:rFonts w:ascii="Arial" w:hAnsi="Arial" w:cs="Arial"/>
          <w:b/>
          <w:bCs/>
        </w:rPr>
        <w:t xml:space="preserve"> příloh</w:t>
      </w:r>
      <w:r w:rsidR="006711D8">
        <w:rPr>
          <w:rFonts w:ascii="Arial" w:hAnsi="Arial" w:cs="Arial"/>
          <w:b/>
          <w:bCs/>
        </w:rPr>
        <w:t>y</w:t>
      </w:r>
      <w:r w:rsidRPr="00415E0C">
        <w:rPr>
          <w:rFonts w:ascii="Arial" w:hAnsi="Arial" w:cs="Arial"/>
          <w:b/>
          <w:bCs/>
        </w:rPr>
        <w:t xml:space="preserve">: </w:t>
      </w:r>
    </w:p>
    <w:p w:rsidR="00E37E31" w:rsidRPr="00415E0C" w:rsidRDefault="00E37E31" w:rsidP="002D4CFD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tbl>
      <w:tblPr>
        <w:tblW w:w="5579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9"/>
        <w:gridCol w:w="706"/>
      </w:tblGrid>
      <w:tr w:rsidR="002D4CFD" w:rsidRPr="00415E0C" w:rsidTr="002C642D">
        <w:trPr>
          <w:trHeight w:val="775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4CFD" w:rsidRPr="002C642D" w:rsidRDefault="002C642D" w:rsidP="002C642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15E0C">
              <w:rPr>
                <w:rFonts w:ascii="Arial" w:hAnsi="Arial" w:cs="Arial"/>
                <w:b/>
              </w:rPr>
              <w:t xml:space="preserve">Úplný výpis z evidence skutečných majitelů </w:t>
            </w:r>
            <w:r w:rsidRPr="00415E0C">
              <w:rPr>
                <w:rFonts w:ascii="Arial" w:hAnsi="Arial" w:cs="Arial"/>
                <w:sz w:val="18"/>
                <w:szCs w:val="18"/>
              </w:rPr>
              <w:t>(u zapsaných spolků lze nahradit částečným výpisem z evidence skutečných majitelů</w:t>
            </w:r>
            <w:r>
              <w:rPr>
                <w:rFonts w:ascii="Arial" w:hAnsi="Arial" w:cs="Arial"/>
                <w:sz w:val="18"/>
                <w:szCs w:val="18"/>
              </w:rPr>
              <w:t>, netýká se právnických osob vyjmenovaných v příloze Informace k výpisu skutečných majitelů</w:t>
            </w:r>
            <w:r w:rsidRPr="00415E0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CFD" w:rsidRPr="00415E0C" w:rsidRDefault="002D4CFD" w:rsidP="002D4CFD">
            <w:pPr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995E19">
              <w:rPr>
                <w:rFonts w:ascii="Arial" w:hAnsi="Arial" w:cs="Arial"/>
              </w:rPr>
            </w:r>
            <w:r w:rsidR="00995E19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6711D8" w:rsidRPr="00415E0C" w:rsidTr="00EF516F">
        <w:trPr>
          <w:trHeight w:val="686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11D8" w:rsidRPr="00415E0C" w:rsidRDefault="006711D8" w:rsidP="006711D8">
            <w:pPr>
              <w:spacing w:after="0"/>
              <w:jc w:val="both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15E0C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11D8" w:rsidRPr="00415E0C" w:rsidRDefault="006711D8" w:rsidP="006711D8">
            <w:pPr>
              <w:spacing w:after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995E19">
              <w:rPr>
                <w:rFonts w:ascii="Arial" w:hAnsi="Arial" w:cs="Arial"/>
              </w:rPr>
            </w:r>
            <w:r w:rsidR="00995E19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6711D8" w:rsidRPr="00415E0C" w:rsidTr="00EF516F">
        <w:trPr>
          <w:trHeight w:val="554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11D8" w:rsidRPr="00415E0C" w:rsidRDefault="006711D8" w:rsidP="006711D8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b/>
              </w:rPr>
              <w:t>Zakladatelské dokumenty v aktuálním znění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11D8" w:rsidRPr="00415E0C" w:rsidRDefault="006711D8" w:rsidP="006711D8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995E19">
              <w:rPr>
                <w:rFonts w:ascii="Arial" w:hAnsi="Arial" w:cs="Arial"/>
              </w:rPr>
            </w:r>
            <w:r w:rsidR="00995E19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E37E31" w:rsidRPr="00415E0C" w:rsidTr="00EF516F">
        <w:trPr>
          <w:trHeight w:val="562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E31" w:rsidRPr="00415E0C" w:rsidRDefault="006D31C4" w:rsidP="00E37E31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Širší popis projektu </w:t>
            </w:r>
            <w:r w:rsidRPr="000A0C9A">
              <w:rPr>
                <w:rFonts w:ascii="Arial" w:hAnsi="Arial" w:cs="Arial"/>
                <w:sz w:val="18"/>
                <w:szCs w:val="18"/>
              </w:rPr>
              <w:t>(</w:t>
            </w:r>
            <w:r>
              <w:rPr>
                <w:rFonts w:ascii="Arial" w:hAnsi="Arial" w:cs="Arial"/>
                <w:sz w:val="18"/>
                <w:szCs w:val="18"/>
              </w:rPr>
              <w:t>povinná příloha - kvalitně</w:t>
            </w:r>
            <w:r w:rsidRPr="00A26EB2">
              <w:rPr>
                <w:rFonts w:ascii="Arial" w:hAnsi="Arial" w:cs="Arial"/>
                <w:sz w:val="18"/>
                <w:szCs w:val="18"/>
              </w:rPr>
              <w:t xml:space="preserve"> zpracovaný popis je základem k</w:t>
            </w: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</w:t>
            </w:r>
            <w:r w:rsidRPr="00B2720D">
              <w:rPr>
                <w:rFonts w:ascii="Arial" w:hAnsi="Arial" w:cs="Arial"/>
                <w:sz w:val="18"/>
                <w:szCs w:val="18"/>
              </w:rPr>
              <w:t>objektivní</w:t>
            </w:r>
            <w:r>
              <w:rPr>
                <w:rFonts w:ascii="Arial" w:hAnsi="Arial" w:cs="Arial"/>
                <w:sz w:val="18"/>
                <w:szCs w:val="18"/>
              </w:rPr>
              <w:t>mu</w:t>
            </w:r>
            <w:r w:rsidRPr="00B2720D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posouzení</w:t>
            </w:r>
            <w:r w:rsidRPr="00B2720D">
              <w:rPr>
                <w:rFonts w:ascii="Arial" w:hAnsi="Arial" w:cs="Arial"/>
                <w:sz w:val="18"/>
                <w:szCs w:val="18"/>
              </w:rPr>
              <w:t xml:space="preserve"> projektu z hlediska strategických kritérií pro hodnocení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E31" w:rsidRPr="00415E0C" w:rsidRDefault="00E37E31" w:rsidP="00E37E31">
            <w:pPr>
              <w:spacing w:after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995E19">
              <w:rPr>
                <w:rFonts w:ascii="Arial" w:hAnsi="Arial" w:cs="Arial"/>
              </w:rPr>
            </w:r>
            <w:r w:rsidR="00995E19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EF516F" w:rsidRPr="00415E0C" w:rsidTr="00EF516F">
        <w:trPr>
          <w:trHeight w:val="562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516F" w:rsidRPr="00B2720D" w:rsidRDefault="00EF516F" w:rsidP="00E37E31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0C584E">
              <w:rPr>
                <w:rFonts w:ascii="Arial" w:eastAsia="Calibri" w:hAnsi="Arial" w:cs="Arial"/>
                <w:sz w:val="22"/>
                <w:szCs w:val="22"/>
                <w:lang w:eastAsia="en-US"/>
              </w:rPr>
              <w:t>V případě poskytnutí dotace mám zájem o uzavření smlouvy v elektronické formě.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516F" w:rsidRPr="00415E0C" w:rsidRDefault="00EF516F" w:rsidP="00E37E31">
            <w:pPr>
              <w:spacing w:after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995E19">
              <w:rPr>
                <w:rFonts w:ascii="Arial" w:hAnsi="Arial" w:cs="Arial"/>
              </w:rPr>
            </w:r>
            <w:r w:rsidR="00995E19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</w:tbl>
    <w:p w:rsidR="002D4CFD" w:rsidRDefault="002D4CFD" w:rsidP="002D4CFD">
      <w:pPr>
        <w:spacing w:after="0" w:line="240" w:lineRule="auto"/>
        <w:rPr>
          <w:rFonts w:ascii="Arial" w:hAnsi="Arial" w:cs="Arial"/>
          <w:b/>
        </w:rPr>
      </w:pPr>
    </w:p>
    <w:p w:rsidR="006711D8" w:rsidRDefault="006711D8" w:rsidP="006711D8">
      <w:pPr>
        <w:spacing w:after="0" w:line="240" w:lineRule="auto"/>
        <w:ind w:left="-567"/>
        <w:rPr>
          <w:rFonts w:ascii="Arial" w:hAnsi="Arial" w:cs="Arial"/>
          <w:b/>
        </w:rPr>
      </w:pPr>
    </w:p>
    <w:p w:rsidR="00B63EA1" w:rsidRPr="00415E0C" w:rsidRDefault="00B63EA1" w:rsidP="002D4CFD">
      <w:pPr>
        <w:spacing w:after="0"/>
        <w:ind w:left="-567"/>
        <w:jc w:val="both"/>
        <w:rPr>
          <w:rFonts w:ascii="Arial" w:hAnsi="Arial" w:cs="Arial"/>
          <w:b/>
        </w:rPr>
      </w:pPr>
      <w:r w:rsidRPr="00415E0C">
        <w:rPr>
          <w:rFonts w:ascii="Arial" w:hAnsi="Arial" w:cs="Arial"/>
          <w:b/>
        </w:rPr>
        <w:t>Vyplňuje se pouze v případě, kdy je žadatel příspěvková organizace obce</w:t>
      </w:r>
    </w:p>
    <w:tbl>
      <w:tblPr>
        <w:tblStyle w:val="Mkatabulky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64452D" w:rsidRPr="00415E0C" w:rsidTr="006711D8">
        <w:trPr>
          <w:trHeight w:val="2834"/>
        </w:trPr>
        <w:tc>
          <w:tcPr>
            <w:tcW w:w="10206" w:type="dxa"/>
          </w:tcPr>
          <w:p w:rsidR="005153F0" w:rsidRDefault="005153F0" w:rsidP="0064452D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4452D" w:rsidRPr="00415E0C" w:rsidRDefault="0064452D" w:rsidP="0064452D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sz w:val="18"/>
                <w:szCs w:val="18"/>
              </w:rPr>
              <w:t>Zřizovatel …...…………….……........................…… prohlašuje, že příslušný orgán obce schválil podání žádosti, případné přijetí dotace a její vypořádání v souladu s ustanovením § 27 odst. 7 a § 28 zákona č. 250/2000 Sb. Prohlášení je v souladu s usnesením zřizovatele č. …………………......…… ze dne ………………………… Případnou dotaci poukažte na účet zřizovatele č.: ………………………………………….....</w:t>
            </w:r>
          </w:p>
          <w:p w:rsidR="0064452D" w:rsidRPr="00415E0C" w:rsidRDefault="0064452D" w:rsidP="0064452D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sz w:val="18"/>
                <w:szCs w:val="18"/>
              </w:rPr>
              <w:t>Datum …………………………............                        ……………………………………………………………</w:t>
            </w:r>
          </w:p>
          <w:p w:rsidR="0064452D" w:rsidRPr="00415E0C" w:rsidRDefault="0064452D" w:rsidP="0064452D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15E0C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            podpis osoby oprávněné jednat jménem zřizovatele</w:t>
            </w:r>
          </w:p>
        </w:tc>
      </w:tr>
    </w:tbl>
    <w:p w:rsidR="0064452D" w:rsidRPr="00415E0C" w:rsidRDefault="0064452D" w:rsidP="0064452D">
      <w:pPr>
        <w:pStyle w:val="Odstavecseseznamem"/>
        <w:ind w:left="0"/>
        <w:jc w:val="both"/>
        <w:rPr>
          <w:rFonts w:ascii="Arial" w:hAnsi="Arial" w:cs="Arial"/>
          <w:b/>
          <w:sz w:val="22"/>
          <w:szCs w:val="22"/>
        </w:rPr>
      </w:pPr>
    </w:p>
    <w:p w:rsidR="006302B1" w:rsidRPr="00415E0C" w:rsidRDefault="006302B1" w:rsidP="00763E63">
      <w:pPr>
        <w:spacing w:after="0"/>
        <w:ind w:left="-142"/>
        <w:jc w:val="both"/>
        <w:rPr>
          <w:rFonts w:ascii="Arial" w:hAnsi="Arial" w:cs="Arial"/>
          <w:b/>
        </w:rPr>
      </w:pPr>
      <w:r w:rsidRPr="00415E0C">
        <w:rPr>
          <w:rFonts w:ascii="Arial" w:hAnsi="Arial" w:cs="Arial"/>
          <w:b/>
        </w:rPr>
        <w:t xml:space="preserve">Níže uvedeným podpisem potvrzuji, že uvedené </w:t>
      </w:r>
      <w:r w:rsidR="00287DF6" w:rsidRPr="00415E0C">
        <w:rPr>
          <w:rFonts w:ascii="Arial" w:hAnsi="Arial" w:cs="Arial"/>
          <w:b/>
        </w:rPr>
        <w:t xml:space="preserve">údaje </w:t>
      </w:r>
      <w:r w:rsidRPr="00415E0C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2202E7" w:rsidRPr="00415E0C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Pr="00415E0C" w:rsidRDefault="002202E7" w:rsidP="00763E63">
      <w:pPr>
        <w:spacing w:after="0"/>
        <w:ind w:left="-142"/>
        <w:jc w:val="center"/>
        <w:rPr>
          <w:rFonts w:ascii="Arial" w:hAnsi="Arial" w:cs="Arial"/>
          <w:b/>
        </w:rPr>
      </w:pPr>
      <w:r w:rsidRPr="00415E0C">
        <w:rPr>
          <w:rFonts w:ascii="Arial" w:hAnsi="Arial" w:cs="Arial"/>
          <w:b/>
        </w:rPr>
        <w:t>BEZ PODPISU OPRÁVNĚNÉ OSOBY JE TATO PŘÍLOHA NEPLATNÁ!</w:t>
      </w:r>
    </w:p>
    <w:p w:rsidR="002202E7" w:rsidRPr="00415E0C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1273FE" w:rsidRPr="00415E0C" w:rsidRDefault="001273F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Pr="00415E0C" w:rsidRDefault="006302B1" w:rsidP="00713B0F">
      <w:pPr>
        <w:ind w:left="-709" w:firstLine="567"/>
        <w:rPr>
          <w:rFonts w:ascii="Arial" w:hAnsi="Arial" w:cs="Arial"/>
        </w:rPr>
      </w:pPr>
      <w:r w:rsidRPr="00415E0C">
        <w:rPr>
          <w:rFonts w:ascii="Arial" w:hAnsi="Arial" w:cs="Arial"/>
        </w:rPr>
        <w:t>V…………</w:t>
      </w:r>
      <w:r w:rsidR="006120D9" w:rsidRPr="00415E0C">
        <w:rPr>
          <w:rFonts w:ascii="Arial" w:hAnsi="Arial" w:cs="Arial"/>
        </w:rPr>
        <w:t>......</w:t>
      </w:r>
      <w:r w:rsidRPr="00415E0C">
        <w:rPr>
          <w:rFonts w:ascii="Arial" w:hAnsi="Arial" w:cs="Arial"/>
        </w:rPr>
        <w:t xml:space="preserve">…………dne………………… </w:t>
      </w:r>
      <w:r w:rsidRPr="00415E0C">
        <w:rPr>
          <w:rFonts w:ascii="Arial" w:hAnsi="Arial" w:cs="Arial"/>
        </w:rPr>
        <w:tab/>
      </w:r>
      <w:r w:rsidR="00713B0F" w:rsidRPr="00415E0C">
        <w:rPr>
          <w:rFonts w:ascii="Arial" w:hAnsi="Arial" w:cs="Arial"/>
        </w:rPr>
        <w:tab/>
      </w:r>
      <w:r w:rsidRPr="00415E0C">
        <w:rPr>
          <w:rFonts w:ascii="Arial" w:hAnsi="Arial" w:cs="Arial"/>
        </w:rPr>
        <w:tab/>
      </w:r>
      <w:r w:rsidR="00713B0F" w:rsidRPr="00415E0C">
        <w:rPr>
          <w:rFonts w:ascii="Arial" w:hAnsi="Arial" w:cs="Arial"/>
        </w:rPr>
        <w:tab/>
      </w:r>
      <w:r w:rsidR="00713B0F" w:rsidRPr="00415E0C">
        <w:rPr>
          <w:rFonts w:ascii="Arial" w:hAnsi="Arial" w:cs="Arial"/>
        </w:rPr>
        <w:tab/>
      </w:r>
      <w:r w:rsidRPr="00415E0C">
        <w:rPr>
          <w:rFonts w:ascii="Arial" w:hAnsi="Arial" w:cs="Arial"/>
        </w:rPr>
        <w:tab/>
      </w:r>
      <w:r w:rsidR="002202E7" w:rsidRPr="00415E0C">
        <w:rPr>
          <w:rFonts w:ascii="Arial" w:hAnsi="Arial" w:cs="Arial"/>
        </w:rPr>
        <w:tab/>
      </w:r>
      <w:r w:rsidRPr="00415E0C">
        <w:rPr>
          <w:rFonts w:ascii="Arial" w:hAnsi="Arial" w:cs="Arial"/>
        </w:rPr>
        <w:tab/>
      </w:r>
      <w:r w:rsidRPr="00415E0C">
        <w:rPr>
          <w:rFonts w:ascii="Arial" w:hAnsi="Arial" w:cs="Arial"/>
        </w:rPr>
        <w:tab/>
        <w:t xml:space="preserve">                       </w:t>
      </w:r>
      <w:r w:rsidR="002202E7" w:rsidRPr="00415E0C">
        <w:rPr>
          <w:rFonts w:ascii="Arial" w:hAnsi="Arial" w:cs="Arial"/>
        </w:rPr>
        <w:t xml:space="preserve">                                       </w:t>
      </w:r>
      <w:r w:rsidR="00713B0F" w:rsidRPr="00415E0C">
        <w:rPr>
          <w:rFonts w:ascii="Arial" w:hAnsi="Arial" w:cs="Arial"/>
        </w:rPr>
        <w:t xml:space="preserve">         </w:t>
      </w:r>
      <w:r w:rsidRPr="00415E0C">
        <w:rPr>
          <w:rFonts w:ascii="Arial" w:hAnsi="Arial" w:cs="Arial"/>
        </w:rPr>
        <w:t>……………………………………………………</w:t>
      </w:r>
    </w:p>
    <w:p w:rsidR="006302B1" w:rsidRPr="00415E0C" w:rsidRDefault="006302B1" w:rsidP="00763E63">
      <w:pPr>
        <w:ind w:left="-142"/>
      </w:pPr>
      <w:r w:rsidRPr="00415E0C">
        <w:rPr>
          <w:rFonts w:ascii="Arial" w:hAnsi="Arial" w:cs="Arial"/>
        </w:rPr>
        <w:t xml:space="preserve"> </w:t>
      </w:r>
      <w:r w:rsidR="002202E7" w:rsidRPr="00415E0C">
        <w:rPr>
          <w:rFonts w:ascii="Arial" w:hAnsi="Arial" w:cs="Arial"/>
        </w:rPr>
        <w:t xml:space="preserve">    </w:t>
      </w:r>
      <w:r w:rsidR="00BB2461" w:rsidRPr="00415E0C">
        <w:rPr>
          <w:rFonts w:ascii="Arial" w:hAnsi="Arial" w:cs="Arial"/>
        </w:rPr>
        <w:t xml:space="preserve">                                       </w:t>
      </w:r>
      <w:r w:rsidR="00544D9D" w:rsidRPr="00415E0C">
        <w:rPr>
          <w:rFonts w:ascii="Arial" w:hAnsi="Arial" w:cs="Arial"/>
        </w:rPr>
        <w:t xml:space="preserve">                </w:t>
      </w:r>
      <w:r w:rsidR="001767A6" w:rsidRPr="00415E0C">
        <w:rPr>
          <w:rFonts w:ascii="Arial" w:hAnsi="Arial" w:cs="Arial"/>
        </w:rPr>
        <w:t xml:space="preserve"> </w:t>
      </w:r>
      <w:r w:rsidR="005E306C" w:rsidRPr="00415E0C">
        <w:rPr>
          <w:rFonts w:ascii="Arial" w:hAnsi="Arial" w:cs="Arial"/>
        </w:rPr>
        <w:t>podpis žadatele</w:t>
      </w:r>
      <w:r w:rsidR="00BA0A24" w:rsidRPr="00415E0C">
        <w:rPr>
          <w:rFonts w:ascii="Arial" w:hAnsi="Arial" w:cs="Arial"/>
        </w:rPr>
        <w:t xml:space="preserve"> (</w:t>
      </w:r>
      <w:r w:rsidR="005E306C" w:rsidRPr="00415E0C">
        <w:rPr>
          <w:rFonts w:ascii="Arial" w:hAnsi="Arial" w:cs="Arial"/>
        </w:rPr>
        <w:t>statutárního orgánu právnické osoby</w:t>
      </w:r>
      <w:r w:rsidR="00BA0A24" w:rsidRPr="00415E0C">
        <w:rPr>
          <w:rFonts w:ascii="Arial" w:hAnsi="Arial" w:cs="Arial"/>
        </w:rPr>
        <w:t>)</w:t>
      </w:r>
    </w:p>
    <w:p w:rsidR="00BA0A24" w:rsidRPr="00415E0C" w:rsidRDefault="00BA0A24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CA61B0" w:rsidRDefault="00CA61B0" w:rsidP="001767A6">
      <w:pPr>
        <w:spacing w:after="0"/>
        <w:ind w:left="-284"/>
        <w:rPr>
          <w:rFonts w:ascii="Arial" w:hAnsi="Arial" w:cs="Arial"/>
          <w:sz w:val="20"/>
          <w:szCs w:val="20"/>
        </w:rPr>
      </w:pPr>
    </w:p>
    <w:p w:rsidR="00CA61B0" w:rsidRDefault="00CA61B0" w:rsidP="001767A6">
      <w:pPr>
        <w:spacing w:after="0"/>
        <w:ind w:left="-284"/>
        <w:rPr>
          <w:rFonts w:ascii="Arial" w:hAnsi="Arial" w:cs="Arial"/>
          <w:sz w:val="20"/>
          <w:szCs w:val="20"/>
        </w:rPr>
      </w:pPr>
    </w:p>
    <w:p w:rsidR="00254640" w:rsidRPr="00415E0C" w:rsidRDefault="00254640" w:rsidP="001767A6">
      <w:pPr>
        <w:spacing w:after="0"/>
        <w:ind w:left="-284"/>
        <w:rPr>
          <w:rFonts w:ascii="Arial" w:hAnsi="Arial" w:cs="Arial"/>
          <w:sz w:val="20"/>
          <w:szCs w:val="20"/>
        </w:rPr>
      </w:pPr>
      <w:r w:rsidRPr="00415E0C">
        <w:rPr>
          <w:rFonts w:ascii="Arial" w:hAnsi="Arial" w:cs="Arial"/>
          <w:sz w:val="20"/>
          <w:szCs w:val="20"/>
        </w:rPr>
        <w:t>Doplňující informace</w:t>
      </w:r>
      <w:r w:rsidR="00EC4536" w:rsidRPr="00415E0C">
        <w:rPr>
          <w:rFonts w:ascii="Arial" w:hAnsi="Arial" w:cs="Arial"/>
          <w:sz w:val="20"/>
          <w:szCs w:val="20"/>
        </w:rPr>
        <w:t xml:space="preserve"> k žádosti</w:t>
      </w:r>
      <w:r w:rsidRPr="00415E0C">
        <w:rPr>
          <w:rFonts w:ascii="Arial" w:hAnsi="Arial" w:cs="Arial"/>
          <w:sz w:val="20"/>
          <w:szCs w:val="20"/>
        </w:rPr>
        <w:t xml:space="preserve">: </w:t>
      </w:r>
    </w:p>
    <w:p w:rsidR="00254640" w:rsidRPr="00415E0C" w:rsidRDefault="00254640" w:rsidP="001971A8">
      <w:pPr>
        <w:spacing w:after="0"/>
        <w:ind w:left="-284" w:right="-568"/>
      </w:pPr>
      <w:r w:rsidRPr="00415E0C">
        <w:rPr>
          <w:b/>
        </w:rPr>
        <w:t>Kontakt na vyřizující osobu</w:t>
      </w:r>
      <w:r w:rsidRPr="00415E0C"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415E0C">
        <w:rPr>
          <w:i/>
        </w:rPr>
        <w:t>jméno, telefon, e-mail)</w:t>
      </w:r>
    </w:p>
    <w:p w:rsidR="00254640" w:rsidRPr="00415E0C" w:rsidRDefault="00254640" w:rsidP="001767A6">
      <w:pPr>
        <w:spacing w:after="0"/>
        <w:ind w:left="-284"/>
      </w:pPr>
      <w:r w:rsidRPr="00415E0C">
        <w:rPr>
          <w:b/>
        </w:rPr>
        <w:t>Doručovací adresa</w:t>
      </w:r>
      <w:r w:rsidRPr="00415E0C">
        <w:t xml:space="preserve"> (v případě, že se liší od oficiální adresy):</w:t>
      </w:r>
    </w:p>
    <w:p w:rsidR="002202E7" w:rsidRPr="00A426CC" w:rsidRDefault="00254640" w:rsidP="001767A6">
      <w:pPr>
        <w:spacing w:after="0"/>
        <w:ind w:left="-284"/>
        <w:rPr>
          <w:rFonts w:ascii="Arial" w:hAnsi="Arial" w:cs="Arial"/>
        </w:rPr>
      </w:pPr>
      <w:r w:rsidRPr="00415E0C">
        <w:t>………………………………………………………………………………………………………………………………………………</w:t>
      </w:r>
    </w:p>
    <w:sectPr w:rsidR="002202E7" w:rsidRPr="00A426CC" w:rsidSect="002D4CFD">
      <w:headerReference w:type="default" r:id="rId8"/>
      <w:footerReference w:type="default" r:id="rId9"/>
      <w:pgSz w:w="11906" w:h="16838"/>
      <w:pgMar w:top="1247" w:right="1416" w:bottom="1361" w:left="15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995E19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C7730D">
              <w:rPr>
                <w:noProof/>
              </w:rPr>
              <w:fldChar w:fldCharType="begin"/>
            </w:r>
            <w:r w:rsidR="00C7730D">
              <w:rPr>
                <w:noProof/>
              </w:rPr>
              <w:instrText xml:space="preserve"> NUMPAGES   \* MERGEFORMAT </w:instrText>
            </w:r>
            <w:r w:rsidR="00C7730D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C7730D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F6A60"/>
    <w:multiLevelType w:val="hybridMultilevel"/>
    <w:tmpl w:val="89A643C0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D44FB7"/>
    <w:multiLevelType w:val="hybridMultilevel"/>
    <w:tmpl w:val="E56E64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21437F1"/>
    <w:multiLevelType w:val="hybridMultilevel"/>
    <w:tmpl w:val="D4A20CDE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5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2F3736A"/>
    <w:multiLevelType w:val="hybridMultilevel"/>
    <w:tmpl w:val="828E1A6C"/>
    <w:lvl w:ilvl="0" w:tplc="290AD5E2">
      <w:start w:val="1"/>
      <w:numFmt w:val="decimal"/>
      <w:lvlText w:val="%1."/>
      <w:lvlJc w:val="left"/>
      <w:pPr>
        <w:ind w:left="-207" w:hanging="360"/>
      </w:pPr>
      <w:rPr>
        <w:b/>
        <w:i w:val="0"/>
        <w:sz w:val="22"/>
      </w:rPr>
    </w:lvl>
    <w:lvl w:ilvl="1" w:tplc="04050019">
      <w:start w:val="1"/>
      <w:numFmt w:val="lowerLetter"/>
      <w:lvlText w:val="%2."/>
      <w:lvlJc w:val="left"/>
      <w:pPr>
        <w:ind w:left="513" w:hanging="360"/>
      </w:pPr>
    </w:lvl>
    <w:lvl w:ilvl="2" w:tplc="0405001B">
      <w:start w:val="1"/>
      <w:numFmt w:val="lowerRoman"/>
      <w:lvlText w:val="%3."/>
      <w:lvlJc w:val="right"/>
      <w:pPr>
        <w:ind w:left="1233" w:hanging="180"/>
      </w:pPr>
    </w:lvl>
    <w:lvl w:ilvl="3" w:tplc="0405000F">
      <w:start w:val="1"/>
      <w:numFmt w:val="decimal"/>
      <w:lvlText w:val="%4."/>
      <w:lvlJc w:val="left"/>
      <w:pPr>
        <w:ind w:left="1953" w:hanging="360"/>
      </w:pPr>
    </w:lvl>
    <w:lvl w:ilvl="4" w:tplc="04050019">
      <w:start w:val="1"/>
      <w:numFmt w:val="lowerLetter"/>
      <w:lvlText w:val="%5."/>
      <w:lvlJc w:val="left"/>
      <w:pPr>
        <w:ind w:left="2673" w:hanging="360"/>
      </w:pPr>
    </w:lvl>
    <w:lvl w:ilvl="5" w:tplc="0405001B">
      <w:start w:val="1"/>
      <w:numFmt w:val="lowerRoman"/>
      <w:lvlText w:val="%6."/>
      <w:lvlJc w:val="right"/>
      <w:pPr>
        <w:ind w:left="3393" w:hanging="180"/>
      </w:pPr>
    </w:lvl>
    <w:lvl w:ilvl="6" w:tplc="0405000F">
      <w:start w:val="1"/>
      <w:numFmt w:val="decimal"/>
      <w:lvlText w:val="%7."/>
      <w:lvlJc w:val="left"/>
      <w:pPr>
        <w:ind w:left="4113" w:hanging="360"/>
      </w:pPr>
    </w:lvl>
    <w:lvl w:ilvl="7" w:tplc="04050019">
      <w:start w:val="1"/>
      <w:numFmt w:val="lowerLetter"/>
      <w:lvlText w:val="%8."/>
      <w:lvlJc w:val="left"/>
      <w:pPr>
        <w:ind w:left="4833" w:hanging="360"/>
      </w:pPr>
    </w:lvl>
    <w:lvl w:ilvl="8" w:tplc="0405001B">
      <w:start w:val="1"/>
      <w:numFmt w:val="lowerRoman"/>
      <w:lvlText w:val="%9."/>
      <w:lvlJc w:val="right"/>
      <w:pPr>
        <w:ind w:left="5553" w:hanging="180"/>
      </w:pPr>
    </w:lvl>
  </w:abstractNum>
  <w:abstractNum w:abstractNumId="7" w15:restartNumberingAfterBreak="0">
    <w:nsid w:val="57F46D0B"/>
    <w:multiLevelType w:val="hybridMultilevel"/>
    <w:tmpl w:val="212C01B6"/>
    <w:lvl w:ilvl="0" w:tplc="04050011">
      <w:start w:val="1"/>
      <w:numFmt w:val="decimal"/>
      <w:lvlText w:val="%1)"/>
      <w:lvlJc w:val="left"/>
      <w:pPr>
        <w:ind w:left="76" w:hanging="360"/>
      </w:pPr>
    </w:lvl>
    <w:lvl w:ilvl="1" w:tplc="04050019" w:tentative="1">
      <w:start w:val="1"/>
      <w:numFmt w:val="lowerLetter"/>
      <w:lvlText w:val="%2."/>
      <w:lvlJc w:val="left"/>
      <w:pPr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8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027C2D"/>
    <w:multiLevelType w:val="hybridMultilevel"/>
    <w:tmpl w:val="35987FE2"/>
    <w:lvl w:ilvl="0" w:tplc="0405000F">
      <w:start w:val="1"/>
      <w:numFmt w:val="decimal"/>
      <w:lvlText w:val="%1."/>
      <w:lvlJc w:val="left"/>
      <w:pPr>
        <w:ind w:left="436" w:hanging="360"/>
      </w:p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0"/>
  </w:num>
  <w:num w:numId="9">
    <w:abstractNumId w:val="9"/>
  </w:num>
  <w:num w:numId="10">
    <w:abstractNumId w:val="2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264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47BFD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0DD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CC1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BD0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07B14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3FE"/>
    <w:rsid w:val="00127F7E"/>
    <w:rsid w:val="001300B2"/>
    <w:rsid w:val="00130859"/>
    <w:rsid w:val="0013097A"/>
    <w:rsid w:val="001314E2"/>
    <w:rsid w:val="001317E4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18E4"/>
    <w:rsid w:val="0014235E"/>
    <w:rsid w:val="00142872"/>
    <w:rsid w:val="001445CF"/>
    <w:rsid w:val="0014491F"/>
    <w:rsid w:val="0014523F"/>
    <w:rsid w:val="00145353"/>
    <w:rsid w:val="00145919"/>
    <w:rsid w:val="0014700D"/>
    <w:rsid w:val="00147050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7A6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9E3"/>
    <w:rsid w:val="00184E87"/>
    <w:rsid w:val="00185032"/>
    <w:rsid w:val="00185823"/>
    <w:rsid w:val="001860E1"/>
    <w:rsid w:val="00190248"/>
    <w:rsid w:val="0019131F"/>
    <w:rsid w:val="0019248D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1A8"/>
    <w:rsid w:val="0019747D"/>
    <w:rsid w:val="00197B1D"/>
    <w:rsid w:val="001A0DD2"/>
    <w:rsid w:val="001A0F4D"/>
    <w:rsid w:val="001A11C2"/>
    <w:rsid w:val="001A2469"/>
    <w:rsid w:val="001A2732"/>
    <w:rsid w:val="001A2FEC"/>
    <w:rsid w:val="001A5748"/>
    <w:rsid w:val="001A7E7C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496"/>
    <w:rsid w:val="001C25B0"/>
    <w:rsid w:val="001C28F8"/>
    <w:rsid w:val="001C2C18"/>
    <w:rsid w:val="001C360D"/>
    <w:rsid w:val="001C3B07"/>
    <w:rsid w:val="001C3F34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04B"/>
    <w:rsid w:val="001F2FF3"/>
    <w:rsid w:val="001F394C"/>
    <w:rsid w:val="001F4554"/>
    <w:rsid w:val="001F49A4"/>
    <w:rsid w:val="001F7C13"/>
    <w:rsid w:val="001F7C29"/>
    <w:rsid w:val="00200D3A"/>
    <w:rsid w:val="002017C2"/>
    <w:rsid w:val="002031FE"/>
    <w:rsid w:val="00203520"/>
    <w:rsid w:val="002047DE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640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679F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736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921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1B03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226"/>
    <w:rsid w:val="002C557A"/>
    <w:rsid w:val="002C5646"/>
    <w:rsid w:val="002C5B1D"/>
    <w:rsid w:val="002C642D"/>
    <w:rsid w:val="002C714A"/>
    <w:rsid w:val="002C75E9"/>
    <w:rsid w:val="002C7B07"/>
    <w:rsid w:val="002D116B"/>
    <w:rsid w:val="002D4CFD"/>
    <w:rsid w:val="002D5182"/>
    <w:rsid w:val="002D68C8"/>
    <w:rsid w:val="002E01DF"/>
    <w:rsid w:val="002E109B"/>
    <w:rsid w:val="002E1D94"/>
    <w:rsid w:val="002E2343"/>
    <w:rsid w:val="002E284B"/>
    <w:rsid w:val="002E2D62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8E1"/>
    <w:rsid w:val="002F49D5"/>
    <w:rsid w:val="002F5724"/>
    <w:rsid w:val="002F5CF8"/>
    <w:rsid w:val="002F6739"/>
    <w:rsid w:val="003011D7"/>
    <w:rsid w:val="00302C8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001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21"/>
    <w:rsid w:val="00362937"/>
    <w:rsid w:val="003635B7"/>
    <w:rsid w:val="003642ED"/>
    <w:rsid w:val="003662F0"/>
    <w:rsid w:val="00366507"/>
    <w:rsid w:val="00366E60"/>
    <w:rsid w:val="00367B69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5B32"/>
    <w:rsid w:val="00376262"/>
    <w:rsid w:val="00376B7C"/>
    <w:rsid w:val="00376C5A"/>
    <w:rsid w:val="003772CB"/>
    <w:rsid w:val="00377442"/>
    <w:rsid w:val="00377962"/>
    <w:rsid w:val="003800C0"/>
    <w:rsid w:val="00380765"/>
    <w:rsid w:val="00381100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8EF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3B"/>
    <w:rsid w:val="003B62E2"/>
    <w:rsid w:val="003B71CB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B95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156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4BDC"/>
    <w:rsid w:val="004053F5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5E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347"/>
    <w:rsid w:val="004F444D"/>
    <w:rsid w:val="004F506E"/>
    <w:rsid w:val="004F5855"/>
    <w:rsid w:val="00500249"/>
    <w:rsid w:val="005007D4"/>
    <w:rsid w:val="00501011"/>
    <w:rsid w:val="00501242"/>
    <w:rsid w:val="0050231D"/>
    <w:rsid w:val="00503D7A"/>
    <w:rsid w:val="00504173"/>
    <w:rsid w:val="00505015"/>
    <w:rsid w:val="005050DB"/>
    <w:rsid w:val="00507997"/>
    <w:rsid w:val="00507B4B"/>
    <w:rsid w:val="00512758"/>
    <w:rsid w:val="005137D4"/>
    <w:rsid w:val="00514AD6"/>
    <w:rsid w:val="00514C65"/>
    <w:rsid w:val="00514F36"/>
    <w:rsid w:val="005151EA"/>
    <w:rsid w:val="005153F0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8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D9D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255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61F7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06C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4A0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7AB"/>
    <w:rsid w:val="00611A01"/>
    <w:rsid w:val="006120D9"/>
    <w:rsid w:val="00613A83"/>
    <w:rsid w:val="00613CE9"/>
    <w:rsid w:val="00614A57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52D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69C5"/>
    <w:rsid w:val="00667FE7"/>
    <w:rsid w:val="006711D8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1C4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3B0F"/>
    <w:rsid w:val="00715C6E"/>
    <w:rsid w:val="00716BB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4453"/>
    <w:rsid w:val="0073536C"/>
    <w:rsid w:val="007373B4"/>
    <w:rsid w:val="0074159B"/>
    <w:rsid w:val="00742473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3E63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BE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AF0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58D"/>
    <w:rsid w:val="007E49B6"/>
    <w:rsid w:val="007E5322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5A7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139C"/>
    <w:rsid w:val="00822DF7"/>
    <w:rsid w:val="0082317E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BB8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5FE5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2F80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2E0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0AF4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092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51A1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663"/>
    <w:rsid w:val="00954D4F"/>
    <w:rsid w:val="00954FBE"/>
    <w:rsid w:val="00955148"/>
    <w:rsid w:val="00955D53"/>
    <w:rsid w:val="00955F11"/>
    <w:rsid w:val="00956E0A"/>
    <w:rsid w:val="00956FF1"/>
    <w:rsid w:val="00957F3C"/>
    <w:rsid w:val="00961692"/>
    <w:rsid w:val="00961DA2"/>
    <w:rsid w:val="00963431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5E19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7AC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376B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2AA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6AF"/>
    <w:rsid w:val="00A13D40"/>
    <w:rsid w:val="00A143DA"/>
    <w:rsid w:val="00A150C5"/>
    <w:rsid w:val="00A155A0"/>
    <w:rsid w:val="00A2059F"/>
    <w:rsid w:val="00A20B9B"/>
    <w:rsid w:val="00A20DBF"/>
    <w:rsid w:val="00A21886"/>
    <w:rsid w:val="00A22C77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09F0"/>
    <w:rsid w:val="00A419FB"/>
    <w:rsid w:val="00A42622"/>
    <w:rsid w:val="00A426CC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D6E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307"/>
    <w:rsid w:val="00A75BD7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0D8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365F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3A71"/>
    <w:rsid w:val="00B14875"/>
    <w:rsid w:val="00B14FE5"/>
    <w:rsid w:val="00B157C9"/>
    <w:rsid w:val="00B1593C"/>
    <w:rsid w:val="00B169D8"/>
    <w:rsid w:val="00B16BC9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2E99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2322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1A76"/>
    <w:rsid w:val="00B92627"/>
    <w:rsid w:val="00B92928"/>
    <w:rsid w:val="00B9311B"/>
    <w:rsid w:val="00B962F3"/>
    <w:rsid w:val="00B9634A"/>
    <w:rsid w:val="00B96EBB"/>
    <w:rsid w:val="00BA0A24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2BA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349F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30D"/>
    <w:rsid w:val="00C808E8"/>
    <w:rsid w:val="00C82915"/>
    <w:rsid w:val="00C831AF"/>
    <w:rsid w:val="00C853B2"/>
    <w:rsid w:val="00C865A9"/>
    <w:rsid w:val="00C86872"/>
    <w:rsid w:val="00C86DAE"/>
    <w:rsid w:val="00C87EF4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1B0"/>
    <w:rsid w:val="00CA6850"/>
    <w:rsid w:val="00CA6A97"/>
    <w:rsid w:val="00CA7F4B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6E9A"/>
    <w:rsid w:val="00CC702C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5853"/>
    <w:rsid w:val="00D36213"/>
    <w:rsid w:val="00D36601"/>
    <w:rsid w:val="00D36F16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07C6"/>
    <w:rsid w:val="00D53609"/>
    <w:rsid w:val="00D53A29"/>
    <w:rsid w:val="00D53D55"/>
    <w:rsid w:val="00D545A2"/>
    <w:rsid w:val="00D552D1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6B1E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27E8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CD2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37E31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4668"/>
    <w:rsid w:val="00E55292"/>
    <w:rsid w:val="00E55362"/>
    <w:rsid w:val="00E5560E"/>
    <w:rsid w:val="00E556F6"/>
    <w:rsid w:val="00E57DB5"/>
    <w:rsid w:val="00E60B3D"/>
    <w:rsid w:val="00E61453"/>
    <w:rsid w:val="00E6249B"/>
    <w:rsid w:val="00E62BB9"/>
    <w:rsid w:val="00E62DDA"/>
    <w:rsid w:val="00E634E7"/>
    <w:rsid w:val="00E63CF5"/>
    <w:rsid w:val="00E6462B"/>
    <w:rsid w:val="00E646F9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1078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4536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653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07CE5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04F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470A"/>
    <w:rsid w:val="00F55EDB"/>
    <w:rsid w:val="00F560B2"/>
    <w:rsid w:val="00F56DAD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774BB"/>
    <w:rsid w:val="00F806D0"/>
    <w:rsid w:val="00F813B4"/>
    <w:rsid w:val="00F81B6C"/>
    <w:rsid w:val="00F81D6A"/>
    <w:rsid w:val="00F82923"/>
    <w:rsid w:val="00F83EFD"/>
    <w:rsid w:val="00F8476B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5FFC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1EC"/>
    <w:rsid w:val="00FB4369"/>
    <w:rsid w:val="00FB4C45"/>
    <w:rsid w:val="00FB50E2"/>
    <w:rsid w:val="00FB522B"/>
    <w:rsid w:val="00FB5ED6"/>
    <w:rsid w:val="00FB60F9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4193"/>
    <o:shapelayout v:ext="edit">
      <o:idmap v:ext="edit" data="1"/>
    </o:shapelayout>
  </w:shapeDefaults>
  <w:decimalSymbol w:val=","/>
  <w:listSeparator w:val=";"/>
  <w15:docId w15:val="{06204C82-0B76-4456-8229-D5770D0E9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4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14EFB3-B167-48B7-93D5-4A6F112D2A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514</TotalTime>
  <Pages>3</Pages>
  <Words>1154</Words>
  <Characters>6811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145</cp:revision>
  <cp:lastPrinted>2024-11-25T09:12:00Z</cp:lastPrinted>
  <dcterms:created xsi:type="dcterms:W3CDTF">2016-12-01T13:46:00Z</dcterms:created>
  <dcterms:modified xsi:type="dcterms:W3CDTF">2024-12-05T13:37:00Z</dcterms:modified>
</cp:coreProperties>
</file>