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74C85E" w14:textId="0468DC4D" w:rsidR="009F7A43" w:rsidRDefault="009F7A43" w:rsidP="00F90DE6">
      <w:pPr>
        <w:spacing w:after="2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7E36DA4B" w14:textId="77777777" w:rsidR="00684263" w:rsidRDefault="00684263" w:rsidP="00CA70A5">
      <w:pPr>
        <w:spacing w:after="220" w:line="360" w:lineRule="auto"/>
        <w:jc w:val="center"/>
        <w:rPr>
          <w:rFonts w:ascii="Arial" w:hAnsi="Arial" w:cs="Arial"/>
          <w:b/>
          <w:caps/>
          <w:sz w:val="24"/>
          <w:szCs w:val="24"/>
        </w:rPr>
      </w:pPr>
    </w:p>
    <w:p w14:paraId="638726E6" w14:textId="3EE4A30B" w:rsidR="00067BF9" w:rsidRPr="00CA70A5" w:rsidRDefault="007817A9" w:rsidP="00CA70A5">
      <w:pPr>
        <w:spacing w:after="220" w:line="360" w:lineRule="auto"/>
        <w:jc w:val="center"/>
        <w:rPr>
          <w:rFonts w:ascii="Arial" w:hAnsi="Arial" w:cs="Arial"/>
          <w:b/>
          <w:caps/>
          <w:sz w:val="24"/>
          <w:szCs w:val="24"/>
        </w:rPr>
      </w:pPr>
      <w:r>
        <w:rPr>
          <w:rFonts w:ascii="Arial" w:hAnsi="Arial" w:cs="Arial"/>
          <w:b/>
          <w:caps/>
          <w:sz w:val="24"/>
          <w:szCs w:val="24"/>
        </w:rPr>
        <w:t>ČESTNÉ</w:t>
      </w:r>
      <w:r w:rsidR="00067BF9" w:rsidRPr="00CA70A5">
        <w:rPr>
          <w:rFonts w:ascii="Arial" w:hAnsi="Arial" w:cs="Arial"/>
          <w:b/>
          <w:caps/>
          <w:sz w:val="24"/>
          <w:szCs w:val="24"/>
        </w:rPr>
        <w:t xml:space="preserve"> prohlášení </w:t>
      </w:r>
      <w:r>
        <w:rPr>
          <w:rFonts w:ascii="Arial" w:hAnsi="Arial" w:cs="Arial"/>
          <w:b/>
          <w:caps/>
          <w:sz w:val="24"/>
          <w:szCs w:val="24"/>
        </w:rPr>
        <w:t xml:space="preserve">o příjmové a sociální situaci za účelem </w:t>
      </w:r>
      <w:r w:rsidR="00067BF9" w:rsidRPr="00CA70A5">
        <w:rPr>
          <w:rFonts w:ascii="Arial" w:hAnsi="Arial" w:cs="Arial"/>
          <w:b/>
          <w:caps/>
          <w:sz w:val="24"/>
          <w:szCs w:val="24"/>
        </w:rPr>
        <w:t xml:space="preserve">prominutí úplaty za školní stravování pro školní rok </w:t>
      </w:r>
      <w:r w:rsidR="004E5D88">
        <w:rPr>
          <w:rFonts w:ascii="Arial" w:hAnsi="Arial" w:cs="Arial"/>
          <w:b/>
          <w:caps/>
          <w:sz w:val="24"/>
          <w:szCs w:val="24"/>
        </w:rPr>
        <w:t>2023</w:t>
      </w:r>
      <w:r w:rsidR="007B6B98">
        <w:rPr>
          <w:rFonts w:ascii="Arial" w:hAnsi="Arial" w:cs="Arial"/>
          <w:b/>
          <w:caps/>
          <w:sz w:val="24"/>
          <w:szCs w:val="24"/>
        </w:rPr>
        <w:t>/202</w:t>
      </w:r>
      <w:r w:rsidR="004E5D88">
        <w:rPr>
          <w:rFonts w:ascii="Arial" w:hAnsi="Arial" w:cs="Arial"/>
          <w:b/>
          <w:caps/>
          <w:sz w:val="24"/>
          <w:szCs w:val="24"/>
        </w:rPr>
        <w:t>4</w:t>
      </w:r>
    </w:p>
    <w:tbl>
      <w:tblPr>
        <w:tblW w:w="901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5116"/>
      </w:tblGrid>
      <w:tr w:rsidR="00067BF9" w:rsidRPr="004107C1" w14:paraId="56B92B8E" w14:textId="77777777" w:rsidTr="00C10E1D">
        <w:trPr>
          <w:trHeight w:val="574"/>
        </w:trPr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82C2AF" w14:textId="4E01726E" w:rsidR="00067BF9" w:rsidRPr="00CA70A5" w:rsidRDefault="00067BF9" w:rsidP="00FA04F1">
            <w:pPr>
              <w:pStyle w:val="Tabulkatext"/>
              <w:rPr>
                <w:rFonts w:ascii="Arial" w:hAnsi="Arial" w:cs="Arial"/>
              </w:rPr>
            </w:pPr>
            <w:r w:rsidRPr="00CA70A5">
              <w:rPr>
                <w:rFonts w:ascii="Arial" w:hAnsi="Arial" w:cs="Arial"/>
                <w:szCs w:val="20"/>
              </w:rPr>
              <w:t>Jméno a příjmení dítěte/žáka</w:t>
            </w:r>
            <w:r w:rsidR="00B05486">
              <w:rPr>
                <w:rFonts w:ascii="Arial" w:hAnsi="Arial" w:cs="Arial"/>
                <w:szCs w:val="20"/>
              </w:rPr>
              <w:t>/studenta</w:t>
            </w:r>
          </w:p>
        </w:tc>
        <w:tc>
          <w:tcPr>
            <w:tcW w:w="5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73B37B" w14:textId="77777777" w:rsidR="00067BF9" w:rsidRPr="004107C1" w:rsidRDefault="00067BF9" w:rsidP="00FA04F1">
            <w:pPr>
              <w:pStyle w:val="Tabulkatext"/>
            </w:pPr>
          </w:p>
        </w:tc>
      </w:tr>
      <w:tr w:rsidR="00067BF9" w:rsidRPr="004107C1" w14:paraId="724817E3" w14:textId="77777777" w:rsidTr="00C10E1D">
        <w:trPr>
          <w:trHeight w:val="554"/>
        </w:trPr>
        <w:tc>
          <w:tcPr>
            <w:tcW w:w="3894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14:paraId="18C8D76E" w14:textId="559DF7F7" w:rsidR="00067BF9" w:rsidRPr="00CA70A5" w:rsidRDefault="00CA70A5" w:rsidP="00FA04F1">
            <w:pPr>
              <w:pStyle w:val="Tabulkatext"/>
              <w:rPr>
                <w:rFonts w:ascii="Arial" w:hAnsi="Arial" w:cs="Arial"/>
              </w:rPr>
            </w:pPr>
            <w:r w:rsidRPr="00CA70A5">
              <w:rPr>
                <w:rFonts w:ascii="Arial" w:hAnsi="Arial" w:cs="Arial"/>
                <w:szCs w:val="20"/>
              </w:rPr>
              <w:t>Datum narození dítěte/žáka</w:t>
            </w:r>
            <w:r w:rsidR="00B05486">
              <w:rPr>
                <w:rFonts w:ascii="Arial" w:hAnsi="Arial" w:cs="Arial"/>
                <w:szCs w:val="20"/>
              </w:rPr>
              <w:t>/studenta</w:t>
            </w:r>
          </w:p>
        </w:tc>
        <w:tc>
          <w:tcPr>
            <w:tcW w:w="5116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BFD5F90" w14:textId="77777777" w:rsidR="00067BF9" w:rsidRPr="004107C1" w:rsidRDefault="00067BF9" w:rsidP="00FA04F1">
            <w:pPr>
              <w:pStyle w:val="Tabulkatext"/>
            </w:pPr>
          </w:p>
        </w:tc>
      </w:tr>
      <w:tr w:rsidR="00C10E1D" w:rsidRPr="004107C1" w14:paraId="069E247C" w14:textId="77777777" w:rsidTr="00C10E1D">
        <w:trPr>
          <w:trHeight w:val="543"/>
        </w:trPr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7624E" w14:textId="2E09988D" w:rsidR="00C10E1D" w:rsidRPr="00CA70A5" w:rsidRDefault="00C10E1D" w:rsidP="00FA04F1">
            <w:pPr>
              <w:pStyle w:val="Tabulkatext"/>
              <w:rPr>
                <w:rFonts w:ascii="Arial" w:hAnsi="Arial" w:cs="Arial"/>
                <w:szCs w:val="20"/>
              </w:rPr>
            </w:pPr>
            <w:r w:rsidRPr="00CA70A5">
              <w:rPr>
                <w:rFonts w:ascii="Arial" w:hAnsi="Arial" w:cs="Arial"/>
                <w:szCs w:val="20"/>
              </w:rPr>
              <w:t>Zapsán/a do školy/školského zařízení</w:t>
            </w:r>
            <w:r w:rsidR="00E54534">
              <w:rPr>
                <w:rFonts w:ascii="Arial" w:hAnsi="Arial" w:cs="Arial"/>
                <w:szCs w:val="20"/>
              </w:rPr>
              <w:t xml:space="preserve"> (název, IČO)</w:t>
            </w:r>
          </w:p>
        </w:tc>
        <w:tc>
          <w:tcPr>
            <w:tcW w:w="5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3115F" w14:textId="77777777" w:rsidR="00C10E1D" w:rsidRPr="004107C1" w:rsidRDefault="00C10E1D" w:rsidP="00FA04F1">
            <w:pPr>
              <w:pStyle w:val="Tabulkatext"/>
            </w:pPr>
          </w:p>
        </w:tc>
      </w:tr>
      <w:tr w:rsidR="00CA70A5" w:rsidRPr="004107C1" w14:paraId="40377A0B" w14:textId="77777777" w:rsidTr="008241CD">
        <w:trPr>
          <w:trHeight w:val="590"/>
        </w:trPr>
        <w:tc>
          <w:tcPr>
            <w:tcW w:w="389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14:paraId="19268B2D" w14:textId="083CC48B" w:rsidR="00CA70A5" w:rsidRPr="00CA70A5" w:rsidRDefault="00C10E1D" w:rsidP="00FA04F1">
            <w:pPr>
              <w:pStyle w:val="Tabulkatext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Jméno a příjmení zákonného zástupce /</w:t>
            </w:r>
            <w:r w:rsidR="007817A9" w:rsidRPr="007817A9">
              <w:rPr>
                <w:rFonts w:ascii="Arial" w:hAnsi="Arial" w:cs="Arial"/>
                <w:szCs w:val="20"/>
              </w:rPr>
              <w:t xml:space="preserve"> jiné osoby, které bylo rozhodnutím příslušného orgánu svěřeno dítě do péče nahrazující péči rodičů</w:t>
            </w:r>
            <w:r w:rsidRPr="00CA70A5">
              <w:rPr>
                <w:rFonts w:ascii="Arial" w:hAnsi="Arial" w:cs="Arial"/>
                <w:szCs w:val="20"/>
              </w:rPr>
              <w:t xml:space="preserve"> </w:t>
            </w:r>
          </w:p>
        </w:tc>
        <w:tc>
          <w:tcPr>
            <w:tcW w:w="511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6B60700" w14:textId="77777777" w:rsidR="00CA70A5" w:rsidRPr="004107C1" w:rsidRDefault="00CA70A5" w:rsidP="00FA04F1">
            <w:pPr>
              <w:pStyle w:val="Tabulkatext"/>
            </w:pPr>
          </w:p>
        </w:tc>
      </w:tr>
      <w:tr w:rsidR="00E54534" w:rsidRPr="004107C1" w14:paraId="445B0F83" w14:textId="77777777" w:rsidTr="00C10E1D">
        <w:trPr>
          <w:trHeight w:val="590"/>
        </w:trPr>
        <w:tc>
          <w:tcPr>
            <w:tcW w:w="38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vAlign w:val="center"/>
          </w:tcPr>
          <w:p w14:paraId="7EAD7025" w14:textId="7A53CC8D" w:rsidR="00E54534" w:rsidRDefault="00E54534" w:rsidP="00FA04F1">
            <w:pPr>
              <w:pStyle w:val="Tabulkatext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Jméno a příjmení osoby potvrzující čestné prohlášení</w:t>
            </w:r>
            <w:r>
              <w:rPr>
                <w:rStyle w:val="Znakapoznpodarou"/>
                <w:rFonts w:ascii="Arial" w:hAnsi="Arial" w:cs="Arial"/>
                <w:szCs w:val="20"/>
              </w:rPr>
              <w:footnoteReference w:id="1"/>
            </w:r>
            <w:r>
              <w:rPr>
                <w:rFonts w:ascii="Arial" w:hAnsi="Arial" w:cs="Arial"/>
                <w:szCs w:val="20"/>
              </w:rPr>
              <w:t xml:space="preserve"> </w:t>
            </w:r>
          </w:p>
        </w:tc>
        <w:tc>
          <w:tcPr>
            <w:tcW w:w="511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44229" w14:textId="77777777" w:rsidR="00E54534" w:rsidRPr="004107C1" w:rsidRDefault="00E54534" w:rsidP="00FA04F1">
            <w:pPr>
              <w:pStyle w:val="Tabulkatext"/>
            </w:pPr>
          </w:p>
        </w:tc>
      </w:tr>
    </w:tbl>
    <w:p w14:paraId="52EC3DF7" w14:textId="77777777" w:rsidR="00067BF9" w:rsidRDefault="00067BF9" w:rsidP="00067BF9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sz w:val="36"/>
          <w:szCs w:val="36"/>
        </w:rPr>
      </w:pPr>
    </w:p>
    <w:p w14:paraId="6F9B2C29" w14:textId="04A84A60" w:rsidR="00386A12" w:rsidRDefault="00067BF9" w:rsidP="009F6B6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CA70A5">
        <w:rPr>
          <w:rFonts w:ascii="Arial" w:hAnsi="Arial" w:cs="Arial"/>
        </w:rPr>
        <w:t xml:space="preserve">Já, níže podepsaná/ý prohlašuji, že </w:t>
      </w:r>
      <w:r w:rsidR="009F6B6C">
        <w:rPr>
          <w:rFonts w:ascii="Arial" w:hAnsi="Arial" w:cs="Arial"/>
        </w:rPr>
        <w:t xml:space="preserve">k níže uvedenému dni </w:t>
      </w:r>
      <w:r w:rsidR="00FC551C">
        <w:rPr>
          <w:rFonts w:ascii="Arial" w:hAnsi="Arial" w:cs="Arial"/>
        </w:rPr>
        <w:t xml:space="preserve">splňuji alespoň jednu </w:t>
      </w:r>
      <w:r w:rsidR="001A71F6">
        <w:rPr>
          <w:rFonts w:ascii="Arial" w:hAnsi="Arial" w:cs="Arial"/>
        </w:rPr>
        <w:t>z </w:t>
      </w:r>
      <w:r w:rsidR="00FC551C">
        <w:rPr>
          <w:rFonts w:ascii="Arial" w:hAnsi="Arial" w:cs="Arial"/>
        </w:rPr>
        <w:t>následujících podmínek</w:t>
      </w:r>
      <w:r w:rsidR="00E54534">
        <w:rPr>
          <w:rFonts w:ascii="Arial" w:hAnsi="Arial" w:cs="Arial"/>
        </w:rPr>
        <w:t>:</w:t>
      </w:r>
      <w:r w:rsidR="009F6B6C">
        <w:rPr>
          <w:rStyle w:val="Znakapoznpodarou"/>
          <w:b/>
        </w:rPr>
        <w:footnoteReference w:id="2"/>
      </w:r>
      <w:r w:rsidR="00FC551C">
        <w:rPr>
          <w:rFonts w:ascii="Arial" w:hAnsi="Arial" w:cs="Arial"/>
        </w:rPr>
        <w:t xml:space="preserve"> </w:t>
      </w:r>
    </w:p>
    <w:p w14:paraId="49DDAFF8" w14:textId="77777777" w:rsidR="00386A12" w:rsidRDefault="00386A12" w:rsidP="00067B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BBBCE11" w14:textId="1CC81462" w:rsidR="00386A12" w:rsidRPr="00277258" w:rsidRDefault="00EF746E" w:rsidP="00EF746E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sz w:val="16"/>
          <w:szCs w:val="16"/>
        </w:rPr>
      </w:pPr>
      <w:r w:rsidRPr="00EF746E">
        <w:rPr>
          <w:rFonts w:ascii="Tahoma" w:hAnsi="Tahoma" w:cs="Tahoma"/>
          <w:sz w:val="24"/>
          <w:szCs w:val="24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škrtávací1"/>
      <w:r w:rsidRPr="00EF746E">
        <w:rPr>
          <w:rFonts w:ascii="Tahoma" w:hAnsi="Tahoma" w:cs="Tahoma"/>
          <w:sz w:val="24"/>
          <w:szCs w:val="24"/>
        </w:rPr>
        <w:instrText xml:space="preserve"> FORMCHECKBOX </w:instrText>
      </w:r>
      <w:r w:rsidR="00237483">
        <w:rPr>
          <w:rFonts w:ascii="Tahoma" w:hAnsi="Tahoma" w:cs="Tahoma"/>
          <w:sz w:val="24"/>
          <w:szCs w:val="24"/>
        </w:rPr>
      </w:r>
      <w:r w:rsidR="00237483">
        <w:rPr>
          <w:rFonts w:ascii="Tahoma" w:hAnsi="Tahoma" w:cs="Tahoma"/>
          <w:sz w:val="24"/>
          <w:szCs w:val="24"/>
        </w:rPr>
        <w:fldChar w:fldCharType="separate"/>
      </w:r>
      <w:r w:rsidRPr="00EF746E">
        <w:rPr>
          <w:rFonts w:ascii="Tahoma" w:hAnsi="Tahoma" w:cs="Tahoma"/>
          <w:sz w:val="24"/>
          <w:szCs w:val="24"/>
        </w:rPr>
        <w:fldChar w:fldCharType="end"/>
      </w:r>
      <w:bookmarkEnd w:id="0"/>
      <w:r w:rsidRPr="00EF746E">
        <w:rPr>
          <w:rFonts w:ascii="Tahoma" w:hAnsi="Tahoma" w:cs="Tahoma"/>
          <w:sz w:val="24"/>
          <w:szCs w:val="24"/>
        </w:rPr>
        <w:t xml:space="preserve"> </w:t>
      </w:r>
      <w:r w:rsidR="00386A12" w:rsidRPr="00EF746E">
        <w:rPr>
          <w:rFonts w:ascii="Arial" w:hAnsi="Arial" w:cs="Arial"/>
        </w:rPr>
        <w:t xml:space="preserve">pobírám </w:t>
      </w:r>
      <w:r w:rsidR="00F62798" w:rsidRPr="00A35384">
        <w:rPr>
          <w:rFonts w:ascii="Arial" w:hAnsi="Arial" w:cs="Arial"/>
        </w:rPr>
        <w:t>příspěvek na živobytí</w:t>
      </w:r>
    </w:p>
    <w:p w14:paraId="60A6E28B" w14:textId="77777777" w:rsidR="00EF746E" w:rsidRPr="00277258" w:rsidRDefault="00EF746E" w:rsidP="00EF746E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sz w:val="16"/>
          <w:szCs w:val="16"/>
        </w:rPr>
      </w:pPr>
    </w:p>
    <w:p w14:paraId="6EDD6154" w14:textId="59440D34" w:rsidR="00386A12" w:rsidRDefault="00EF746E" w:rsidP="00EF746E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 w:rsidRPr="00EF746E">
        <w:rPr>
          <w:rFonts w:ascii="Tahoma" w:hAnsi="Tahoma" w:cs="Tahoma"/>
          <w:sz w:val="24"/>
          <w:szCs w:val="24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EF746E">
        <w:rPr>
          <w:rFonts w:ascii="Tahoma" w:hAnsi="Tahoma" w:cs="Tahoma"/>
          <w:sz w:val="24"/>
          <w:szCs w:val="24"/>
        </w:rPr>
        <w:instrText xml:space="preserve"> FORMCHECKBOX </w:instrText>
      </w:r>
      <w:r w:rsidR="00237483">
        <w:rPr>
          <w:rFonts w:ascii="Tahoma" w:hAnsi="Tahoma" w:cs="Tahoma"/>
          <w:sz w:val="24"/>
          <w:szCs w:val="24"/>
        </w:rPr>
      </w:r>
      <w:r w:rsidR="00237483">
        <w:rPr>
          <w:rFonts w:ascii="Tahoma" w:hAnsi="Tahoma" w:cs="Tahoma"/>
          <w:sz w:val="24"/>
          <w:szCs w:val="24"/>
        </w:rPr>
        <w:fldChar w:fldCharType="separate"/>
      </w:r>
      <w:r w:rsidRPr="00EF746E">
        <w:rPr>
          <w:rFonts w:ascii="Tahoma" w:hAnsi="Tahoma" w:cs="Tahoma"/>
          <w:sz w:val="24"/>
          <w:szCs w:val="24"/>
        </w:rPr>
        <w:fldChar w:fldCharType="end"/>
      </w:r>
      <w:r w:rsidRPr="00EF746E">
        <w:rPr>
          <w:rFonts w:ascii="Tahoma" w:hAnsi="Tahoma" w:cs="Tahoma"/>
          <w:sz w:val="24"/>
          <w:szCs w:val="24"/>
        </w:rPr>
        <w:t xml:space="preserve"> </w:t>
      </w:r>
      <w:r w:rsidRPr="00EF746E">
        <w:rPr>
          <w:rFonts w:ascii="Arial" w:hAnsi="Arial" w:cs="Arial"/>
        </w:rPr>
        <w:t xml:space="preserve">pobírám </w:t>
      </w:r>
      <w:r w:rsidR="00F62798" w:rsidRPr="00EF746E">
        <w:rPr>
          <w:rFonts w:ascii="Arial" w:hAnsi="Arial" w:cs="Arial"/>
        </w:rPr>
        <w:t>doplatek na bydlení</w:t>
      </w:r>
    </w:p>
    <w:p w14:paraId="2F4FD748" w14:textId="77777777" w:rsidR="00EF746E" w:rsidRPr="00277258" w:rsidRDefault="00EF746E" w:rsidP="00EF746E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sz w:val="16"/>
          <w:szCs w:val="16"/>
        </w:rPr>
      </w:pPr>
    </w:p>
    <w:p w14:paraId="4064CD38" w14:textId="5760F209" w:rsidR="00386A12" w:rsidRDefault="00A35384" w:rsidP="008241CD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2368961D" w14:textId="12763B1C" w:rsidR="00FC551C" w:rsidRDefault="0088106D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Souhlasím se zpracováním osobních údajů podporovaného dítěte v souvislosti s realizací projektu „Obědy do škol v Plzeňském kraji 2023/2024</w:t>
      </w:r>
      <w:r w:rsidR="00237483">
        <w:rPr>
          <w:rFonts w:ascii="Arial" w:hAnsi="Arial" w:cs="Arial"/>
        </w:rPr>
        <w:t xml:space="preserve"> – 2. kolo</w:t>
      </w:r>
      <w:r>
        <w:rPr>
          <w:rFonts w:ascii="Arial" w:hAnsi="Arial" w:cs="Arial"/>
        </w:rPr>
        <w:t>“</w:t>
      </w:r>
    </w:p>
    <w:p w14:paraId="494568CD" w14:textId="77777777" w:rsidR="00684263" w:rsidRDefault="00684263" w:rsidP="0027725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647DAD16" w14:textId="19616AA8" w:rsidR="00FC551C" w:rsidRPr="00CA70A5" w:rsidRDefault="00FC551C" w:rsidP="0027725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Veškeré </w:t>
      </w:r>
      <w:r w:rsidRPr="00CA70A5">
        <w:rPr>
          <w:rFonts w:ascii="Arial" w:hAnsi="Arial" w:cs="Arial"/>
        </w:rPr>
        <w:t>uvedené údaje jsou pravdivé a jsem si vědom/a důsledků uvedením nepravdivých údajů.</w:t>
      </w:r>
      <w:r>
        <w:rPr>
          <w:rFonts w:ascii="Arial" w:hAnsi="Arial" w:cs="Arial"/>
        </w:rPr>
        <w:t xml:space="preserve"> </w:t>
      </w:r>
    </w:p>
    <w:p w14:paraId="0F6F3E0C" w14:textId="77777777" w:rsidR="00386A12" w:rsidRDefault="00386A12" w:rsidP="00067B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1" w:name="_GoBack"/>
      <w:bookmarkEnd w:id="1"/>
    </w:p>
    <w:p w14:paraId="7E753AEE" w14:textId="77777777" w:rsidR="00277258" w:rsidRDefault="00277258" w:rsidP="00067B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0C0CE0D" w14:textId="5BFC53EA" w:rsidR="00EF746E" w:rsidRDefault="00067BF9" w:rsidP="00067B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A70A5">
        <w:rPr>
          <w:rFonts w:ascii="Arial" w:hAnsi="Arial" w:cs="Arial"/>
        </w:rPr>
        <w:t xml:space="preserve">V </w:t>
      </w:r>
      <w:r w:rsidR="00EF746E">
        <w:rPr>
          <w:rFonts w:ascii="Arial" w:hAnsi="Arial" w:cs="Arial"/>
        </w:rPr>
        <w:t>………………</w:t>
      </w:r>
      <w:r w:rsidR="00684263">
        <w:rPr>
          <w:rFonts w:ascii="Arial" w:hAnsi="Arial" w:cs="Arial"/>
        </w:rPr>
        <w:t>……..</w:t>
      </w:r>
      <w:r w:rsidR="00EF746E">
        <w:rPr>
          <w:rFonts w:ascii="Arial" w:hAnsi="Arial" w:cs="Arial"/>
        </w:rPr>
        <w:t>……</w:t>
      </w:r>
      <w:r w:rsidR="00684263">
        <w:rPr>
          <w:rFonts w:ascii="Arial" w:hAnsi="Arial" w:cs="Arial"/>
        </w:rPr>
        <w:t>……..</w:t>
      </w:r>
      <w:r w:rsidR="00EF746E">
        <w:rPr>
          <w:rFonts w:ascii="Arial" w:hAnsi="Arial" w:cs="Arial"/>
        </w:rPr>
        <w:t>…</w:t>
      </w:r>
      <w:r w:rsidR="00684263">
        <w:rPr>
          <w:rFonts w:ascii="Arial" w:hAnsi="Arial" w:cs="Arial"/>
        </w:rPr>
        <w:t>….</w:t>
      </w:r>
      <w:r w:rsidR="00EF746E">
        <w:rPr>
          <w:rFonts w:ascii="Arial" w:hAnsi="Arial" w:cs="Arial"/>
        </w:rPr>
        <w:t>..…</w:t>
      </w:r>
      <w:r w:rsidR="00684263">
        <w:rPr>
          <w:rFonts w:ascii="Arial" w:hAnsi="Arial" w:cs="Arial"/>
        </w:rPr>
        <w:t xml:space="preserve">                       </w:t>
      </w:r>
      <w:r w:rsidRPr="00CA70A5">
        <w:rPr>
          <w:rFonts w:ascii="Arial" w:hAnsi="Arial" w:cs="Arial"/>
        </w:rPr>
        <w:t>dne</w:t>
      </w:r>
      <w:r w:rsidR="00EF746E">
        <w:rPr>
          <w:rFonts w:ascii="Arial" w:hAnsi="Arial" w:cs="Arial"/>
        </w:rPr>
        <w:t>……………………..</w:t>
      </w:r>
    </w:p>
    <w:p w14:paraId="64603DDA" w14:textId="5B31BE25" w:rsidR="00277258" w:rsidRDefault="00277258" w:rsidP="00067B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CBBF9E2" w14:textId="77777777" w:rsidR="00A35384" w:rsidRDefault="00A35384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</w:rPr>
      </w:pPr>
    </w:p>
    <w:p w14:paraId="0BA1AAE9" w14:textId="7C04F6A2" w:rsidR="007B6B98" w:rsidRDefault="0056496D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Podpis</w:t>
      </w:r>
      <w:r w:rsidR="00A35384" w:rsidRPr="008241CD">
        <w:rPr>
          <w:rFonts w:ascii="Arial" w:hAnsi="Arial" w:cs="Arial"/>
        </w:rPr>
        <w:t xml:space="preserve"> </w:t>
      </w:r>
      <w:r w:rsidRPr="008241CD">
        <w:rPr>
          <w:rFonts w:ascii="Arial" w:hAnsi="Arial" w:cs="Arial"/>
        </w:rPr>
        <w:t xml:space="preserve">zákonného zástupce / </w:t>
      </w:r>
      <w:r w:rsidR="00E54534" w:rsidRPr="007B6B98">
        <w:rPr>
          <w:rFonts w:ascii="Arial" w:hAnsi="Arial" w:cs="Arial"/>
          <w:szCs w:val="20"/>
        </w:rPr>
        <w:t>j</w:t>
      </w:r>
      <w:r w:rsidR="00E54534" w:rsidRPr="007817A9">
        <w:rPr>
          <w:rFonts w:ascii="Arial" w:hAnsi="Arial" w:cs="Arial"/>
          <w:szCs w:val="20"/>
        </w:rPr>
        <w:t>iné osoby, které bylo rozhodnutím příslušného orgánu svěřeno dítě do péče nahrazující péči rodičů</w:t>
      </w:r>
      <w:r w:rsidR="007B6B98">
        <w:rPr>
          <w:rFonts w:ascii="Arial" w:hAnsi="Arial" w:cs="Arial"/>
          <w:szCs w:val="20"/>
        </w:rPr>
        <w:t xml:space="preserve"> </w:t>
      </w:r>
      <w:r w:rsidR="00E54534">
        <w:rPr>
          <w:rFonts w:ascii="Arial" w:hAnsi="Arial" w:cs="Arial"/>
          <w:szCs w:val="20"/>
        </w:rPr>
        <w:t>/</w:t>
      </w:r>
      <w:r w:rsidR="007B6B98">
        <w:rPr>
          <w:rFonts w:ascii="Arial" w:hAnsi="Arial" w:cs="Arial"/>
          <w:szCs w:val="20"/>
        </w:rPr>
        <w:t xml:space="preserve"> </w:t>
      </w:r>
      <w:r w:rsidR="001625E8">
        <w:rPr>
          <w:rFonts w:ascii="Arial" w:hAnsi="Arial" w:cs="Arial"/>
          <w:szCs w:val="20"/>
        </w:rPr>
        <w:t>osoby potvrzující čestné prohlášení</w:t>
      </w:r>
      <w:r w:rsidR="00FC551C" w:rsidRPr="00FC551C">
        <w:rPr>
          <w:rFonts w:ascii="Arial" w:hAnsi="Arial" w:cs="Arial"/>
        </w:rPr>
        <w:t>:</w:t>
      </w:r>
      <w:r w:rsidR="00A35384">
        <w:rPr>
          <w:rFonts w:ascii="Arial" w:hAnsi="Arial" w:cs="Arial"/>
        </w:rPr>
        <w:t xml:space="preserve"> </w:t>
      </w:r>
    </w:p>
    <w:p w14:paraId="1D88CBA0" w14:textId="77777777" w:rsidR="007B6B98" w:rsidRDefault="007B6B98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6A46420" w14:textId="77777777" w:rsidR="00684263" w:rsidRDefault="00684263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F3FA3A9" w14:textId="77777777" w:rsidR="00684263" w:rsidRDefault="00684263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A9A5507" w14:textId="1807AED5" w:rsidR="0083353D" w:rsidRDefault="00684263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…………………</w:t>
      </w:r>
      <w:r w:rsidR="00FC551C">
        <w:rPr>
          <w:rFonts w:ascii="Arial" w:hAnsi="Arial" w:cs="Arial"/>
        </w:rPr>
        <w:t>……………………</w:t>
      </w:r>
      <w:r>
        <w:rPr>
          <w:rFonts w:ascii="Arial" w:hAnsi="Arial" w:cs="Arial"/>
        </w:rPr>
        <w:t>…</w:t>
      </w:r>
      <w:r w:rsidR="00FC551C">
        <w:rPr>
          <w:rFonts w:ascii="Arial" w:hAnsi="Arial" w:cs="Arial"/>
        </w:rPr>
        <w:t>……</w:t>
      </w:r>
    </w:p>
    <w:p w14:paraId="3F6BE95B" w14:textId="77777777" w:rsidR="0083353D" w:rsidRDefault="0083353D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2"/>
      </w:tblGrid>
      <w:tr w:rsidR="00E54534" w:rsidRPr="004B03E0" w14:paraId="04DEBB68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1D774D57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lastRenderedPageBreak/>
              <w:t>Totožnost a kontaktní údaje správce osobních údajů</w:t>
            </w:r>
          </w:p>
        </w:tc>
      </w:tr>
      <w:tr w:rsidR="00E54534" w:rsidRPr="004B03E0" w14:paraId="18E760AD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6FC82C1E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Ministerstvo práce a sociálních věcí</w:t>
            </w:r>
          </w:p>
          <w:p w14:paraId="6D516299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Na Poříčním právu 1/376</w:t>
            </w:r>
          </w:p>
          <w:p w14:paraId="66407068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128 01 Praha 2 </w:t>
            </w:r>
          </w:p>
          <w:p w14:paraId="5125241E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Datová schránka: sc9aavg</w:t>
            </w:r>
          </w:p>
        </w:tc>
      </w:tr>
      <w:tr w:rsidR="00E54534" w:rsidRPr="004B03E0" w14:paraId="368ADDDF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7F749526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Kontaktní údaje pověřence pro ochranu osobních údajů</w:t>
            </w:r>
          </w:p>
        </w:tc>
      </w:tr>
      <w:tr w:rsidR="00E54534" w:rsidRPr="004B03E0" w14:paraId="14FCAD98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086E92A6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Kontaktní údaje pověřence jsou uveřejněny na webových stránkách: https://www.mpsv.cz/web/cz/informace-o-zpracovani-osobnich-udaju-gdpr-</w:t>
            </w:r>
          </w:p>
        </w:tc>
      </w:tr>
      <w:tr w:rsidR="00E54534" w:rsidRPr="004B03E0" w14:paraId="54EA5DD6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3C9C580A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 xml:space="preserve">Účel zpracování osobních údajů </w:t>
            </w:r>
          </w:p>
        </w:tc>
      </w:tr>
      <w:tr w:rsidR="00E54534" w:rsidRPr="00085FA2" w14:paraId="399E19D6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3E1EAB4A" w14:textId="2CF2EE06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V souladu s čl. 6 nařízení Evropského parlamentu a Rady (EU) 2016/679 ze dne 27. dubna 2016, o ochraně fyzických osob v souvislosti se zpracováním osobních údajů a o volném pohybu těchto údajů a o zrušení směrnice 95/46/ES (dále jen „Obecné nařízení o ochraně osobních údajů“), jsou údaje uvedené v tomto </w:t>
            </w:r>
            <w:r w:rsidR="007B6B98" w:rsidRPr="008241CD">
              <w:rPr>
                <w:rFonts w:ascii="Arial" w:hAnsi="Arial" w:cs="Arial"/>
                <w:sz w:val="18"/>
                <w:szCs w:val="18"/>
              </w:rPr>
              <w:t>čestném prohlášení</w:t>
            </w:r>
            <w:r w:rsidRPr="008241CD">
              <w:rPr>
                <w:rFonts w:ascii="Arial" w:hAnsi="Arial" w:cs="Arial"/>
                <w:sz w:val="18"/>
                <w:szCs w:val="18"/>
              </w:rPr>
              <w:t xml:space="preserve"> shromažďovány a zpracovávány výhradně za účelem prokázání řádného a efektivního nakládání s prostředky Evropského sociálního fondu plus, které byly na realizaci projektu poskytnuty z Operačního programu Zaměstnanost plus. Údaje z tohoto formuláře budou použity pro přípravu zpráv o realizaci projektu. Tento formulář může být kontrolován pracovníky implementační struktury uvedeného programu nebo osobami pověřenými k provedení kontroly při zachování mlčenlivosti o všech kontrolovaných údajích.</w:t>
            </w:r>
          </w:p>
        </w:tc>
      </w:tr>
      <w:tr w:rsidR="00E54534" w:rsidRPr="004B03E0" w14:paraId="43B3515E" w14:textId="77777777" w:rsidTr="00E56DB9">
        <w:trPr>
          <w:cantSplit/>
        </w:trPr>
        <w:tc>
          <w:tcPr>
            <w:tcW w:w="8992" w:type="dxa"/>
            <w:shd w:val="clear" w:color="auto" w:fill="auto"/>
            <w:tcMar>
              <w:top w:w="28" w:type="dxa"/>
              <w:bottom w:w="28" w:type="dxa"/>
            </w:tcMar>
          </w:tcPr>
          <w:p w14:paraId="01520C6D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Právní základ pro zpracování osobních údajů</w:t>
            </w:r>
          </w:p>
        </w:tc>
      </w:tr>
      <w:tr w:rsidR="00E54534" w:rsidRPr="004B03E0" w14:paraId="209F73DC" w14:textId="77777777" w:rsidTr="00E56DB9">
        <w:trPr>
          <w:cantSplit/>
        </w:trPr>
        <w:tc>
          <w:tcPr>
            <w:tcW w:w="8992" w:type="dxa"/>
            <w:tcMar>
              <w:top w:w="28" w:type="dxa"/>
              <w:bottom w:w="28" w:type="dxa"/>
            </w:tcMar>
          </w:tcPr>
          <w:p w14:paraId="51455D96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Ministerstvo práce a sociálních věcí je jakožto správce osobních údajů zpracovávaných v souvislosti s realizací projektů podpořených z Operačního programu Zaměstnanost plus oprávněno zpracovávat v tomto formuláři uvedené osobní údaje podpořené osoby na základě nařízení Evropského parlamentu a Rady (EU) č. 2021/1057 ze dne 24. června 2021, kterým se zřizuje Evropský sociální fond plus (ESF+) a zrušuje nařízení (EU) 1296/2013 (zejména jeho příloha I).</w:t>
            </w:r>
          </w:p>
          <w:p w14:paraId="6D243202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Realizátor projektu podpořeného z Operačního programu Zaměstnanost plus je oprávněn zpracovávat v tomto formuláři uvedené osobní údaje podpořené osoby na základě pověření vydaného správcem (tj. Ministerstvem práce a sociálních věcí) v souladu s čl. 28 Obecného nařízení o ochraně osobních údajů.</w:t>
            </w:r>
          </w:p>
        </w:tc>
      </w:tr>
      <w:tr w:rsidR="00E54534" w:rsidRPr="00D35606" w14:paraId="11B279B8" w14:textId="77777777" w:rsidTr="00E56DB9">
        <w:tc>
          <w:tcPr>
            <w:tcW w:w="8992" w:type="dxa"/>
            <w:shd w:val="clear" w:color="auto" w:fill="auto"/>
            <w:tcMar>
              <w:top w:w="28" w:type="dxa"/>
              <w:bottom w:w="28" w:type="dxa"/>
            </w:tcMar>
          </w:tcPr>
          <w:p w14:paraId="66276DF7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Doba uchovávání osobních údajů</w:t>
            </w:r>
          </w:p>
        </w:tc>
      </w:tr>
      <w:tr w:rsidR="00E54534" w:rsidRPr="00905458" w14:paraId="64F8CEEA" w14:textId="77777777" w:rsidTr="00E56DB9">
        <w:tc>
          <w:tcPr>
            <w:tcW w:w="8992" w:type="dxa"/>
            <w:tcMar>
              <w:top w:w="28" w:type="dxa"/>
              <w:bottom w:w="28" w:type="dxa"/>
            </w:tcMar>
          </w:tcPr>
          <w:p w14:paraId="06F44B48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V tomto formuláři uvedené osobní údaje jsou/budou uchovávány pro účely jejich zpracování v souladu s čl. 5 odst. 1 písm. e) Obecného nařízení o ochraně osobních údajů, po dobu deseti let od ukončení realizace projektu.</w:t>
            </w:r>
          </w:p>
        </w:tc>
      </w:tr>
      <w:tr w:rsidR="00E54534" w:rsidRPr="00D35606" w14:paraId="425F2F64" w14:textId="77777777" w:rsidTr="00E56DB9">
        <w:trPr>
          <w:cantSplit/>
        </w:trPr>
        <w:tc>
          <w:tcPr>
            <w:tcW w:w="8992" w:type="dxa"/>
            <w:shd w:val="clear" w:color="auto" w:fill="auto"/>
            <w:tcMar>
              <w:top w:w="28" w:type="dxa"/>
              <w:bottom w:w="28" w:type="dxa"/>
            </w:tcMar>
          </w:tcPr>
          <w:p w14:paraId="3826C4F8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Poučení o právech podle čl. 13 a 14 Obecného nařízení o ochraně osobních údajů</w:t>
            </w:r>
          </w:p>
        </w:tc>
      </w:tr>
      <w:tr w:rsidR="00E54534" w:rsidRPr="004B03E0" w14:paraId="7F8783C6" w14:textId="77777777" w:rsidTr="00E56DB9">
        <w:trPr>
          <w:cantSplit/>
        </w:trPr>
        <w:tc>
          <w:tcPr>
            <w:tcW w:w="8992" w:type="dxa"/>
            <w:tcMar>
              <w:top w:w="28" w:type="dxa"/>
              <w:bottom w:w="28" w:type="dxa"/>
            </w:tcMar>
          </w:tcPr>
          <w:p w14:paraId="58A9EC3D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Podpořená osoba má právo požadovat přístup ke svým osobním údajům (tedy informaci, jaké osobní údaje jsou zpracovávány), a vydání kopie zpracovávaných osobních údajů. </w:t>
            </w:r>
          </w:p>
          <w:p w14:paraId="09D8C2FF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Podpořená osoba má právo na to, aby správce bez zbytečného odkladu opravil nepřesné osobní údaje, které se ho týkají, nebo doplnil neúplné osobní údaje.  </w:t>
            </w:r>
          </w:p>
          <w:p w14:paraId="5BBD5427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V případě, že se podpořená osoba domnívá, že jsou její osobní údaje zpracovávané realizátorem projektu a/nebo správcem nepřesné, má právo na omezení zpracování do doby ověření přesnosti osobních údajů. </w:t>
            </w:r>
          </w:p>
          <w:p w14:paraId="095239C2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Žádost o přístup ke svým osobním údajům a žádost o opravu zpracovávaných osobních údajů lze podat v elektronické formě a zaslat na adresu: </w:t>
            </w:r>
            <w:hyperlink r:id="rId11" w:history="1">
              <w:r w:rsidRPr="008241CD">
                <w:rPr>
                  <w:rStyle w:val="Hypertextovodkaz"/>
                  <w:rFonts w:ascii="Arial" w:hAnsi="Arial" w:cs="Arial"/>
                  <w:sz w:val="18"/>
                  <w:szCs w:val="18"/>
                </w:rPr>
                <w:t>esf@mpsv.cz</w:t>
              </w:r>
            </w:hyperlink>
            <w:r w:rsidRPr="008241CD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327E75EF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Pokud se podpořená osoba domnívá, že zpracováním jejích osobních údajů bylo porušeno Obecné nařízení o ochraně osobních údajů, má právo podat stížnost u Úřadu pro ochranu osobních údajů.</w:t>
            </w:r>
          </w:p>
          <w:p w14:paraId="387F1CFA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Neposkytnutí osobních údajů může mít za následek nepodpoření v rámci projektu.</w:t>
            </w:r>
          </w:p>
        </w:tc>
      </w:tr>
      <w:tr w:rsidR="00E54534" w:rsidRPr="00D35606" w14:paraId="39767E41" w14:textId="77777777" w:rsidTr="00E56DB9">
        <w:trPr>
          <w:cantSplit/>
          <w:trHeight w:val="278"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744C9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Využití informačních systémů MPSV a ČSSZ</w:t>
            </w:r>
          </w:p>
        </w:tc>
      </w:tr>
      <w:tr w:rsidR="00E54534" w:rsidRPr="00D35606" w14:paraId="66AF699D" w14:textId="77777777" w:rsidTr="00E56DB9">
        <w:trPr>
          <w:cantSplit/>
          <w:trHeight w:val="278"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D6560A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Kromě v tomto formuláři uvedených osobních údajů mohou být v souvislosti s realizací projektu podpořeného z Operačního programu Zaměstnanost plus Ministerstvem práce a sociálních věcí nebo osobami oprávněnými k provedení kontroly zpracovávány i další osobní údaje týkající se podpořené osoby, které jsou obsaženy v systémech Ministerstva práce a sociálních věcí a České správy sociálního zabezpečení, pokud se jedná o údaje nezbytné pro zajištění výše uvedeného účelu. Těmito osobními údaji jsou např. údaje o tom, zda je podpořená osoba uchazečem o zaměstnání vedeným v evidenci Úřadu práce České republiky, zda je podpořená osoba zaměstnána a po jakou dobu, zda je podpořená osoba osobou samostatně výdělečně činnou.</w:t>
            </w:r>
          </w:p>
        </w:tc>
      </w:tr>
    </w:tbl>
    <w:p w14:paraId="72739DC6" w14:textId="77777777" w:rsidR="00E54534" w:rsidRDefault="00E54534" w:rsidP="00E54534">
      <w:pPr>
        <w:spacing w:after="0"/>
      </w:pPr>
    </w:p>
    <w:p w14:paraId="5878AACA" w14:textId="77777777" w:rsidR="00E54534" w:rsidRPr="005136F4" w:rsidRDefault="00E54534" w:rsidP="00E54534"/>
    <w:p w14:paraId="0D27DB28" w14:textId="77777777" w:rsidR="00E54534" w:rsidRPr="00CA70A5" w:rsidRDefault="00E54534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E54534" w:rsidRPr="00CA70A5" w:rsidSect="002377EF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D7323B" w14:textId="77777777" w:rsidR="00884721" w:rsidRDefault="00884721" w:rsidP="00F90DE6">
      <w:pPr>
        <w:spacing w:after="0" w:line="240" w:lineRule="auto"/>
      </w:pPr>
      <w:r>
        <w:separator/>
      </w:r>
    </w:p>
  </w:endnote>
  <w:endnote w:type="continuationSeparator" w:id="0">
    <w:p w14:paraId="0B60CF9F" w14:textId="77777777" w:rsidR="00884721" w:rsidRDefault="00884721" w:rsidP="00F90D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yriadPro-Bold">
    <w:altName w:val="Calibr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24"/>
      <w:gridCol w:w="3025"/>
      <w:gridCol w:w="3023"/>
    </w:tblGrid>
    <w:tr w:rsidR="00DF7652" w:rsidRPr="00767B2B" w14:paraId="036BB07B" w14:textId="77777777" w:rsidTr="00365FA6">
      <w:tc>
        <w:tcPr>
          <w:tcW w:w="1667" w:type="pct"/>
          <w:shd w:val="clear" w:color="auto" w:fill="auto"/>
          <w:vAlign w:val="center"/>
        </w:tcPr>
        <w:p w14:paraId="14717077" w14:textId="13E05940" w:rsidR="00DF7652" w:rsidRPr="00767B2B" w:rsidRDefault="00DF7652" w:rsidP="00DF7652">
          <w:pPr>
            <w:pStyle w:val="Tabulkatext"/>
            <w:ind w:left="0"/>
            <w:rPr>
              <w:rFonts w:ascii="Arial" w:hAnsi="Arial" w:cs="Arial"/>
            </w:rPr>
          </w:pPr>
        </w:p>
      </w:tc>
      <w:tc>
        <w:tcPr>
          <w:tcW w:w="1667" w:type="pct"/>
          <w:shd w:val="clear" w:color="auto" w:fill="auto"/>
          <w:vAlign w:val="center"/>
        </w:tcPr>
        <w:p w14:paraId="5EF43F39" w14:textId="598B1C76" w:rsidR="00DF7652" w:rsidRPr="00767B2B" w:rsidRDefault="00DF7652" w:rsidP="00DF7652">
          <w:pPr>
            <w:pStyle w:val="Tabulkatext"/>
            <w:jc w:val="center"/>
            <w:rPr>
              <w:rFonts w:ascii="Arial" w:hAnsi="Arial" w:cs="Arial"/>
            </w:rPr>
          </w:pPr>
        </w:p>
      </w:tc>
      <w:tc>
        <w:tcPr>
          <w:tcW w:w="1666" w:type="pct"/>
          <w:shd w:val="clear" w:color="auto" w:fill="auto"/>
          <w:vAlign w:val="center"/>
        </w:tcPr>
        <w:p w14:paraId="5B2A5E2C" w14:textId="0F704C65" w:rsidR="00DF7652" w:rsidRPr="00767B2B" w:rsidRDefault="00DF7652" w:rsidP="00DF7652">
          <w:pPr>
            <w:pStyle w:val="Tabulkatext"/>
            <w:jc w:val="right"/>
            <w:rPr>
              <w:rFonts w:ascii="Arial" w:hAnsi="Arial" w:cs="Arial"/>
            </w:rPr>
          </w:pPr>
          <w:r w:rsidRPr="00767B2B">
            <w:rPr>
              <w:rFonts w:ascii="Arial" w:hAnsi="Arial" w:cs="Arial"/>
            </w:rPr>
            <w:t xml:space="preserve">Strana: 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PAGE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237483">
            <w:rPr>
              <w:rFonts w:ascii="Arial" w:hAnsi="Arial" w:cs="Arial"/>
              <w:noProof/>
            </w:rPr>
            <w:t>2</w:t>
          </w:r>
          <w:r w:rsidRPr="00767B2B">
            <w:rPr>
              <w:rFonts w:ascii="Arial" w:hAnsi="Arial" w:cs="Arial"/>
            </w:rPr>
            <w:fldChar w:fldCharType="end"/>
          </w:r>
          <w:r w:rsidRPr="00767B2B">
            <w:rPr>
              <w:rFonts w:ascii="Arial" w:hAnsi="Arial" w:cs="Arial"/>
            </w:rPr>
            <w:t xml:space="preserve"> z 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NUMPAGES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237483">
            <w:rPr>
              <w:rFonts w:ascii="Arial" w:hAnsi="Arial" w:cs="Arial"/>
              <w:noProof/>
            </w:rPr>
            <w:t>2</w:t>
          </w:r>
          <w:r w:rsidRPr="00767B2B">
            <w:rPr>
              <w:rFonts w:ascii="Arial" w:hAnsi="Arial" w:cs="Arial"/>
              <w:noProof/>
            </w:rPr>
            <w:fldChar w:fldCharType="end"/>
          </w:r>
        </w:p>
      </w:tc>
    </w:tr>
  </w:tbl>
  <w:p w14:paraId="3175598E" w14:textId="77777777" w:rsidR="00DF7652" w:rsidRDefault="00DF7652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24"/>
      <w:gridCol w:w="3025"/>
      <w:gridCol w:w="3023"/>
    </w:tblGrid>
    <w:tr w:rsidR="002377EF" w:rsidRPr="00767B2B" w14:paraId="0B6087A6" w14:textId="77777777" w:rsidTr="001205AB">
      <w:tc>
        <w:tcPr>
          <w:tcW w:w="1667" w:type="pct"/>
          <w:shd w:val="clear" w:color="auto" w:fill="auto"/>
          <w:vAlign w:val="center"/>
        </w:tcPr>
        <w:p w14:paraId="0F265419" w14:textId="55F6FFCD" w:rsidR="002377EF" w:rsidRPr="00767B2B" w:rsidRDefault="002377EF" w:rsidP="002377EF">
          <w:pPr>
            <w:pStyle w:val="Tabulkatext"/>
            <w:ind w:left="0"/>
            <w:rPr>
              <w:rFonts w:ascii="Arial" w:hAnsi="Arial" w:cs="Arial"/>
            </w:rPr>
          </w:pPr>
        </w:p>
      </w:tc>
      <w:tc>
        <w:tcPr>
          <w:tcW w:w="1667" w:type="pct"/>
          <w:shd w:val="clear" w:color="auto" w:fill="auto"/>
          <w:vAlign w:val="center"/>
        </w:tcPr>
        <w:p w14:paraId="4C74EA92" w14:textId="66E94C2B" w:rsidR="00C10E1D" w:rsidRPr="00C10E1D" w:rsidRDefault="00C10E1D" w:rsidP="00C10E1D">
          <w:pPr>
            <w:pStyle w:val="Tabulkatext"/>
            <w:jc w:val="center"/>
            <w:rPr>
              <w:rFonts w:ascii="Arial" w:hAnsi="Arial" w:cs="Arial"/>
              <w:color w:val="FF0000"/>
              <w:szCs w:val="20"/>
            </w:rPr>
          </w:pPr>
        </w:p>
      </w:tc>
      <w:tc>
        <w:tcPr>
          <w:tcW w:w="1666" w:type="pct"/>
          <w:shd w:val="clear" w:color="auto" w:fill="auto"/>
          <w:vAlign w:val="center"/>
        </w:tcPr>
        <w:p w14:paraId="3C57B250" w14:textId="6DC741FB" w:rsidR="002377EF" w:rsidRPr="00767B2B" w:rsidRDefault="002377EF" w:rsidP="002377EF">
          <w:pPr>
            <w:pStyle w:val="Tabulkatext"/>
            <w:jc w:val="right"/>
            <w:rPr>
              <w:rFonts w:ascii="Arial" w:hAnsi="Arial" w:cs="Arial"/>
            </w:rPr>
          </w:pPr>
          <w:r w:rsidRPr="00767B2B">
            <w:rPr>
              <w:rFonts w:ascii="Arial" w:hAnsi="Arial" w:cs="Arial"/>
            </w:rPr>
            <w:t xml:space="preserve">Strana: 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PAGE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237483">
            <w:rPr>
              <w:rFonts w:ascii="Arial" w:hAnsi="Arial" w:cs="Arial"/>
              <w:noProof/>
            </w:rPr>
            <w:t>1</w:t>
          </w:r>
          <w:r w:rsidRPr="00767B2B">
            <w:rPr>
              <w:rFonts w:ascii="Arial" w:hAnsi="Arial" w:cs="Arial"/>
            </w:rPr>
            <w:fldChar w:fldCharType="end"/>
          </w:r>
          <w:r w:rsidRPr="00767B2B">
            <w:rPr>
              <w:rFonts w:ascii="Arial" w:hAnsi="Arial" w:cs="Arial"/>
            </w:rPr>
            <w:t xml:space="preserve"> z 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NUMPAGES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237483">
            <w:rPr>
              <w:rFonts w:ascii="Arial" w:hAnsi="Arial" w:cs="Arial"/>
              <w:noProof/>
            </w:rPr>
            <w:t>2</w:t>
          </w:r>
          <w:r w:rsidRPr="00767B2B">
            <w:rPr>
              <w:rFonts w:ascii="Arial" w:hAnsi="Arial" w:cs="Arial"/>
              <w:noProof/>
            </w:rPr>
            <w:fldChar w:fldCharType="end"/>
          </w:r>
        </w:p>
      </w:tc>
    </w:tr>
  </w:tbl>
  <w:p w14:paraId="53637EBC" w14:textId="77777777" w:rsidR="002377EF" w:rsidRDefault="002377EF" w:rsidP="002377E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B8FE50" w14:textId="77777777" w:rsidR="00884721" w:rsidRDefault="00884721" w:rsidP="00F90DE6">
      <w:pPr>
        <w:spacing w:after="0" w:line="240" w:lineRule="auto"/>
      </w:pPr>
      <w:r>
        <w:separator/>
      </w:r>
    </w:p>
  </w:footnote>
  <w:footnote w:type="continuationSeparator" w:id="0">
    <w:p w14:paraId="44FB7B67" w14:textId="77777777" w:rsidR="00884721" w:rsidRDefault="00884721" w:rsidP="00F90DE6">
      <w:pPr>
        <w:spacing w:after="0" w:line="240" w:lineRule="auto"/>
      </w:pPr>
      <w:r>
        <w:continuationSeparator/>
      </w:r>
    </w:p>
  </w:footnote>
  <w:footnote w:id="1">
    <w:p w14:paraId="4BF01F06" w14:textId="6E4BB5A7" w:rsidR="00E54534" w:rsidRPr="008241CD" w:rsidRDefault="00E54534" w:rsidP="008241CD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8241CD">
        <w:rPr>
          <w:rStyle w:val="Znakapoznpodarou"/>
          <w:rFonts w:ascii="Arial" w:hAnsi="Arial" w:cs="Arial"/>
          <w:sz w:val="18"/>
          <w:szCs w:val="18"/>
        </w:rPr>
        <w:footnoteRef/>
      </w:r>
      <w:r w:rsidRPr="008241CD">
        <w:rPr>
          <w:rFonts w:ascii="Arial" w:hAnsi="Arial" w:cs="Arial"/>
          <w:sz w:val="18"/>
          <w:szCs w:val="18"/>
        </w:rPr>
        <w:t xml:space="preserve"> Pouze v případě, že čestné prohlášení nepodepisuje zákonný zástupce dítěte, příp. jiná osoba, které bylo rozhodnutím příslušného orgánu svěřeno dítě do péče nahrazující péči rodičů.</w:t>
      </w:r>
    </w:p>
  </w:footnote>
  <w:footnote w:id="2">
    <w:p w14:paraId="32B017AE" w14:textId="55D6D4B8" w:rsidR="009F6B6C" w:rsidRPr="008241CD" w:rsidRDefault="009F6B6C" w:rsidP="002772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8241CD">
        <w:rPr>
          <w:rStyle w:val="Znakapoznpodarou"/>
          <w:rFonts w:ascii="Arial" w:hAnsi="Arial" w:cs="Arial"/>
          <w:sz w:val="18"/>
          <w:szCs w:val="18"/>
        </w:rPr>
        <w:footnoteRef/>
      </w:r>
      <w:r w:rsidRPr="008241CD">
        <w:rPr>
          <w:rFonts w:ascii="Arial" w:hAnsi="Arial" w:cs="Arial"/>
          <w:sz w:val="18"/>
          <w:szCs w:val="18"/>
        </w:rPr>
        <w:t xml:space="preserve"> Zaškrtněte odpovídající podmínku nebo více podmínek, pokud je splňujete.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56E099" w14:textId="74C055BA" w:rsidR="00F90DE6" w:rsidRDefault="00F90DE6">
    <w:pPr>
      <w:pStyle w:val="Zhlav"/>
    </w:pPr>
  </w:p>
  <w:p w14:paraId="2F3323FD" w14:textId="77777777" w:rsidR="00F90DE6" w:rsidRDefault="00F90DE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41E127" w14:textId="1F5DACD1" w:rsidR="002377EF" w:rsidRDefault="002F59E9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67BB982D" wp14:editId="0CC1C594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45600" cy="914400"/>
          <wp:effectExtent l="0" t="0" r="0" b="0"/>
          <wp:wrapNone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e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600" cy="91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2F4C56"/>
    <w:multiLevelType w:val="hybridMultilevel"/>
    <w:tmpl w:val="C19ADEB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871BD9"/>
    <w:multiLevelType w:val="multilevel"/>
    <w:tmpl w:val="E946CBD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2F63384B"/>
    <w:multiLevelType w:val="hybridMultilevel"/>
    <w:tmpl w:val="97AA030C"/>
    <w:lvl w:ilvl="0" w:tplc="777AEF44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F53F22"/>
    <w:multiLevelType w:val="hybridMultilevel"/>
    <w:tmpl w:val="635AFC7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DE6"/>
    <w:rsid w:val="0001099F"/>
    <w:rsid w:val="00067BF9"/>
    <w:rsid w:val="000875C0"/>
    <w:rsid w:val="00093734"/>
    <w:rsid w:val="000C6EE7"/>
    <w:rsid w:val="00124A68"/>
    <w:rsid w:val="001625E8"/>
    <w:rsid w:val="001A71F6"/>
    <w:rsid w:val="00237483"/>
    <w:rsid w:val="002377EF"/>
    <w:rsid w:val="00277258"/>
    <w:rsid w:val="002A012F"/>
    <w:rsid w:val="002B1A9A"/>
    <w:rsid w:val="002C621D"/>
    <w:rsid w:val="002F59E9"/>
    <w:rsid w:val="00355068"/>
    <w:rsid w:val="00386A12"/>
    <w:rsid w:val="003C0277"/>
    <w:rsid w:val="003C3834"/>
    <w:rsid w:val="0047036B"/>
    <w:rsid w:val="004A20F6"/>
    <w:rsid w:val="004A6A40"/>
    <w:rsid w:val="004E5D88"/>
    <w:rsid w:val="0056496D"/>
    <w:rsid w:val="00616462"/>
    <w:rsid w:val="00630201"/>
    <w:rsid w:val="00684263"/>
    <w:rsid w:val="00730EA4"/>
    <w:rsid w:val="007817A9"/>
    <w:rsid w:val="007B6B98"/>
    <w:rsid w:val="008241CD"/>
    <w:rsid w:val="0083353D"/>
    <w:rsid w:val="008344F5"/>
    <w:rsid w:val="0088106D"/>
    <w:rsid w:val="00884721"/>
    <w:rsid w:val="008B0BF5"/>
    <w:rsid w:val="008C5335"/>
    <w:rsid w:val="008E1884"/>
    <w:rsid w:val="009F6B6C"/>
    <w:rsid w:val="009F7A43"/>
    <w:rsid w:val="00A35384"/>
    <w:rsid w:val="00AB0410"/>
    <w:rsid w:val="00AB1DD2"/>
    <w:rsid w:val="00AC0B41"/>
    <w:rsid w:val="00B05486"/>
    <w:rsid w:val="00BB57B8"/>
    <w:rsid w:val="00C10E1D"/>
    <w:rsid w:val="00C2567B"/>
    <w:rsid w:val="00C4718E"/>
    <w:rsid w:val="00C767D7"/>
    <w:rsid w:val="00C8648D"/>
    <w:rsid w:val="00C902F2"/>
    <w:rsid w:val="00CA70A5"/>
    <w:rsid w:val="00CC1ECC"/>
    <w:rsid w:val="00DB0345"/>
    <w:rsid w:val="00DF7652"/>
    <w:rsid w:val="00E54534"/>
    <w:rsid w:val="00EF746E"/>
    <w:rsid w:val="00F62798"/>
    <w:rsid w:val="00F64245"/>
    <w:rsid w:val="00F90DE6"/>
    <w:rsid w:val="00FC5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4A1C8CC2"/>
  <w15:chartTrackingRefBased/>
  <w15:docId w15:val="{76422C52-9B9A-4F04-A2C8-0AEC1695F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7BF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Text poznámky pod čiarou 007,Footnote,pozn. pod čarou,Schriftart: 9 pt,Schriftart: 10 pt,Schriftart: 8 pt,Podrozdział,Podrozdzia3,Char1,Fußnotentextf,Geneva 9,Font: Geneva 9,Boston 10,f,Text pozn. pod čarou1,Char Char Char1,o, Char1"/>
    <w:basedOn w:val="Normln"/>
    <w:link w:val="TextpoznpodarouChar"/>
    <w:uiPriority w:val="99"/>
    <w:unhideWhenUsed/>
    <w:qFormat/>
    <w:rsid w:val="00F90DE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aliases w:val="Text poznámky pod čiarou 007 Char,Footnote Char,pozn. pod čarou Char,Schriftart: 9 pt Char,Schriftart: 10 pt Char,Schriftart: 8 pt Char,Podrozdział Char,Podrozdzia3 Char,Char1 Char,Fußnotentextf Char,Geneva 9 Char,f Char,o Char"/>
    <w:basedOn w:val="Standardnpsmoodstavce"/>
    <w:link w:val="Textpoznpodarou"/>
    <w:uiPriority w:val="99"/>
    <w:rsid w:val="00F90DE6"/>
    <w:rPr>
      <w:sz w:val="20"/>
      <w:szCs w:val="20"/>
    </w:rPr>
  </w:style>
  <w:style w:type="table" w:styleId="Mkatabulky">
    <w:name w:val="Table Grid"/>
    <w:basedOn w:val="Normlntabulka"/>
    <w:uiPriority w:val="59"/>
    <w:rsid w:val="00F90D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nakapoznpodarou">
    <w:name w:val="footnote reference"/>
    <w:aliases w:val="PGI Fußnote Ziffer,BVI fnr,Footnote symbol,Footnote Reference Superscript,Appel note de bas de p,Appel note de bas de page,Légende,Char Car Car Car Car,Voetnootverwijzing,Légende;Char Car Car Car Car,Footnote reference number"/>
    <w:basedOn w:val="Standardnpsmoodstavce"/>
    <w:uiPriority w:val="99"/>
    <w:unhideWhenUsed/>
    <w:rsid w:val="00F90DE6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F90D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90DE6"/>
  </w:style>
  <w:style w:type="paragraph" w:styleId="Zpat">
    <w:name w:val="footer"/>
    <w:basedOn w:val="Normln"/>
    <w:link w:val="ZpatChar"/>
    <w:uiPriority w:val="99"/>
    <w:unhideWhenUsed/>
    <w:rsid w:val="00F90D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90DE6"/>
  </w:style>
  <w:style w:type="paragraph" w:customStyle="1" w:styleId="Tabulkatext">
    <w:name w:val="Tabulka text"/>
    <w:link w:val="TabulkatextChar"/>
    <w:uiPriority w:val="6"/>
    <w:qFormat/>
    <w:rsid w:val="00DF7652"/>
    <w:pPr>
      <w:spacing w:before="60" w:after="60" w:line="240" w:lineRule="auto"/>
      <w:ind w:left="57" w:right="57"/>
    </w:pPr>
    <w:rPr>
      <w:color w:val="080808"/>
      <w:sz w:val="20"/>
    </w:rPr>
  </w:style>
  <w:style w:type="character" w:customStyle="1" w:styleId="TabulkatextChar">
    <w:name w:val="Tabulka text Char"/>
    <w:basedOn w:val="Standardnpsmoodstavce"/>
    <w:link w:val="Tabulkatext"/>
    <w:uiPriority w:val="6"/>
    <w:rsid w:val="00DF7652"/>
    <w:rPr>
      <w:color w:val="080808"/>
      <w:sz w:val="20"/>
    </w:rPr>
  </w:style>
  <w:style w:type="paragraph" w:styleId="Zkladntext2">
    <w:name w:val="Body Text 2"/>
    <w:basedOn w:val="Normln"/>
    <w:link w:val="Zkladntext2Char"/>
    <w:uiPriority w:val="99"/>
    <w:unhideWhenUsed/>
    <w:rsid w:val="004A6A40"/>
    <w:pPr>
      <w:widowControl w:val="0"/>
      <w:overflowPunct w:val="0"/>
      <w:autoSpaceDE w:val="0"/>
      <w:autoSpaceDN w:val="0"/>
      <w:adjustRightInd w:val="0"/>
      <w:spacing w:after="120" w:line="48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4A6A4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text7">
    <w:name w:val="Tabulka text7"/>
    <w:uiPriority w:val="6"/>
    <w:qFormat/>
    <w:rsid w:val="004A6A40"/>
    <w:pPr>
      <w:spacing w:before="60" w:after="60" w:line="240" w:lineRule="auto"/>
      <w:ind w:left="57" w:right="57"/>
    </w:pPr>
    <w:rPr>
      <w:sz w:val="20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386A12"/>
    <w:pPr>
      <w:ind w:left="720"/>
      <w:contextualSpacing/>
    </w:p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qFormat/>
    <w:rsid w:val="00277258"/>
  </w:style>
  <w:style w:type="character" w:styleId="Odkaznakoment">
    <w:name w:val="annotation reference"/>
    <w:basedOn w:val="Standardnpsmoodstavce"/>
    <w:uiPriority w:val="99"/>
    <w:semiHidden/>
    <w:unhideWhenUsed/>
    <w:rsid w:val="00C10E1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0E1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0E1D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0E1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0E1D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C10E1D"/>
    <w:pPr>
      <w:spacing w:after="0" w:line="240" w:lineRule="auto"/>
    </w:pPr>
  </w:style>
  <w:style w:type="character" w:styleId="Hypertextovodkaz">
    <w:name w:val="Hyperlink"/>
    <w:basedOn w:val="Standardnpsmoodstavce"/>
    <w:uiPriority w:val="99"/>
    <w:unhideWhenUsed/>
    <w:rsid w:val="00E5453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sf@mpsv.cz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DBB88F76CA345428DC0BDC9C40C2F17" ma:contentTypeVersion="9" ma:contentTypeDescription="Vytvoří nový dokument" ma:contentTypeScope="" ma:versionID="448464e5f322aa48cf9aaf7772e34d1c">
  <xsd:schema xmlns:xsd="http://www.w3.org/2001/XMLSchema" xmlns:xs="http://www.w3.org/2001/XMLSchema" xmlns:p="http://schemas.microsoft.com/office/2006/metadata/properties" xmlns:ns3="5736c91a-f17d-42b7-95f6-2a95d830292b" targetNamespace="http://schemas.microsoft.com/office/2006/metadata/properties" ma:root="true" ma:fieldsID="d17617d9bb5f942b37c2314523d1b087" ns3:_="">
    <xsd:import namespace="5736c91a-f17d-42b7-95f6-2a95d830292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6c91a-f17d-42b7-95f6-2a95d83029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FB8C5EEF-9049-4D1A-8C0C-90FF16BFE15C}">
  <ds:schemaRefs>
    <ds:schemaRef ds:uri="http://purl.org/dc/terms/"/>
    <ds:schemaRef ds:uri="5736c91a-f17d-42b7-95f6-2a95d830292b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E8765B4-46CA-4E6A-BA70-244B3A5171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6FF8C9-1CE6-4B5A-971F-E02C6DD918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36c91a-f17d-42b7-95f6-2a95d83029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2951963-CE3F-4012-A264-CE901E6A4912}">
  <ds:schemaRefs>
    <ds:schemaRef ds:uri="http://schemas.openxmlformats.org/wordprocessingml/2006/main"/>
    <ds:schemaRef ds:uri="http://schemas.openxmlformats.org/officeDocument/2006/math"/>
    <ds:schemaRef ds:uri="http://schemas.microsoft.com/office/word/2010/wordml"/>
    <ds:schemaRef ds:uri="http://schemas.openxmlformats.org/officeDocument/2006/relationships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0/wordprocessingShape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758</Words>
  <Characters>4475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MPSV ČR</Company>
  <LinksUpToDate>false</LinksUpToDate>
  <CharactersWithSpaces>5223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Král Tomáš</dc:creator>
  <cp:keywords/>
  <dc:description/>
  <cp:lastModifiedBy>Král Tomáš</cp:lastModifiedBy>
  <cp:revision>2</cp:revision>
  <dcterms:created xsi:type="dcterms:W3CDTF">2023-10-25T07:04:00Z</dcterms:created>
  <dcterms:modified xsi:type="dcterms:W3CDTF">2023-10-25T07:04:00Z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0x0101006DBB88F76CA345428DC0BDC9C40C2F17</vt:lpwstr>
  </property>
</Properties>
</file>