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05B94" w:rsidRPr="00D800E0" w:rsidRDefault="00D800E0" w:rsidP="00A0590C">
      <w:pPr>
        <w:jc w:val="center"/>
        <w:rPr>
          <w:rFonts w:ascii="Arial" w:hAnsi="Arial" w:cs="Arial"/>
          <w:b/>
          <w:sz w:val="32"/>
          <w:szCs w:val="32"/>
        </w:rPr>
      </w:pPr>
      <w:r w:rsidRPr="00D800E0">
        <w:rPr>
          <w:rFonts w:ascii="Arial" w:hAnsi="Arial" w:cs="Arial"/>
          <w:b/>
          <w:sz w:val="32"/>
          <w:szCs w:val="32"/>
        </w:rPr>
        <w:t>Z</w:t>
      </w:r>
      <w:r w:rsidR="00705B94" w:rsidRPr="00D800E0">
        <w:rPr>
          <w:rFonts w:ascii="Arial" w:hAnsi="Arial" w:cs="Arial"/>
          <w:b/>
          <w:sz w:val="32"/>
          <w:szCs w:val="32"/>
        </w:rPr>
        <w:t xml:space="preserve">ávazný celkový položkový rozpočet projektu </w:t>
      </w:r>
      <w:r w:rsidR="00854264" w:rsidRPr="00D800E0">
        <w:rPr>
          <w:rFonts w:ascii="Arial" w:hAnsi="Arial" w:cs="Arial"/>
          <w:b/>
          <w:sz w:val="32"/>
          <w:szCs w:val="32"/>
        </w:rPr>
        <w:t>sloužící jako podklad pro návrh veřejnoprávní smlouvy</w:t>
      </w:r>
      <w:r w:rsidR="00705B94" w:rsidRPr="00D800E0">
        <w:rPr>
          <w:rFonts w:ascii="Arial" w:hAnsi="Arial" w:cs="Arial"/>
          <w:b/>
          <w:sz w:val="32"/>
          <w:szCs w:val="32"/>
        </w:rPr>
        <w:t>:</w:t>
      </w:r>
    </w:p>
    <w:p w:rsidR="000E0503" w:rsidRPr="00275566" w:rsidRDefault="000E0503" w:rsidP="00705B94">
      <w:pPr>
        <w:jc w:val="both"/>
        <w:rPr>
          <w:rFonts w:ascii="Arial" w:hAnsi="Arial" w:cs="Arial"/>
          <w:iCs/>
          <w:sz w:val="22"/>
          <w:szCs w:val="22"/>
        </w:rPr>
      </w:pPr>
    </w:p>
    <w:p w:rsidR="00705B94" w:rsidRPr="0023223F" w:rsidRDefault="00705B94" w:rsidP="00705B94">
      <w:pPr>
        <w:jc w:val="both"/>
        <w:rPr>
          <w:rFonts w:ascii="Arial" w:hAnsi="Arial" w:cs="Arial"/>
          <w:b/>
          <w:sz w:val="24"/>
          <w:szCs w:val="24"/>
          <w:u w:val="single"/>
        </w:rPr>
      </w:pPr>
    </w:p>
    <w:tbl>
      <w:tblPr>
        <w:tblW w:w="10490" w:type="dxa"/>
        <w:tblInd w:w="-699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762"/>
        <w:gridCol w:w="670"/>
        <w:gridCol w:w="1344"/>
        <w:gridCol w:w="1701"/>
        <w:gridCol w:w="1276"/>
        <w:gridCol w:w="935"/>
        <w:gridCol w:w="1802"/>
      </w:tblGrid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 projektu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46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705B94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Název/jméno žadatele</w:t>
            </w:r>
          </w:p>
        </w:tc>
        <w:tc>
          <w:tcPr>
            <w:tcW w:w="7728" w:type="dxa"/>
            <w:gridSpan w:val="6"/>
            <w:tcBorders>
              <w:bottom w:val="single" w:sz="4" w:space="0" w:color="auto"/>
            </w:tcBorders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</w:rPr>
            </w:pPr>
          </w:p>
        </w:tc>
      </w:tr>
      <w:tr w:rsidR="00705B94" w:rsidRPr="0023223F" w:rsidTr="00AB52CB">
        <w:trPr>
          <w:trHeight w:val="236"/>
        </w:trPr>
        <w:tc>
          <w:tcPr>
            <w:tcW w:w="2762" w:type="dxa"/>
            <w:vMerge w:val="restart"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 xml:space="preserve">Položka: </w:t>
            </w:r>
            <w:r w:rsidRPr="0023223F">
              <w:rPr>
                <w:rFonts w:ascii="Arial" w:hAnsi="Arial" w:cs="Arial"/>
              </w:rPr>
              <w:t>(rozpočet rozdělte do jednotlivých položek)</w:t>
            </w:r>
          </w:p>
        </w:tc>
        <w:tc>
          <w:tcPr>
            <w:tcW w:w="7728" w:type="dxa"/>
            <w:gridSpan w:val="6"/>
            <w:noWrap/>
            <w:vAlign w:val="center"/>
          </w:tcPr>
          <w:p w:rsidR="00705B94" w:rsidRPr="0023223F" w:rsidRDefault="00705B94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23223F">
              <w:rPr>
                <w:rFonts w:ascii="Arial" w:hAnsi="Arial" w:cs="Arial"/>
                <w:b/>
                <w:bCs/>
              </w:rPr>
              <w:t>Kč</w:t>
            </w:r>
          </w:p>
        </w:tc>
      </w:tr>
      <w:tr w:rsidR="00A17F0A" w:rsidRPr="0023223F" w:rsidTr="00AB52CB">
        <w:trPr>
          <w:trHeight w:val="954"/>
        </w:trPr>
        <w:tc>
          <w:tcPr>
            <w:tcW w:w="2762" w:type="dxa"/>
            <w:vMerge/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2014" w:type="dxa"/>
            <w:gridSpan w:val="2"/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 w:rsidRPr="00E36E2E">
              <w:rPr>
                <w:rFonts w:ascii="Arial" w:hAnsi="Arial" w:cs="Arial"/>
                <w:b/>
                <w:bCs/>
              </w:rPr>
              <w:t>Žádáno z Programu</w:t>
            </w: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Žádáno z jiných zdrojů</w:t>
            </w: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Zdroj vlastní</w:t>
            </w:r>
          </w:p>
        </w:tc>
        <w:tc>
          <w:tcPr>
            <w:tcW w:w="935" w:type="dxa"/>
            <w:tcBorders>
              <w:top w:val="single" w:sz="4" w:space="0" w:color="auto"/>
              <w:left w:val="single" w:sz="4" w:space="0" w:color="auto"/>
              <w:right w:val="nil"/>
            </w:tcBorders>
            <w:vAlign w:val="center"/>
          </w:tcPr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  <w:p w:rsidR="00A17F0A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  <w:r>
              <w:rPr>
                <w:rFonts w:ascii="Arial" w:hAnsi="Arial" w:cs="Arial"/>
                <w:b/>
                <w:bCs/>
              </w:rPr>
              <w:t>Celkem</w:t>
            </w:r>
          </w:p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  <w:tc>
          <w:tcPr>
            <w:tcW w:w="1802" w:type="dxa"/>
            <w:tcBorders>
              <w:top w:val="single" w:sz="4" w:space="0" w:color="auto"/>
              <w:left w:val="nil"/>
              <w:right w:val="single" w:sz="4" w:space="0" w:color="auto"/>
            </w:tcBorders>
            <w:vAlign w:val="center"/>
          </w:tcPr>
          <w:p w:rsidR="00A17F0A" w:rsidRPr="0023223F" w:rsidRDefault="00A17F0A" w:rsidP="00AB52CB">
            <w:pPr>
              <w:jc w:val="center"/>
              <w:rPr>
                <w:rFonts w:ascii="Arial" w:hAnsi="Arial" w:cs="Arial"/>
                <w:b/>
                <w:bCs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1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5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0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1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27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34"/>
        </w:trPr>
        <w:tc>
          <w:tcPr>
            <w:tcW w:w="2762" w:type="dxa"/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08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A17F0A" w:rsidRPr="0023223F" w:rsidTr="00AB52CB">
        <w:trPr>
          <w:trHeight w:val="343"/>
        </w:trPr>
        <w:tc>
          <w:tcPr>
            <w:tcW w:w="2762" w:type="dxa"/>
            <w:tcBorders>
              <w:bottom w:val="single" w:sz="4" w:space="0" w:color="auto"/>
            </w:tcBorders>
            <w:noWrap/>
            <w:vAlign w:val="center"/>
          </w:tcPr>
          <w:p w:rsidR="00A17F0A" w:rsidRPr="00D7550B" w:rsidRDefault="005D5B6F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Celkem</w:t>
            </w:r>
          </w:p>
        </w:tc>
        <w:tc>
          <w:tcPr>
            <w:tcW w:w="2014" w:type="dxa"/>
            <w:gridSpan w:val="2"/>
            <w:tcBorders>
              <w:bottom w:val="single" w:sz="4" w:space="0" w:color="auto"/>
            </w:tcBorders>
            <w:noWrap/>
            <w:vAlign w:val="center"/>
          </w:tcPr>
          <w:p w:rsidR="00A17F0A" w:rsidRPr="00E36E2E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701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276" w:type="dxa"/>
            <w:tcBorders>
              <w:bottom w:val="single" w:sz="4" w:space="0" w:color="auto"/>
              <w:right w:val="single" w:sz="4" w:space="0" w:color="auto"/>
            </w:tcBorders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935" w:type="dxa"/>
            <w:tcBorders>
              <w:left w:val="single" w:sz="4" w:space="0" w:color="auto"/>
              <w:bottom w:val="single" w:sz="4" w:space="0" w:color="auto"/>
              <w:right w:val="nil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  <w:tc>
          <w:tcPr>
            <w:tcW w:w="1802" w:type="dxa"/>
            <w:tcBorders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17F0A" w:rsidRPr="00D7550B" w:rsidRDefault="00A17F0A" w:rsidP="00AB52CB">
            <w:pPr>
              <w:jc w:val="center"/>
              <w:rPr>
                <w:rFonts w:ascii="Arial" w:hAnsi="Arial" w:cs="Arial"/>
                <w:b/>
                <w:bCs/>
                <w:sz w:val="18"/>
                <w:szCs w:val="18"/>
              </w:rPr>
            </w:pPr>
          </w:p>
        </w:tc>
      </w:tr>
      <w:tr w:rsidR="008E5D30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Vypracoval</w:t>
            </w:r>
            <w:r w:rsidR="00E51769">
              <w:rPr>
                <w:rFonts w:ascii="Arial" w:hAnsi="Arial" w:cs="Arial"/>
                <w:b/>
                <w:sz w:val="18"/>
                <w:szCs w:val="18"/>
              </w:rPr>
              <w:t>/a</w:t>
            </w:r>
          </w:p>
        </w:tc>
        <w:tc>
          <w:tcPr>
            <w:tcW w:w="7058" w:type="dxa"/>
            <w:gridSpan w:val="5"/>
            <w:vAlign w:val="center"/>
          </w:tcPr>
          <w:p w:rsidR="008E5D30" w:rsidRDefault="008E5D30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  <w:p w:rsidR="00CA0DB9" w:rsidRPr="00D7550B" w:rsidRDefault="00CA0DB9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  <w:tr w:rsidR="00BC1778" w:rsidRPr="00447582" w:rsidTr="00AB52CB">
        <w:trPr>
          <w:trHeight w:val="587"/>
        </w:trPr>
        <w:tc>
          <w:tcPr>
            <w:tcW w:w="3432" w:type="dxa"/>
            <w:gridSpan w:val="2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b/>
                <w:sz w:val="18"/>
                <w:szCs w:val="18"/>
              </w:rPr>
            </w:pPr>
            <w:r>
              <w:rPr>
                <w:rFonts w:ascii="Arial" w:hAnsi="Arial" w:cs="Arial"/>
                <w:b/>
                <w:sz w:val="18"/>
                <w:szCs w:val="18"/>
              </w:rPr>
              <w:t>Datum</w:t>
            </w:r>
          </w:p>
        </w:tc>
        <w:tc>
          <w:tcPr>
            <w:tcW w:w="7058" w:type="dxa"/>
            <w:gridSpan w:val="5"/>
            <w:vAlign w:val="center"/>
          </w:tcPr>
          <w:p w:rsidR="00BC1778" w:rsidRDefault="00BC1778" w:rsidP="00AB52CB">
            <w:pPr>
              <w:jc w:val="center"/>
              <w:rPr>
                <w:rFonts w:ascii="Arial" w:hAnsi="Arial" w:cs="Arial"/>
                <w:sz w:val="18"/>
                <w:szCs w:val="18"/>
              </w:rPr>
            </w:pPr>
          </w:p>
        </w:tc>
      </w:tr>
    </w:tbl>
    <w:p w:rsidR="00CD4276" w:rsidRDefault="00CD4276"/>
    <w:p w:rsidR="00B1246C" w:rsidRDefault="00B1246C" w:rsidP="0036543D">
      <w:pPr>
        <w:ind w:left="-851"/>
      </w:pPr>
    </w:p>
    <w:p w:rsidR="0036543D" w:rsidRDefault="00CD4276" w:rsidP="00601AA4">
      <w:pPr>
        <w:ind w:left="-851"/>
        <w:jc w:val="both"/>
      </w:pPr>
      <w:r>
        <w:t xml:space="preserve">V kolonkách </w:t>
      </w:r>
      <w:r w:rsidR="00D541EA" w:rsidRPr="00D541EA">
        <w:rPr>
          <w:i/>
        </w:rPr>
        <w:t>P</w:t>
      </w:r>
      <w:r w:rsidRPr="00D541EA">
        <w:rPr>
          <w:i/>
        </w:rPr>
        <w:t>oložka</w:t>
      </w:r>
      <w:r w:rsidR="00B940D5">
        <w:rPr>
          <w:i/>
        </w:rPr>
        <w:t xml:space="preserve"> </w:t>
      </w:r>
      <w:r w:rsidR="00B940D5" w:rsidRPr="00380D03">
        <w:t>a současně</w:t>
      </w:r>
      <w:r w:rsidR="00B940D5">
        <w:rPr>
          <w:i/>
        </w:rPr>
        <w:t xml:space="preserve"> </w:t>
      </w:r>
      <w:r w:rsidR="00D541EA">
        <w:rPr>
          <w:i/>
        </w:rPr>
        <w:t>Žádáno z</w:t>
      </w:r>
      <w:r w:rsidR="00B940D5">
        <w:rPr>
          <w:i/>
        </w:rPr>
        <w:t> </w:t>
      </w:r>
      <w:r w:rsidR="00D541EA">
        <w:rPr>
          <w:i/>
        </w:rPr>
        <w:t xml:space="preserve">programu </w:t>
      </w:r>
      <w:r>
        <w:t>mohou být uveden</w:t>
      </w:r>
      <w:r w:rsidR="00134267">
        <w:t>y</w:t>
      </w:r>
      <w:r>
        <w:t xml:space="preserve"> pouze položky, které byly uvedeny v původní žádosti</w:t>
      </w:r>
      <w:r w:rsidR="001D0948">
        <w:t xml:space="preserve">. </w:t>
      </w:r>
      <w:bookmarkStart w:id="0" w:name="_GoBack"/>
      <w:bookmarkEnd w:id="0"/>
      <w:r w:rsidR="00601AA4">
        <w:t>V celkovém rozpočtu se ale</w:t>
      </w:r>
      <w:r>
        <w:t xml:space="preserve"> NESMÍ objevit položk</w:t>
      </w:r>
      <w:r w:rsidR="00B940D5">
        <w:t>a nová (oproti původní žádosti) a zároveň MUSÍ být zachován smysl a náplň projektu!</w:t>
      </w:r>
      <w:r w:rsidR="008E5D30">
        <w:t xml:space="preserve"> </w:t>
      </w:r>
    </w:p>
    <w:p w:rsidR="0036543D" w:rsidRDefault="0036543D" w:rsidP="0036543D">
      <w:pPr>
        <w:ind w:left="-851"/>
      </w:pPr>
    </w:p>
    <w:p w:rsidR="00B940D5" w:rsidRPr="0077315A" w:rsidRDefault="00B940D5" w:rsidP="0036543D">
      <w:pPr>
        <w:ind w:left="-851"/>
        <w:rPr>
          <w:b/>
          <w:sz w:val="22"/>
          <w:szCs w:val="22"/>
        </w:rPr>
      </w:pPr>
      <w:r w:rsidRPr="0077315A">
        <w:rPr>
          <w:b/>
          <w:sz w:val="22"/>
          <w:szCs w:val="22"/>
        </w:rPr>
        <w:t xml:space="preserve">V kolonce </w:t>
      </w:r>
      <w:r w:rsidRPr="0077315A">
        <w:rPr>
          <w:b/>
          <w:i/>
          <w:sz w:val="22"/>
          <w:szCs w:val="22"/>
        </w:rPr>
        <w:t>Celkem</w:t>
      </w:r>
      <w:r w:rsidRPr="0077315A">
        <w:rPr>
          <w:b/>
          <w:sz w:val="22"/>
          <w:szCs w:val="22"/>
        </w:rPr>
        <w:t xml:space="preserve"> (Žádáno z programu)</w:t>
      </w:r>
      <w:r w:rsidR="00EB57F6" w:rsidRPr="0077315A">
        <w:rPr>
          <w:b/>
          <w:sz w:val="22"/>
          <w:szCs w:val="22"/>
        </w:rPr>
        <w:t xml:space="preserve"> MUSÍ souhlasit částka přidělená RPK/ZPK Plzeňského kraje.</w:t>
      </w:r>
    </w:p>
    <w:p w:rsidR="0036543D" w:rsidRDefault="0036543D" w:rsidP="0036543D">
      <w:pPr>
        <w:ind w:left="-851"/>
      </w:pPr>
    </w:p>
    <w:sectPr w:rsidR="0036543D">
      <w:headerReference w:type="default" r:id="rId6"/>
      <w:footerReference w:type="default" r:id="rId7"/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946C5" w:rsidRDefault="001946C5" w:rsidP="00705B94">
      <w:r>
        <w:separator/>
      </w:r>
    </w:p>
  </w:endnote>
  <w:endnote w:type="continuationSeparator" w:id="0">
    <w:p w:rsidR="001946C5" w:rsidRDefault="001946C5" w:rsidP="00705B94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F840EA" w:rsidRDefault="00F840EA" w:rsidP="00F840EA">
    <w:pPr>
      <w:pStyle w:val="Zpat"/>
    </w:pPr>
  </w:p>
  <w:p w:rsidR="00F6602F" w:rsidRDefault="00F6602F" w:rsidP="00F6602F">
    <w:pPr>
      <w:pStyle w:val="Zpat"/>
      <w:jc w:val="both"/>
      <w:rPr>
        <w:sz w:val="16"/>
        <w:szCs w:val="16"/>
      </w:rPr>
    </w:pPr>
    <w:r>
      <w:rPr>
        <w:sz w:val="16"/>
        <w:szCs w:val="16"/>
      </w:rPr>
      <w:t>Administruje:</w:t>
    </w:r>
  </w:p>
  <w:p w:rsidR="00F6602F" w:rsidRPr="00A57E91" w:rsidRDefault="00F6602F" w:rsidP="00F6602F">
    <w:pPr>
      <w:pStyle w:val="Zpat"/>
      <w:jc w:val="both"/>
      <w:rPr>
        <w:sz w:val="16"/>
        <w:szCs w:val="16"/>
      </w:rPr>
    </w:pPr>
    <w:r w:rsidRPr="00A57E91">
      <w:rPr>
        <w:sz w:val="16"/>
        <w:szCs w:val="16"/>
      </w:rPr>
      <w:t xml:space="preserve">Bc. </w:t>
    </w:r>
    <w:r>
      <w:rPr>
        <w:sz w:val="16"/>
        <w:szCs w:val="16"/>
      </w:rPr>
      <w:t>Stanislav Antoš</w:t>
    </w:r>
    <w:r w:rsidRPr="00A57E91">
      <w:rPr>
        <w:sz w:val="16"/>
        <w:szCs w:val="16"/>
      </w:rPr>
      <w:t xml:space="preserve"> - oddělení cestovního ruchu, </w:t>
    </w:r>
    <w:r>
      <w:rPr>
        <w:sz w:val="16"/>
        <w:szCs w:val="16"/>
      </w:rPr>
      <w:t>stanislav</w:t>
    </w:r>
    <w:r w:rsidRPr="00A57E91">
      <w:rPr>
        <w:sz w:val="16"/>
        <w:szCs w:val="16"/>
      </w:rPr>
      <w:t>.</w:t>
    </w:r>
    <w:r>
      <w:rPr>
        <w:sz w:val="16"/>
        <w:szCs w:val="16"/>
      </w:rPr>
      <w:t>antos</w:t>
    </w:r>
    <w:r w:rsidRPr="00A57E91">
      <w:rPr>
        <w:sz w:val="16"/>
        <w:szCs w:val="16"/>
      </w:rPr>
      <w:t>@pl</w:t>
    </w:r>
    <w:r>
      <w:rPr>
        <w:sz w:val="16"/>
        <w:szCs w:val="16"/>
      </w:rPr>
      <w:t>zensky-kraj.cz, telefon:</w:t>
    </w:r>
    <w:r w:rsidRPr="00A57E91">
      <w:rPr>
        <w:sz w:val="16"/>
        <w:szCs w:val="16"/>
      </w:rPr>
      <w:t> 377 195</w:t>
    </w:r>
    <w:r>
      <w:rPr>
        <w:sz w:val="16"/>
        <w:szCs w:val="16"/>
      </w:rPr>
      <w:t xml:space="preserve"> 121, mobil: </w:t>
    </w:r>
    <w:r w:rsidRPr="00EA0CEE">
      <w:rPr>
        <w:sz w:val="16"/>
        <w:szCs w:val="16"/>
      </w:rPr>
      <w:t>778</w:t>
    </w:r>
    <w:r>
      <w:rPr>
        <w:sz w:val="16"/>
        <w:szCs w:val="16"/>
      </w:rPr>
      <w:t> </w:t>
    </w:r>
    <w:r w:rsidRPr="00EA0CEE">
      <w:rPr>
        <w:sz w:val="16"/>
        <w:szCs w:val="16"/>
      </w:rPr>
      <w:t>498</w:t>
    </w:r>
    <w:r>
      <w:rPr>
        <w:sz w:val="16"/>
        <w:szCs w:val="16"/>
      </w:rPr>
      <w:t> </w:t>
    </w:r>
    <w:r w:rsidRPr="00EA0CEE">
      <w:rPr>
        <w:sz w:val="16"/>
        <w:szCs w:val="16"/>
      </w:rPr>
      <w:t>284</w:t>
    </w:r>
  </w:p>
  <w:p w:rsidR="00F840EA" w:rsidRDefault="00F840EA">
    <w:pPr>
      <w:pStyle w:val="Zpat"/>
    </w:pPr>
  </w:p>
  <w:p w:rsidR="00F840EA" w:rsidRDefault="00F840EA">
    <w:pPr>
      <w:pStyle w:val="Zpat"/>
    </w:pP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946C5" w:rsidRDefault="001946C5" w:rsidP="00705B94">
      <w:r>
        <w:separator/>
      </w:r>
    </w:p>
  </w:footnote>
  <w:footnote w:type="continuationSeparator" w:id="0">
    <w:p w:rsidR="001946C5" w:rsidRDefault="001946C5" w:rsidP="00705B94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3E01CE" w:rsidRPr="00C65867" w:rsidRDefault="00F6602F" w:rsidP="003E01CE">
    <w:pPr>
      <w:pStyle w:val="Zhlav"/>
      <w:jc w:val="center"/>
      <w:rPr>
        <w:rFonts w:ascii="Arial" w:hAnsi="Arial" w:cs="Arial"/>
      </w:rPr>
    </w:pPr>
    <w:r w:rsidRPr="00F6602F">
      <w:rPr>
        <w:rFonts w:ascii="Arial" w:hAnsi="Arial" w:cs="Arial"/>
      </w:rPr>
      <w:t>Podpora karavanových stání v Plzeňském kraji pro rok 2023</w:t>
    </w:r>
  </w:p>
  <w:p w:rsidR="003E01CE" w:rsidRDefault="003E01CE">
    <w:pPr>
      <w:pStyle w:val="Zhlav"/>
    </w:pPr>
  </w:p>
</w:hdr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98"/>
  <w:proofState w:spelling="clean" w:grammar="clean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05B94"/>
    <w:rsid w:val="000B4321"/>
    <w:rsid w:val="000E0503"/>
    <w:rsid w:val="000F09EF"/>
    <w:rsid w:val="000F4BE3"/>
    <w:rsid w:val="00134267"/>
    <w:rsid w:val="0014035D"/>
    <w:rsid w:val="00157FC3"/>
    <w:rsid w:val="00162710"/>
    <w:rsid w:val="001946C5"/>
    <w:rsid w:val="001A5819"/>
    <w:rsid w:val="001D0948"/>
    <w:rsid w:val="00206239"/>
    <w:rsid w:val="00231D2F"/>
    <w:rsid w:val="00281645"/>
    <w:rsid w:val="002A6DDA"/>
    <w:rsid w:val="002B3912"/>
    <w:rsid w:val="002D3508"/>
    <w:rsid w:val="0031063D"/>
    <w:rsid w:val="003340DD"/>
    <w:rsid w:val="0036543D"/>
    <w:rsid w:val="00380D03"/>
    <w:rsid w:val="003B1650"/>
    <w:rsid w:val="003E01CE"/>
    <w:rsid w:val="004F3C48"/>
    <w:rsid w:val="005236CD"/>
    <w:rsid w:val="005D5B6F"/>
    <w:rsid w:val="005D6F98"/>
    <w:rsid w:val="005F0CE5"/>
    <w:rsid w:val="00601AA4"/>
    <w:rsid w:val="00611F3E"/>
    <w:rsid w:val="00640471"/>
    <w:rsid w:val="0068378E"/>
    <w:rsid w:val="006F6B5E"/>
    <w:rsid w:val="00705B94"/>
    <w:rsid w:val="00740AEC"/>
    <w:rsid w:val="0077315A"/>
    <w:rsid w:val="007A197C"/>
    <w:rsid w:val="007E1BF9"/>
    <w:rsid w:val="007F2B4E"/>
    <w:rsid w:val="00812B44"/>
    <w:rsid w:val="00854264"/>
    <w:rsid w:val="008915F1"/>
    <w:rsid w:val="008D66AA"/>
    <w:rsid w:val="008E5D30"/>
    <w:rsid w:val="009F6694"/>
    <w:rsid w:val="00A0590C"/>
    <w:rsid w:val="00A17F0A"/>
    <w:rsid w:val="00A23AF2"/>
    <w:rsid w:val="00A608E9"/>
    <w:rsid w:val="00A71BDD"/>
    <w:rsid w:val="00AA7A63"/>
    <w:rsid w:val="00AB52CB"/>
    <w:rsid w:val="00AF0166"/>
    <w:rsid w:val="00B06A2A"/>
    <w:rsid w:val="00B1246C"/>
    <w:rsid w:val="00B940D5"/>
    <w:rsid w:val="00BC1778"/>
    <w:rsid w:val="00BC4881"/>
    <w:rsid w:val="00BD7B93"/>
    <w:rsid w:val="00C20817"/>
    <w:rsid w:val="00C21049"/>
    <w:rsid w:val="00C50BC0"/>
    <w:rsid w:val="00C53209"/>
    <w:rsid w:val="00C65867"/>
    <w:rsid w:val="00C6781F"/>
    <w:rsid w:val="00C8200F"/>
    <w:rsid w:val="00CA0DB9"/>
    <w:rsid w:val="00CD4276"/>
    <w:rsid w:val="00D04F37"/>
    <w:rsid w:val="00D438CB"/>
    <w:rsid w:val="00D541EA"/>
    <w:rsid w:val="00D800E0"/>
    <w:rsid w:val="00DB0473"/>
    <w:rsid w:val="00E15E66"/>
    <w:rsid w:val="00E346CD"/>
    <w:rsid w:val="00E36E2E"/>
    <w:rsid w:val="00E51769"/>
    <w:rsid w:val="00E97A24"/>
    <w:rsid w:val="00EB57F6"/>
    <w:rsid w:val="00F6602F"/>
    <w:rsid w:val="00F760B7"/>
    <w:rsid w:val="00F76C6E"/>
    <w:rsid w:val="00F840EA"/>
    <w:rsid w:val="00FC716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cs-CZ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4:docId w14:val="3EE4D709"/>
  <w15:docId w15:val="{FB665B8D-E558-4176-82AA-C6E754F00F6E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cs-CZ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ln">
    <w:name w:val="Normal"/>
    <w:qFormat/>
    <w:rsid w:val="00705B9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default="1" w:styleId="Standardnpsmoodstavce">
    <w:name w:val="Default Paragraph Font"/>
    <w:uiPriority w:val="1"/>
    <w:semiHidden/>
    <w:unhideWhenUsed/>
  </w:style>
  <w:style w:type="table" w:default="1" w:styleId="Normlntabul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seznamu">
    <w:name w:val="No List"/>
    <w:uiPriority w:val="99"/>
    <w:semiHidden/>
    <w:unhideWhenUsed/>
  </w:style>
  <w:style w:type="paragraph" w:styleId="Textpoznpodarou">
    <w:name w:val="footnote text"/>
    <w:basedOn w:val="Normln"/>
    <w:link w:val="TextpoznpodarouChar"/>
    <w:uiPriority w:val="99"/>
    <w:semiHidden/>
    <w:unhideWhenUsed/>
    <w:rsid w:val="00705B94"/>
  </w:style>
  <w:style w:type="character" w:customStyle="1" w:styleId="TextpoznpodarouChar">
    <w:name w:val="Text pozn. pod čarou Char"/>
    <w:basedOn w:val="Standardnpsmoodstavce"/>
    <w:link w:val="Textpoznpodarou"/>
    <w:uiPriority w:val="99"/>
    <w:semiHidden/>
    <w:rsid w:val="00705B94"/>
    <w:rPr>
      <w:rFonts w:ascii="Times New Roman" w:eastAsia="Times New Roman" w:hAnsi="Times New Roman" w:cs="Times New Roman"/>
      <w:sz w:val="20"/>
      <w:szCs w:val="20"/>
      <w:lang w:eastAsia="cs-CZ"/>
    </w:rPr>
  </w:style>
  <w:style w:type="character" w:styleId="Znakapoznpodarou">
    <w:name w:val="footnote reference"/>
    <w:basedOn w:val="Standardnpsmoodstavce"/>
    <w:uiPriority w:val="99"/>
    <w:semiHidden/>
    <w:unhideWhenUsed/>
    <w:rsid w:val="00705B94"/>
    <w:rPr>
      <w:vertAlign w:val="superscript"/>
    </w:rPr>
  </w:style>
  <w:style w:type="paragraph" w:styleId="Zhlav">
    <w:name w:val="header"/>
    <w:basedOn w:val="Normln"/>
    <w:link w:val="Zhlav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hlavChar">
    <w:name w:val="Záhlaví Char"/>
    <w:basedOn w:val="Standardnpsmoodstavce"/>
    <w:link w:val="Zhlav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Zpat">
    <w:name w:val="footer"/>
    <w:basedOn w:val="Normln"/>
    <w:link w:val="ZpatChar"/>
    <w:uiPriority w:val="99"/>
    <w:unhideWhenUsed/>
    <w:rsid w:val="003E01CE"/>
    <w:pPr>
      <w:tabs>
        <w:tab w:val="center" w:pos="4536"/>
        <w:tab w:val="right" w:pos="9072"/>
      </w:tabs>
    </w:pPr>
  </w:style>
  <w:style w:type="character" w:customStyle="1" w:styleId="ZpatChar">
    <w:name w:val="Zápatí Char"/>
    <w:basedOn w:val="Standardnpsmoodstavce"/>
    <w:link w:val="Zpat"/>
    <w:uiPriority w:val="99"/>
    <w:rsid w:val="003E01CE"/>
    <w:rPr>
      <w:rFonts w:ascii="Times New Roman" w:eastAsia="Times New Roman" w:hAnsi="Times New Roman" w:cs="Times New Roman"/>
      <w:sz w:val="20"/>
      <w:szCs w:val="20"/>
      <w:lang w:eastAsia="cs-CZ"/>
    </w:rPr>
  </w:style>
  <w:style w:type="paragraph" w:styleId="Textbubliny">
    <w:name w:val="Balloon Text"/>
    <w:basedOn w:val="Normln"/>
    <w:link w:val="TextbublinyChar"/>
    <w:uiPriority w:val="99"/>
    <w:semiHidden/>
    <w:unhideWhenUsed/>
    <w:rsid w:val="003E01CE"/>
    <w:rPr>
      <w:rFonts w:ascii="Tahoma" w:hAnsi="Tahoma" w:cs="Tahoma"/>
      <w:sz w:val="16"/>
      <w:szCs w:val="16"/>
    </w:rPr>
  </w:style>
  <w:style w:type="character" w:customStyle="1" w:styleId="TextbublinyChar">
    <w:name w:val="Text bubliny Char"/>
    <w:basedOn w:val="Standardnpsmoodstavce"/>
    <w:link w:val="Textbubliny"/>
    <w:uiPriority w:val="99"/>
    <w:semiHidden/>
    <w:rsid w:val="003E01CE"/>
    <w:rPr>
      <w:rFonts w:ascii="Tahoma" w:eastAsia="Times New Roman" w:hAnsi="Tahoma" w:cs="Tahoma"/>
      <w:sz w:val="16"/>
      <w:szCs w:val="16"/>
      <w:lang w:eastAsia="cs-CZ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8529160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webSettings" Target="webSettings.xml"/><Relationship Id="rId7" Type="http://schemas.openxmlformats.org/officeDocument/2006/relationships/footer" Target="footer1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header" Target="header1.xml"/><Relationship Id="rId5" Type="http://schemas.openxmlformats.org/officeDocument/2006/relationships/endnotes" Target="endnotes.xml"/><Relationship Id="rId4" Type="http://schemas.openxmlformats.org/officeDocument/2006/relationships/footnotes" Target="footnote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ystému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3</TotalTime>
  <Pages>1</Pages>
  <Words>103</Words>
  <Characters>612</Characters>
  <Application>Microsoft Office Word</Application>
  <DocSecurity>0</DocSecurity>
  <Lines>5</Lines>
  <Paragraphs>1</Paragraphs>
  <ScaleCrop>false</ScaleCrop>
  <HeadingPairs>
    <vt:vector size="2" baseType="variant">
      <vt:variant>
        <vt:lpstr>Název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714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Čech Ondřej</dc:creator>
  <cp:lastModifiedBy>Antoš Stanislav</cp:lastModifiedBy>
  <cp:revision>4</cp:revision>
  <cp:lastPrinted>2016-03-21T14:59:00Z</cp:lastPrinted>
  <dcterms:created xsi:type="dcterms:W3CDTF">2023-02-07T12:07:00Z</dcterms:created>
  <dcterms:modified xsi:type="dcterms:W3CDTF">2023-02-07T12:10:00Z</dcterms:modified>
</cp:coreProperties>
</file>