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</w:t>
      </w:r>
      <w:r w:rsidR="001D0948">
        <w:t xml:space="preserve">. </w:t>
      </w:r>
      <w:bookmarkStart w:id="0" w:name="_GoBack"/>
      <w:bookmarkEnd w:id="0"/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Pr="0077315A" w:rsidRDefault="00B940D5" w:rsidP="0036543D">
      <w:pPr>
        <w:ind w:left="-851"/>
        <w:rPr>
          <w:b/>
          <w:sz w:val="22"/>
          <w:szCs w:val="22"/>
        </w:rPr>
      </w:pPr>
      <w:r w:rsidRPr="0077315A">
        <w:rPr>
          <w:b/>
          <w:sz w:val="22"/>
          <w:szCs w:val="22"/>
        </w:rPr>
        <w:t xml:space="preserve">V kolonce </w:t>
      </w:r>
      <w:r w:rsidRPr="0077315A">
        <w:rPr>
          <w:b/>
          <w:i/>
          <w:sz w:val="22"/>
          <w:szCs w:val="22"/>
        </w:rPr>
        <w:t>Celkem</w:t>
      </w:r>
      <w:r w:rsidRPr="0077315A">
        <w:rPr>
          <w:b/>
          <w:sz w:val="22"/>
          <w:szCs w:val="22"/>
        </w:rPr>
        <w:t xml:space="preserve"> (Žádáno z programu)</w:t>
      </w:r>
      <w:r w:rsidR="00EB57F6" w:rsidRPr="0077315A">
        <w:rPr>
          <w:b/>
          <w:sz w:val="22"/>
          <w:szCs w:val="22"/>
        </w:rPr>
        <w:t xml:space="preserve"> MUSÍ souhlasit částka přidělená RPK/ZPK Plzeňského kraje.</w:t>
      </w:r>
    </w:p>
    <w:p w:rsidR="0036543D" w:rsidRDefault="0036543D" w:rsidP="0036543D">
      <w:pPr>
        <w:ind w:left="-851"/>
      </w:pPr>
    </w:p>
    <w:sectPr w:rsidR="0036543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6C5" w:rsidRDefault="001946C5" w:rsidP="00705B94">
      <w:r>
        <w:separator/>
      </w:r>
    </w:p>
  </w:endnote>
  <w:endnote w:type="continuationSeparator" w:id="0">
    <w:p w:rsidR="001946C5" w:rsidRDefault="001946C5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F6602F" w:rsidRDefault="00F6602F" w:rsidP="00F6602F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F6602F" w:rsidRPr="00A57E91" w:rsidRDefault="00F6602F" w:rsidP="00F6602F">
    <w:pPr>
      <w:pStyle w:val="Zpat"/>
      <w:jc w:val="both"/>
      <w:rPr>
        <w:sz w:val="16"/>
        <w:szCs w:val="16"/>
      </w:rPr>
    </w:pPr>
    <w:r w:rsidRPr="00A57E91">
      <w:rPr>
        <w:sz w:val="16"/>
        <w:szCs w:val="16"/>
      </w:rPr>
      <w:t xml:space="preserve">Bc. </w:t>
    </w:r>
    <w:r>
      <w:rPr>
        <w:sz w:val="16"/>
        <w:szCs w:val="16"/>
      </w:rPr>
      <w:t>Stanislav Antoš</w:t>
    </w:r>
    <w:r w:rsidRPr="00A57E91">
      <w:rPr>
        <w:sz w:val="16"/>
        <w:szCs w:val="16"/>
      </w:rPr>
      <w:t xml:space="preserve"> - oddělení cestovního ruchu, </w:t>
    </w:r>
    <w:r>
      <w:rPr>
        <w:sz w:val="16"/>
        <w:szCs w:val="16"/>
      </w:rPr>
      <w:t>stanislav</w:t>
    </w:r>
    <w:r w:rsidRPr="00A57E91">
      <w:rPr>
        <w:sz w:val="16"/>
        <w:szCs w:val="16"/>
      </w:rPr>
      <w:t>.</w:t>
    </w:r>
    <w:r>
      <w:rPr>
        <w:sz w:val="16"/>
        <w:szCs w:val="16"/>
      </w:rPr>
      <w:t>antos</w:t>
    </w:r>
    <w:r w:rsidRPr="00A57E91">
      <w:rPr>
        <w:sz w:val="16"/>
        <w:szCs w:val="16"/>
      </w:rPr>
      <w:t>@pl</w:t>
    </w:r>
    <w:r>
      <w:rPr>
        <w:sz w:val="16"/>
        <w:szCs w:val="16"/>
      </w:rPr>
      <w:t>zensky-kraj.cz, telefon:</w:t>
    </w:r>
    <w:r w:rsidRPr="00A57E91">
      <w:rPr>
        <w:sz w:val="16"/>
        <w:szCs w:val="16"/>
      </w:rPr>
      <w:t> 377 195</w:t>
    </w:r>
    <w:r>
      <w:rPr>
        <w:sz w:val="16"/>
        <w:szCs w:val="16"/>
      </w:rPr>
      <w:t xml:space="preserve"> 121, mobil: </w:t>
    </w:r>
    <w:r w:rsidRPr="00EA0CEE">
      <w:rPr>
        <w:sz w:val="16"/>
        <w:szCs w:val="16"/>
      </w:rPr>
      <w:t>778</w:t>
    </w:r>
    <w:r>
      <w:rPr>
        <w:sz w:val="16"/>
        <w:szCs w:val="16"/>
      </w:rPr>
      <w:t> </w:t>
    </w:r>
    <w:r w:rsidRPr="00EA0CEE">
      <w:rPr>
        <w:sz w:val="16"/>
        <w:szCs w:val="16"/>
      </w:rPr>
      <w:t>498</w:t>
    </w:r>
    <w:r>
      <w:rPr>
        <w:sz w:val="16"/>
        <w:szCs w:val="16"/>
      </w:rPr>
      <w:t> </w:t>
    </w:r>
    <w:r w:rsidRPr="00EA0CEE">
      <w:rPr>
        <w:sz w:val="16"/>
        <w:szCs w:val="16"/>
      </w:rPr>
      <w:t>284</w:t>
    </w:r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6C5" w:rsidRDefault="001946C5" w:rsidP="00705B94">
      <w:r>
        <w:separator/>
      </w:r>
    </w:p>
  </w:footnote>
  <w:footnote w:type="continuationSeparator" w:id="0">
    <w:p w:rsidR="001946C5" w:rsidRDefault="001946C5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F6602F" w:rsidP="003E01CE">
    <w:pPr>
      <w:pStyle w:val="Zhlav"/>
      <w:jc w:val="center"/>
      <w:rPr>
        <w:rFonts w:ascii="Arial" w:hAnsi="Arial" w:cs="Arial"/>
      </w:rPr>
    </w:pPr>
    <w:r w:rsidRPr="00F6602F">
      <w:rPr>
        <w:rFonts w:ascii="Arial" w:hAnsi="Arial" w:cs="Arial"/>
      </w:rPr>
      <w:t>Podpora karavanových stání v Plzeňském kraji pro rok 2023</w:t>
    </w:r>
  </w:p>
  <w:p w:rsidR="003E01CE" w:rsidRDefault="003E01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E0503"/>
    <w:rsid w:val="000F09EF"/>
    <w:rsid w:val="000F4BE3"/>
    <w:rsid w:val="00134267"/>
    <w:rsid w:val="0014035D"/>
    <w:rsid w:val="00157FC3"/>
    <w:rsid w:val="00162710"/>
    <w:rsid w:val="001946C5"/>
    <w:rsid w:val="001A5819"/>
    <w:rsid w:val="001D0948"/>
    <w:rsid w:val="00206239"/>
    <w:rsid w:val="00231D2F"/>
    <w:rsid w:val="00281645"/>
    <w:rsid w:val="002A6DDA"/>
    <w:rsid w:val="002B3912"/>
    <w:rsid w:val="002D3508"/>
    <w:rsid w:val="0031063D"/>
    <w:rsid w:val="003340DD"/>
    <w:rsid w:val="0036543D"/>
    <w:rsid w:val="00380D03"/>
    <w:rsid w:val="003B1650"/>
    <w:rsid w:val="003E01CE"/>
    <w:rsid w:val="004F3C48"/>
    <w:rsid w:val="005236CD"/>
    <w:rsid w:val="005D5B6F"/>
    <w:rsid w:val="005D6F98"/>
    <w:rsid w:val="005F0CE5"/>
    <w:rsid w:val="00601AA4"/>
    <w:rsid w:val="00611F3E"/>
    <w:rsid w:val="00640471"/>
    <w:rsid w:val="0068378E"/>
    <w:rsid w:val="006F6B5E"/>
    <w:rsid w:val="00705B94"/>
    <w:rsid w:val="00740AEC"/>
    <w:rsid w:val="0077315A"/>
    <w:rsid w:val="007A197C"/>
    <w:rsid w:val="007E1BF9"/>
    <w:rsid w:val="007F2B4E"/>
    <w:rsid w:val="00812B44"/>
    <w:rsid w:val="00854264"/>
    <w:rsid w:val="008915F1"/>
    <w:rsid w:val="008D66AA"/>
    <w:rsid w:val="008E5D30"/>
    <w:rsid w:val="009F6694"/>
    <w:rsid w:val="00A0590C"/>
    <w:rsid w:val="00A17F0A"/>
    <w:rsid w:val="00A23AF2"/>
    <w:rsid w:val="00A608E9"/>
    <w:rsid w:val="00A71BDD"/>
    <w:rsid w:val="00AA7A63"/>
    <w:rsid w:val="00AB52CB"/>
    <w:rsid w:val="00AF0166"/>
    <w:rsid w:val="00B06A2A"/>
    <w:rsid w:val="00B1246C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6602F"/>
    <w:rsid w:val="00F760B7"/>
    <w:rsid w:val="00F76C6E"/>
    <w:rsid w:val="00F840EA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4D709"/>
  <w15:docId w15:val="{FB665B8D-E558-4176-82AA-C6E754F0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Antoš Stanislav</cp:lastModifiedBy>
  <cp:revision>4</cp:revision>
  <cp:lastPrinted>2016-03-21T14:59:00Z</cp:lastPrinted>
  <dcterms:created xsi:type="dcterms:W3CDTF">2023-02-07T12:07:00Z</dcterms:created>
  <dcterms:modified xsi:type="dcterms:W3CDTF">2023-02-07T12:10:00Z</dcterms:modified>
</cp:coreProperties>
</file>