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Dotační program „Podpora rozvoje venkovského</w:t>
      </w:r>
      <w:r w:rsidR="00200883" w:rsidRPr="005E4D6D">
        <w:rPr>
          <w:rFonts w:ascii="Arial" w:eastAsia="Calibri" w:hAnsi="Arial" w:cs="Arial"/>
          <w:lang w:eastAsia="en-US"/>
        </w:rPr>
        <w:t xml:space="preserve">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</w:t>
      </w:r>
      <w:r w:rsidR="00CB4847">
        <w:rPr>
          <w:rFonts w:ascii="Arial" w:eastAsia="Calibri" w:hAnsi="Arial" w:cs="Arial"/>
          <w:lang w:eastAsia="en-US"/>
        </w:rPr>
        <w:t xml:space="preserve">u v Plzeňském kraji pro </w:t>
      </w:r>
      <w:r w:rsidR="00283B9F">
        <w:rPr>
          <w:rFonts w:ascii="Arial" w:eastAsia="Calibri" w:hAnsi="Arial" w:cs="Arial"/>
          <w:lang w:eastAsia="en-US"/>
        </w:rPr>
        <w:t>rok 202</w:t>
      </w:r>
      <w:r w:rsidR="0080190D">
        <w:rPr>
          <w:rFonts w:ascii="Arial" w:eastAsia="Calibri" w:hAnsi="Arial" w:cs="Arial"/>
          <w:lang w:eastAsia="en-US"/>
        </w:rPr>
        <w:t>3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5E4D6D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5E4D6D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5E4D6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5E4D6D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</w:t>
      </w:r>
      <w:r w:rsidR="0080190D">
        <w:rPr>
          <w:rFonts w:ascii="Arial" w:eastAsia="Calibri" w:hAnsi="Arial" w:cs="Arial"/>
          <w:lang w:eastAsia="en-US"/>
        </w:rPr>
        <w:t>2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80190D">
        <w:rPr>
          <w:rFonts w:ascii="Arial" w:eastAsia="Calibri" w:hAnsi="Arial" w:cs="Arial"/>
          <w:lang w:eastAsia="en-US"/>
        </w:rPr>
        <w:t xml:space="preserve"> v roce 2022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80190D">
        <w:rPr>
          <w:rFonts w:ascii="Arial" w:eastAsia="Calibri" w:hAnsi="Arial" w:cs="Arial"/>
          <w:lang w:eastAsia="en-US"/>
        </w:rPr>
        <w:t>byl příjemcem dotace v roce 2022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80190D">
        <w:rPr>
          <w:rFonts w:ascii="Arial" w:eastAsia="Calibri" w:hAnsi="Arial" w:cs="Arial"/>
          <w:lang w:eastAsia="en-US"/>
        </w:rPr>
        <w:t>byl příjemcem dotace v roce 2022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</w:t>
      </w:r>
      <w:r w:rsidR="0080190D">
        <w:rPr>
          <w:rFonts w:ascii="Arial" w:eastAsia="Calibri" w:hAnsi="Arial" w:cs="Arial"/>
          <w:lang w:eastAsia="en-US"/>
        </w:rPr>
        <w:t>m a Plzeňským krajem v roce 2022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87759">
        <w:rPr>
          <w:rFonts w:ascii="Arial" w:eastAsia="Calibri" w:hAnsi="Arial" w:cs="Arial"/>
          <w:sz w:val="16"/>
          <w:szCs w:val="16"/>
          <w:lang w:eastAsia="en-US"/>
        </w:rPr>
        <w:t xml:space="preserve">u v Plzeňském kraji pro rok </w:t>
      </w:r>
      <w:r w:rsidR="00387759" w:rsidRPr="00A76D4E">
        <w:rPr>
          <w:rFonts w:ascii="Arial" w:eastAsia="Calibri" w:hAnsi="Arial" w:cs="Arial"/>
          <w:sz w:val="16"/>
          <w:szCs w:val="16"/>
          <w:lang w:eastAsia="en-US"/>
        </w:rPr>
        <w:t>202</w:t>
      </w:r>
      <w:r w:rsidR="0080190D">
        <w:rPr>
          <w:rFonts w:ascii="Arial" w:eastAsia="Calibri" w:hAnsi="Arial" w:cs="Arial"/>
          <w:sz w:val="16"/>
          <w:szCs w:val="16"/>
          <w:lang w:eastAsia="en-US"/>
        </w:rPr>
        <w:t>3</w:t>
      </w:r>
      <w:r w:rsidRPr="00A76D4E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kraje č. </w:t>
      </w:r>
      <w:r w:rsidR="00D506BC">
        <w:rPr>
          <w:rFonts w:ascii="Arial" w:eastAsia="Calibri" w:hAnsi="Arial" w:cs="Arial"/>
          <w:sz w:val="16"/>
          <w:szCs w:val="16"/>
          <w:lang w:eastAsia="en-US"/>
        </w:rPr>
        <w:t>3010</w:t>
      </w:r>
      <w:r w:rsidR="000C3FE4" w:rsidRPr="00C77585">
        <w:rPr>
          <w:rFonts w:ascii="Arial" w:eastAsia="Calibri" w:hAnsi="Arial" w:cs="Arial"/>
          <w:sz w:val="16"/>
          <w:szCs w:val="16"/>
          <w:lang w:eastAsia="en-US"/>
        </w:rPr>
        <w:t>/22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D506BC">
        <w:rPr>
          <w:rFonts w:ascii="Arial" w:eastAsia="Calibri" w:hAnsi="Arial" w:cs="Arial"/>
          <w:sz w:val="16"/>
          <w:szCs w:val="16"/>
          <w:lang w:eastAsia="en-US"/>
        </w:rPr>
        <w:t>29.12</w:t>
      </w:r>
      <w:bookmarkStart w:id="0" w:name="_GoBack"/>
      <w:bookmarkEnd w:id="0"/>
      <w:r w:rsidRPr="00C77585">
        <w:rPr>
          <w:rFonts w:ascii="Arial" w:eastAsia="Calibri" w:hAnsi="Arial" w:cs="Arial"/>
          <w:sz w:val="16"/>
          <w:szCs w:val="16"/>
          <w:lang w:eastAsia="en-US"/>
        </w:rPr>
        <w:t>.</w:t>
      </w:r>
      <w:r w:rsidR="000C3FE4" w:rsidRPr="00C77585">
        <w:rPr>
          <w:rFonts w:ascii="Arial" w:eastAsia="Calibri" w:hAnsi="Arial" w:cs="Arial"/>
          <w:sz w:val="16"/>
          <w:szCs w:val="16"/>
          <w:lang w:eastAsia="en-US"/>
        </w:rPr>
        <w:t>2022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P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5E4D6D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5E4D6D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E115AE" w:rsidRPr="00B2720D" w:rsidRDefault="00D060D3" w:rsidP="00E115AE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</w:t>
      </w:r>
      <w:r w:rsidR="00E115AE" w:rsidRPr="00B2720D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</w:t>
      </w:r>
      <w:r w:rsidR="00E115AE" w:rsidRPr="00B2720D">
        <w:rPr>
          <w:rFonts w:ascii="Arial" w:hAnsi="Arial" w:cs="Arial"/>
          <w:bCs/>
          <w:sz w:val="16"/>
          <w:szCs w:val="16"/>
        </w:rPr>
        <w:t>(</w:t>
      </w:r>
      <w:r w:rsidR="00E115AE" w:rsidRPr="00B2720D"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neuvádí svou příspěvkovou organizace a příspěvková organizace neuvádí svého zřizovatele)</w:t>
      </w:r>
      <w:r w:rsidR="00E115AE" w:rsidRPr="00B2720D">
        <w:rPr>
          <w:rFonts w:ascii="Arial" w:hAnsi="Arial" w:cs="Arial"/>
          <w:i/>
          <w:sz w:val="16"/>
          <w:szCs w:val="16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B75489" w:rsidRPr="005E4D6D" w:rsidTr="001B6A6C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B75489" w:rsidRPr="005E4D6D" w:rsidRDefault="00B75489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="00555A65"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B75489" w:rsidRPr="00B75489" w:rsidRDefault="00B75489" w:rsidP="00840DD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B75489" w:rsidRPr="005E4D6D" w:rsidRDefault="00B75489" w:rsidP="00840D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86192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555A65" w:rsidRPr="00C41674">
              <w:rPr>
                <w:rStyle w:val="Znakapoznpodarou"/>
                <w:b/>
              </w:rPr>
              <w:t>2</w:t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1B6A6C">
        <w:trPr>
          <w:trHeight w:val="469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584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C1157" w:rsidRPr="00555A65" w:rsidRDefault="00AC1157" w:rsidP="00555A65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5E4D6D">
              <w:rPr>
                <w:rFonts w:ascii="Arial" w:hAnsi="Arial" w:cs="Arial"/>
                <w:b/>
                <w:bCs/>
              </w:rPr>
              <w:t>Z investičního hlediska bude projekt</w:t>
            </w:r>
            <w:r w:rsidR="00555A65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  <w:p w:rsidR="00FA7759" w:rsidRPr="005E4D6D" w:rsidRDefault="00E651AA" w:rsidP="00AC1157">
            <w:pPr>
              <w:jc w:val="center"/>
              <w:rPr>
                <w:rFonts w:ascii="Arial" w:hAnsi="Arial" w:cs="Arial"/>
                <w:color w:val="FF0000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="00FA7759" w:rsidRPr="005E4D6D">
              <w:rPr>
                <w:rFonts w:ascii="Arial" w:hAnsi="Arial" w:cs="Arial"/>
                <w:b/>
                <w:bCs/>
              </w:rPr>
              <w:t>INVESTI</w:t>
            </w:r>
            <w:r w:rsidR="00AC1157" w:rsidRPr="005E4D6D">
              <w:rPr>
                <w:rFonts w:ascii="Arial" w:hAnsi="Arial" w:cs="Arial"/>
                <w:b/>
                <w:bCs/>
              </w:rPr>
              <w:t>ČNÍ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</w:t>
            </w:r>
            <w:r w:rsidR="00D01005" w:rsidRPr="005E4D6D">
              <w:rPr>
                <w:rFonts w:ascii="Arial" w:hAnsi="Arial" w:cs="Arial"/>
                <w:b/>
                <w:bCs/>
              </w:rPr>
              <w:t>-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NE</w:t>
            </w:r>
            <w:r w:rsidR="00AC1157" w:rsidRPr="005E4D6D">
              <w:rPr>
                <w:rFonts w:ascii="Arial" w:hAnsi="Arial" w:cs="Arial"/>
                <w:b/>
                <w:bCs/>
              </w:rPr>
              <w:t>INVESTIČNÍ</w:t>
            </w:r>
          </w:p>
        </w:tc>
      </w:tr>
      <w:tr w:rsidR="00FA7759" w:rsidRPr="005E4D6D" w:rsidTr="001B6A6C">
        <w:trPr>
          <w:trHeight w:val="236"/>
        </w:trPr>
        <w:tc>
          <w:tcPr>
            <w:tcW w:w="2706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573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1B6A6C">
        <w:trPr>
          <w:trHeight w:val="955"/>
        </w:trPr>
        <w:tc>
          <w:tcPr>
            <w:tcW w:w="2706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1B6A6C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1B6A6C">
        <w:trPr>
          <w:trHeight w:val="331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1B6A6C">
        <w:trPr>
          <w:trHeight w:val="323"/>
        </w:trPr>
        <w:tc>
          <w:tcPr>
            <w:tcW w:w="2706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555A65" w:rsidRPr="005E4D6D" w:rsidTr="001B6A6C">
        <w:trPr>
          <w:trHeight w:val="323"/>
        </w:trPr>
        <w:tc>
          <w:tcPr>
            <w:tcW w:w="2706" w:type="dxa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  <w:tc>
          <w:tcPr>
            <w:tcW w:w="1765" w:type="dxa"/>
            <w:tcBorders>
              <w:left w:val="nil"/>
              <w:right w:val="single" w:sz="4" w:space="0" w:color="auto"/>
            </w:tcBorders>
            <w:noWrap/>
          </w:tcPr>
          <w:p w:rsidR="00555A65" w:rsidRPr="005E4D6D" w:rsidRDefault="00555A65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1B6A6C">
        <w:trPr>
          <w:trHeight w:val="34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lastRenderedPageBreak/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  <w:r w:rsidRPr="00AB2CAE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AB2CAE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AB2CAE">
        <w:rPr>
          <w:rFonts w:ascii="Arial" w:hAnsi="Arial" w:cs="Arial"/>
          <w:b/>
          <w:bCs/>
          <w:sz w:val="22"/>
          <w:szCs w:val="22"/>
        </w:rPr>
        <w:t xml:space="preserve"> spolu s tímto formulářem vkládám povinnou přílohu (dokládá se vždy): </w:t>
      </w:r>
    </w:p>
    <w:p w:rsidR="00AB2CAE" w:rsidRP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53"/>
        <w:gridCol w:w="446"/>
      </w:tblGrid>
      <w:tr w:rsidR="00AB2CAE" w:rsidRPr="00B2720D" w:rsidTr="00AB2CAE">
        <w:trPr>
          <w:trHeight w:val="587"/>
        </w:trPr>
        <w:tc>
          <w:tcPr>
            <w:tcW w:w="4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jc w:val="both"/>
              <w:rPr>
                <w:rFonts w:ascii="Arial" w:hAnsi="Arial" w:cs="Arial"/>
                <w:b/>
              </w:rPr>
            </w:pPr>
            <w:r w:rsidRPr="00AB2CAE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CAE" w:rsidRPr="00B2720D" w:rsidRDefault="00AB2CAE" w:rsidP="006D5B1D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</w:t>
      </w:r>
      <w:r w:rsidR="003802DA" w:rsidRPr="005E4D6D">
        <w:rPr>
          <w:rFonts w:ascii="Arial" w:hAnsi="Arial" w:cs="Arial"/>
          <w:b/>
          <w:bCs/>
          <w:sz w:val="22"/>
          <w:szCs w:val="22"/>
        </w:rPr>
        <w:t>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  <w:gridCol w:w="460"/>
      </w:tblGrid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  <w:r w:rsidR="00567EAC">
              <w:rPr>
                <w:rFonts w:ascii="Arial" w:hAnsi="Arial" w:cs="Arial"/>
                <w:sz w:val="18"/>
                <w:szCs w:val="18"/>
              </w:rPr>
              <w:t xml:space="preserve"> Tato příloha je nepovinná.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D506BC">
              <w:rPr>
                <w:rFonts w:ascii="Arial" w:hAnsi="Arial" w:cs="Arial"/>
              </w:rPr>
            </w:r>
            <w:r w:rsidR="00D506BC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AB2CAE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</w:t>
      </w:r>
      <w:r w:rsidR="000C3FE4">
        <w:rPr>
          <w:rFonts w:ascii="Arial" w:hAnsi="Arial" w:cs="Arial"/>
          <w:b/>
          <w:sz w:val="22"/>
          <w:szCs w:val="22"/>
        </w:rPr>
        <w:t>sou správné, pravdivé a úplné a </w:t>
      </w:r>
      <w:r w:rsidR="00F74731" w:rsidRPr="005E4D6D">
        <w:rPr>
          <w:rFonts w:ascii="Arial" w:hAnsi="Arial" w:cs="Arial"/>
          <w:b/>
          <w:sz w:val="22"/>
          <w:szCs w:val="22"/>
        </w:rPr>
        <w:t>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5E7" w:rsidRDefault="003625E7">
      <w:r>
        <w:separator/>
      </w:r>
    </w:p>
  </w:endnote>
  <w:endnote w:type="continuationSeparator" w:id="0">
    <w:p w:rsidR="003625E7" w:rsidRDefault="00362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35F" w:rsidRDefault="0046135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 titul</w:t>
    </w:r>
    <w:r w:rsidRPr="00555A65">
      <w:rPr>
        <w:sz w:val="16"/>
        <w:szCs w:val="16"/>
      </w:rPr>
      <w:t xml:space="preserve"> Podpora turistických stezek a venkovních cílů</w:t>
    </w:r>
    <w:r>
      <w:rPr>
        <w:sz w:val="16"/>
        <w:szCs w:val="16"/>
      </w:rPr>
      <w:t>:</w:t>
    </w:r>
    <w:r w:rsidRPr="00555A65">
      <w:rPr>
        <w:sz w:val="16"/>
        <w:szCs w:val="16"/>
      </w:rPr>
      <w:t xml:space="preserve"> </w:t>
    </w:r>
    <w:r w:rsidR="007F3C8E">
      <w:rPr>
        <w:sz w:val="16"/>
        <w:szCs w:val="16"/>
      </w:rPr>
      <w:t>Mgr. Klára Růžková</w:t>
    </w:r>
    <w:r w:rsidR="005972BA">
      <w:rPr>
        <w:sz w:val="16"/>
        <w:szCs w:val="16"/>
      </w:rPr>
      <w:t xml:space="preserve"> - odděle</w:t>
    </w:r>
    <w:r w:rsidR="000B6B8D">
      <w:rPr>
        <w:sz w:val="16"/>
        <w:szCs w:val="16"/>
      </w:rPr>
      <w:t>ní cestovního ruchu, klara.ruzkova</w:t>
    </w:r>
    <w:r w:rsidR="005972BA">
      <w:rPr>
        <w:sz w:val="16"/>
        <w:szCs w:val="16"/>
      </w:rPr>
      <w:t>@pl</w:t>
    </w:r>
    <w:r w:rsidR="007F3C8E">
      <w:rPr>
        <w:sz w:val="16"/>
        <w:szCs w:val="16"/>
      </w:rPr>
      <w:t>zensky-kraj.cz, tel: 377 195 123, 770 197</w:t>
    </w:r>
    <w:r>
      <w:rPr>
        <w:sz w:val="16"/>
        <w:szCs w:val="16"/>
      </w:rPr>
      <w:t> </w:t>
    </w:r>
    <w:r w:rsidR="007F3C8E">
      <w:rPr>
        <w:sz w:val="16"/>
        <w:szCs w:val="16"/>
      </w:rPr>
      <w:t>720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Dotačního titul</w:t>
    </w:r>
    <w:r w:rsidRPr="00555A65">
      <w:rPr>
        <w:sz w:val="16"/>
        <w:szCs w:val="16"/>
      </w:rPr>
      <w:t xml:space="preserve"> Podpora agroturistiky, ubytování, řemesel a tradic</w:t>
    </w:r>
    <w:r>
      <w:rPr>
        <w:sz w:val="16"/>
        <w:szCs w:val="16"/>
      </w:rPr>
      <w:t>: Ing. Kateřina Čechová - oddělení cestovního ruchu, katerina</w:t>
    </w:r>
    <w:r w:rsidR="00C41674">
      <w:rPr>
        <w:sz w:val="16"/>
        <w:szCs w:val="16"/>
      </w:rPr>
      <w:t>.cechova</w:t>
    </w:r>
    <w:r>
      <w:rPr>
        <w:sz w:val="16"/>
        <w:szCs w:val="16"/>
      </w:rPr>
      <w:t>@pl</w:t>
    </w:r>
    <w:r w:rsidR="00C41674">
      <w:rPr>
        <w:sz w:val="16"/>
        <w:szCs w:val="16"/>
      </w:rPr>
      <w:t xml:space="preserve">zensky-kraj.cz, tel: 377 195 694, </w:t>
    </w:r>
    <w:hyperlink r:id="rId1" w:history="1">
      <w:r w:rsidR="00C41674" w:rsidRPr="00C41674">
        <w:rPr>
          <w:sz w:val="16"/>
          <w:szCs w:val="16"/>
        </w:rPr>
        <w:t>778 736 457</w:t>
      </w:r>
    </w:hyperlink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506BC">
      <w:rPr>
        <w:noProof/>
      </w:rPr>
      <w:t>2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35F" w:rsidRDefault="0046135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5E7" w:rsidRDefault="003625E7">
      <w:r>
        <w:separator/>
      </w:r>
    </w:p>
  </w:footnote>
  <w:footnote w:type="continuationSeparator" w:id="0">
    <w:p w:rsidR="003625E7" w:rsidRDefault="003625E7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555A65" w:rsidRDefault="00555A65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35F" w:rsidRDefault="0046135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135F" w:rsidRDefault="0046135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3FE4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21A5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1674"/>
    <w:rsid w:val="00C42E7E"/>
    <w:rsid w:val="00C4358A"/>
    <w:rsid w:val="00C513FB"/>
    <w:rsid w:val="00C64910"/>
    <w:rsid w:val="00C74EC7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964F3"/>
    <w:rsid w:val="00E96DE2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201C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06ADD824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8CAE3-9DB8-4D8E-8A8C-B7D600A43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760</Words>
  <Characters>5169</Characters>
  <Application>Microsoft Office Word</Application>
  <DocSecurity>0</DocSecurity>
  <Lines>43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5918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7</cp:revision>
  <cp:lastPrinted>2021-11-15T14:44:00Z</cp:lastPrinted>
  <dcterms:created xsi:type="dcterms:W3CDTF">2022-11-10T10:21:00Z</dcterms:created>
  <dcterms:modified xsi:type="dcterms:W3CDTF">2022-12-30T08:56:00Z</dcterms:modified>
</cp:coreProperties>
</file>