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0A2865">
        <w:rPr>
          <w:rFonts w:ascii="Arial" w:hAnsi="Arial" w:cs="Arial"/>
          <w:b/>
        </w:rPr>
        <w:t xml:space="preserve">tělovýchovy a sportu </w:t>
      </w:r>
      <w:r w:rsidR="00F93986">
        <w:rPr>
          <w:rFonts w:ascii="Arial" w:hAnsi="Arial" w:cs="Arial"/>
          <w:b/>
        </w:rPr>
        <w:t>v roce 20</w:t>
      </w:r>
      <w:r w:rsidR="007C0459">
        <w:rPr>
          <w:rFonts w:ascii="Arial" w:hAnsi="Arial" w:cs="Arial"/>
          <w:b/>
        </w:rPr>
        <w:t>2</w:t>
      </w:r>
      <w:r w:rsidR="00CF1AF6">
        <w:rPr>
          <w:rFonts w:ascii="Arial" w:hAnsi="Arial" w:cs="Arial"/>
          <w:b/>
        </w:rPr>
        <w:t>2</w:t>
      </w:r>
      <w:r w:rsidR="00B5163C">
        <w:rPr>
          <w:rFonts w:ascii="Arial" w:hAnsi="Arial" w:cs="Arial"/>
          <w:b/>
        </w:rPr>
        <w:t xml:space="preserve"> – 2. kolo</w:t>
      </w:r>
      <w:bookmarkStart w:id="0" w:name="_GoBack"/>
      <w:bookmarkEnd w:id="0"/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.....................................dne.........................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4A28CD"/>
    <w:rsid w:val="005A6BE8"/>
    <w:rsid w:val="007022D2"/>
    <w:rsid w:val="0070276F"/>
    <w:rsid w:val="00703703"/>
    <w:rsid w:val="0071435C"/>
    <w:rsid w:val="007859F1"/>
    <w:rsid w:val="007C0459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5163C"/>
    <w:rsid w:val="00B6516F"/>
    <w:rsid w:val="00B737B8"/>
    <w:rsid w:val="00BA67C1"/>
    <w:rsid w:val="00BD50C0"/>
    <w:rsid w:val="00CD3792"/>
    <w:rsid w:val="00CF1AF6"/>
    <w:rsid w:val="00EC4D85"/>
    <w:rsid w:val="00F632A3"/>
    <w:rsid w:val="00F93986"/>
    <w:rsid w:val="00FB0F36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26CF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625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Bláhová Dominika</cp:lastModifiedBy>
  <cp:revision>11</cp:revision>
  <dcterms:created xsi:type="dcterms:W3CDTF">2015-12-03T13:38:00Z</dcterms:created>
  <dcterms:modified xsi:type="dcterms:W3CDTF">2022-05-23T15:33:00Z</dcterms:modified>
</cp:coreProperties>
</file>