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C573C" w:rsidRDefault="009B3204" w:rsidP="007C1928">
      <w:pPr>
        <w:tabs>
          <w:tab w:val="right" w:pos="8931"/>
        </w:tabs>
        <w:spacing w:before="120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CC573C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ČP</w:t>
      </w:r>
    </w:p>
    <w:p w:rsidR="00CF4652" w:rsidRPr="00CC573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příloha k Žádosti o dotaci z dotačního titulu Podpora </w:t>
      </w:r>
      <w:r w:rsidR="00E84C55" w:rsidRPr="00CC573C">
        <w:rPr>
          <w:rFonts w:asciiTheme="minorHAnsi" w:hAnsiTheme="minorHAnsi" w:cstheme="minorHAnsi"/>
          <w:sz w:val="24"/>
          <w:szCs w:val="24"/>
        </w:rPr>
        <w:t>místních akčních skupin s působností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na území </w:t>
      </w:r>
      <w:r w:rsidRPr="00CC573C">
        <w:rPr>
          <w:rFonts w:asciiTheme="minorHAnsi" w:hAnsiTheme="minorHAnsi" w:cstheme="minorHAnsi"/>
          <w:sz w:val="24"/>
          <w:szCs w:val="24"/>
        </w:rPr>
        <w:t>Plzeňské</w:t>
      </w:r>
      <w:r w:rsidR="00E84C55" w:rsidRPr="00CC573C">
        <w:rPr>
          <w:rFonts w:asciiTheme="minorHAnsi" w:hAnsiTheme="minorHAnsi" w:cstheme="minorHAnsi"/>
          <w:sz w:val="24"/>
          <w:szCs w:val="24"/>
        </w:rPr>
        <w:t>ho</w:t>
      </w:r>
      <w:r w:rsidRPr="00CC573C">
        <w:rPr>
          <w:rFonts w:asciiTheme="minorHAnsi" w:hAnsiTheme="minorHAnsi" w:cstheme="minorHAnsi"/>
          <w:sz w:val="24"/>
          <w:szCs w:val="24"/>
        </w:rPr>
        <w:t xml:space="preserve"> kraj</w:t>
      </w:r>
      <w:r w:rsidR="00E84C55" w:rsidRPr="00CC573C">
        <w:rPr>
          <w:rFonts w:asciiTheme="minorHAnsi" w:hAnsiTheme="minorHAnsi" w:cstheme="minorHAnsi"/>
          <w:sz w:val="24"/>
          <w:szCs w:val="24"/>
        </w:rPr>
        <w:t>e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>20</w:t>
      </w:r>
      <w:r w:rsidR="000350E9" w:rsidRPr="00CC573C">
        <w:rPr>
          <w:rFonts w:asciiTheme="minorHAnsi" w:hAnsiTheme="minorHAnsi" w:cstheme="minorHAnsi"/>
          <w:b/>
          <w:sz w:val="24"/>
          <w:szCs w:val="24"/>
        </w:rPr>
        <w:t>2</w:t>
      </w:r>
      <w:r w:rsidR="00B918CB">
        <w:rPr>
          <w:rFonts w:asciiTheme="minorHAnsi" w:hAnsiTheme="minorHAnsi" w:cstheme="minorHAnsi"/>
          <w:b/>
          <w:sz w:val="24"/>
          <w:szCs w:val="24"/>
        </w:rPr>
        <w:t>2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2"/>
        <w:gridCol w:w="1276"/>
        <w:gridCol w:w="3118"/>
      </w:tblGrid>
      <w:tr w:rsidR="00E84C55" w:rsidRPr="00CC573C" w:rsidTr="00375B9A">
        <w:trPr>
          <w:trHeight w:val="238"/>
        </w:trPr>
        <w:tc>
          <w:tcPr>
            <w:tcW w:w="97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E84C55" w:rsidRPr="00375B9A" w:rsidRDefault="00E84C55" w:rsidP="00A73312">
            <w:pPr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ŽADATELE*:</w:t>
            </w:r>
          </w:p>
        </w:tc>
      </w:tr>
      <w:tr w:rsidR="00E84C55" w:rsidRPr="00CC573C" w:rsidTr="006736FB">
        <w:trPr>
          <w:trHeight w:val="37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Přesný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název žadatele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- MAS</w:t>
            </w:r>
            <w:r w:rsidRPr="00CC573C">
              <w:rPr>
                <w:rFonts w:asciiTheme="minorHAnsi" w:eastAsia="Times New Roman" w:hAnsiTheme="minorHAnsi"/>
                <w:iCs/>
                <w:color w:val="000000"/>
                <w:sz w:val="22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(dle RES aj.):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Právní forma: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4A0210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IČO: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6736FB">
        <w:trPr>
          <w:trHeight w:val="31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Sídlo: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6736FB">
        <w:trPr>
          <w:trHeight w:val="475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které jsou členy MAS nebo leží na území v působnosti MAS: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6736FB">
        <w:trPr>
          <w:trHeight w:val="584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94572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(k </w:t>
            </w:r>
            <w:r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1.</w:t>
            </w:r>
            <w:r w:rsidR="00E93E43"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1. 202</w:t>
            </w:r>
            <w:r w:rsidR="00945729"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1</w:t>
            </w:r>
            <w:r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obcí Plzeňského kraje, které jsou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73312">
        <w:trPr>
          <w:trHeight w:val="391"/>
        </w:trPr>
        <w:tc>
          <w:tcPr>
            <w:tcW w:w="97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(vypište detailněji) tyto </w:t>
            </w:r>
            <w:r w:rsidR="00CC573C"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předpokládané </w:t>
            </w:r>
            <w:r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celkové uznatelné náklady</w:t>
            </w:r>
            <w:r w:rsidRPr="006736FB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</w:p>
          <w:p w:rsidR="00E84C55" w:rsidRPr="00CC573C" w:rsidRDefault="00E84C55" w:rsidP="00B918CB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B918CB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2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EF7104">
        <w:trPr>
          <w:trHeight w:val="300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84C55" w:rsidRPr="00CC573C" w:rsidRDefault="00945729" w:rsidP="00B918CB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konkrétní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neinvestiční náklady MAS 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za období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B918CB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2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- 31. 12. 202</w:t>
            </w:r>
            <w:r w:rsidR="00B918CB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ve výši v Kč:</w:t>
            </w:r>
          </w:p>
        </w:tc>
      </w:tr>
      <w:tr w:rsidR="00E84C55" w:rsidRPr="00CC573C" w:rsidTr="00EF7104">
        <w:trPr>
          <w:trHeight w:val="1416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73312" w:rsidRPr="00CC573C" w:rsidRDefault="00E84C55" w:rsidP="006736FB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080BC6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Oblast A) </w:t>
            </w:r>
            <w:r w:rsidR="00A73312" w:rsidRPr="00080BC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080BC6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uznatelných v rámci Integrovaného regionálního operačního programu (IROP) pro období 2014 – 2020, specifického cíle 4.2 Posílení kapacit komunitně vedeného místního rozvoje za účelem zlepšení řídících a administrativních schopností MAS </w:t>
            </w:r>
            <w:r w:rsidR="00A73312" w:rsidRPr="00080BC6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 výše, která nebude hrazena z prostředků IROP</w:t>
            </w:r>
            <w:r w:rsidR="00A73312" w:rsidRPr="00080BC6">
              <w:rPr>
                <w:rFonts w:asciiTheme="minorHAnsi" w:eastAsia="Times New Roman" w:hAnsiTheme="minorHAnsi"/>
                <w:b/>
                <w:szCs w:val="24"/>
              </w:rPr>
              <w:t xml:space="preserve"> </w:t>
            </w:r>
            <w:r w:rsidR="00A7331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- uznatelnost více viz Pravidla DT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A7331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CC573C" w:rsidRDefault="00E84C55" w:rsidP="00A7331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B)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Grantové programy MAS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uznatelnost více viz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Pravidla DT)</w:t>
            </w:r>
            <w:r w:rsidR="00A73312"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zaměřené na: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11135E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79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247BAC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C)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Ostatní </w:t>
            </w:r>
            <w:r w:rsid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výdaje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MAS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(uveďte </w:t>
            </w:r>
            <w:r w:rsidR="00A73312"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název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předpokládaných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uznatelných výdajů </w:t>
            </w:r>
            <w:r w:rsidR="00A73312"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shodně jako v poli Účel dotace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 elektronické žádosti - 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Osobní náklady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Režijní výdaje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Cestovné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Pořízení materiálu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SW, licenční poplatky</w:t>
            </w:r>
            <w:r w:rsid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</w:t>
            </w:r>
            <w:r w:rsidR="00A73312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Účastnické poplatky, </w:t>
            </w:r>
            <w:r w:rsidR="00A7331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kurzovné/Nákup služeb</w:t>
            </w:r>
            <w:r w:rsidR="00D13F06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/Stavební práce</w:t>
            </w:r>
            <w:r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; pozn.: pokud </w:t>
            </w:r>
            <w:r w:rsidR="00A7331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bude nárokovat výdaje za </w:t>
            </w:r>
            <w:r w:rsidR="00A73312" w:rsidRPr="00080BC6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Osobní náklady</w:t>
            </w:r>
            <w:r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, napište </w:t>
            </w:r>
            <w:r w:rsidR="00EF7104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prosím </w:t>
            </w:r>
            <w:r w:rsidRPr="00080BC6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funkci popř. i jméno zaměstnance</w:t>
            </w:r>
            <w:r w:rsidR="00A73312" w:rsidRPr="00080BC6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/-ů</w:t>
            </w:r>
            <w:r w:rsidR="00D13F06" w:rsidRPr="00080BC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; pokud MAS bude nárokovat výdaje na </w:t>
            </w:r>
            <w:r w:rsidR="00D13F06" w:rsidRPr="00080BC6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Stavební práce</w:t>
            </w:r>
            <w:r w:rsidR="00D13F06" w:rsidRPr="00080BC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, napište prosím </w:t>
            </w:r>
            <w:r w:rsidR="00D13F06" w:rsidRPr="00080BC6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identifikaci budovy/pozemku/prostoru</w:t>
            </w:r>
            <w:r w:rsidR="00D13F06" w:rsidRPr="00080BC6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="00D13F06" w:rsidRPr="00080BC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v majetku MAS</w:t>
            </w:r>
            <w:r w:rsidR="00247BA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;</w:t>
            </w:r>
            <w:r w:rsidR="00D13F06" w:rsidRPr="00080BC6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a to </w:t>
            </w:r>
            <w:r w:rsidR="004F6F6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v souladu s Pravidly DT</w:t>
            </w:r>
            <w:r w:rsidR="00A73312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- uznatelnost více viz Pravidla DT</w:t>
            </w:r>
            <w:r w:rsidR="00D13F06"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</w:t>
            </w:r>
            <w:r w:rsidRPr="00080BC6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435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324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 uvedených částek za Oblast A) -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EF7104">
        <w:trPr>
          <w:trHeight w:val="286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statutárního zástupce/statutárních zástupců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bookmarkStart w:id="0" w:name="_GoBack"/>
            <w:bookmarkEnd w:id="0"/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 (-ů)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ho zástupce MAS (tel., mail):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manažera MAS: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manažera MAS (tel</w:t>
            </w:r>
            <w:r w:rsidR="00A7591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efon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, mail):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352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Tuto Žádost v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ypracoval (jméno a funkce):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EF7104">
        <w:trPr>
          <w:trHeight w:val="488"/>
        </w:trPr>
        <w:tc>
          <w:tcPr>
            <w:tcW w:w="66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osoby podepisující tento formulář Žádost o dotaci (buď statutární zástupce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proofErr w:type="spellStart"/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ci</w:t>
            </w:r>
            <w:proofErr w:type="spellEnd"/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osoba na základě plné moci):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5B4E67">
        <w:trPr>
          <w:trHeight w:val="619"/>
        </w:trPr>
        <w:tc>
          <w:tcPr>
            <w:tcW w:w="97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* vyplňte prosím příslušná bílá pole a zelená pole celkových nákladů a požadované dotace</w:t>
            </w:r>
            <w:r w:rsid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(lze přidávat nikoliv odebírat řádky formuláře)</w:t>
            </w:r>
          </w:p>
        </w:tc>
      </w:tr>
    </w:tbl>
    <w:p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A73312" w:rsidRDefault="00A73312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375B9A" w:rsidRPr="00CC573C" w:rsidRDefault="00375B9A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/ NENÍ</w:t>
      </w:r>
      <w:r w:rsidRPr="00A73312">
        <w:rPr>
          <w:rFonts w:asciiTheme="minorHAnsi" w:hAnsiTheme="minorHAnsi" w:cstheme="minorHAnsi"/>
          <w:b/>
          <w:i/>
          <w:sz w:val="32"/>
          <w:szCs w:val="32"/>
          <w:vertAlign w:val="superscript"/>
        </w:rPr>
        <w:t>1</w:t>
      </w:r>
      <w:r w:rsidRPr="00A73312">
        <w:rPr>
          <w:rFonts w:asciiTheme="minorHAnsi" w:hAnsiTheme="minorHAnsi" w:cstheme="minorHAnsi"/>
          <w:b/>
          <w:i/>
          <w:color w:val="FF0000"/>
          <w:sz w:val="36"/>
          <w:szCs w:val="36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</w:t>
      </w:r>
      <w:r w:rsidR="00B918CB">
        <w:rPr>
          <w:rFonts w:asciiTheme="minorHAnsi" w:hAnsiTheme="minorHAnsi" w:cstheme="minorHAnsi"/>
          <w:sz w:val="24"/>
          <w:szCs w:val="24"/>
        </w:rPr>
        <w:t>titulu</w:t>
      </w:r>
      <w:r w:rsidRPr="00CC573C">
        <w:rPr>
          <w:rFonts w:asciiTheme="minorHAnsi" w:hAnsiTheme="minorHAnsi" w:cstheme="minorHAnsi"/>
          <w:sz w:val="24"/>
          <w:szCs w:val="24"/>
        </w:rPr>
        <w:t xml:space="preserve">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B918CB" w:rsidRPr="00CC573C">
        <w:rPr>
          <w:rFonts w:asciiTheme="minorHAnsi" w:hAnsiTheme="minorHAnsi" w:cstheme="minorHAnsi"/>
          <w:sz w:val="24"/>
          <w:szCs w:val="24"/>
        </w:rPr>
        <w:t>s působností na území P</w:t>
      </w:r>
      <w:r w:rsidR="00B918CB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Pr="00CC573C">
        <w:rPr>
          <w:rFonts w:asciiTheme="minorHAnsi" w:hAnsiTheme="minorHAnsi" w:cstheme="minorHAnsi"/>
          <w:sz w:val="24"/>
          <w:szCs w:val="24"/>
        </w:rPr>
        <w:t>202</w:t>
      </w:r>
      <w:r w:rsidR="00B918CB">
        <w:rPr>
          <w:rFonts w:asciiTheme="minorHAnsi" w:hAnsiTheme="minorHAnsi" w:cstheme="minorHAnsi"/>
          <w:sz w:val="24"/>
          <w:szCs w:val="24"/>
        </w:rPr>
        <w:t>2</w:t>
      </w:r>
      <w:r w:rsidRPr="00CC573C">
        <w:rPr>
          <w:rFonts w:asciiTheme="minorHAnsi" w:hAnsiTheme="minorHAnsi" w:cstheme="minorHAnsi"/>
          <w:sz w:val="24"/>
          <w:szCs w:val="24"/>
        </w:rPr>
        <w:t>;</w:t>
      </w:r>
    </w:p>
    <w:p w:rsidR="00E84C55" w:rsidRPr="00CC573C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B918CB">
        <w:rPr>
          <w:rFonts w:asciiTheme="minorHAnsi" w:hAnsiTheme="minorHAnsi" w:cstheme="minorHAnsi"/>
          <w:sz w:val="24"/>
          <w:szCs w:val="24"/>
        </w:rPr>
        <w:t>2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</w:t>
      </w:r>
      <w:r w:rsidR="00B918CB" w:rsidRPr="00CC573C">
        <w:rPr>
          <w:rFonts w:asciiTheme="minorHAnsi" w:hAnsiTheme="minorHAnsi" w:cstheme="minorHAnsi"/>
          <w:sz w:val="24"/>
          <w:szCs w:val="24"/>
        </w:rPr>
        <w:t>titulu Podpora místních akčních skupin s působností na území Plzeňského kraje 202</w:t>
      </w:r>
      <w:r w:rsidR="00B918CB">
        <w:rPr>
          <w:rFonts w:asciiTheme="minorHAnsi" w:hAnsiTheme="minorHAnsi" w:cstheme="minorHAnsi"/>
          <w:sz w:val="24"/>
          <w:szCs w:val="24"/>
        </w:rPr>
        <w:t xml:space="preserve">2 </w:t>
      </w:r>
      <w:r w:rsidRPr="00CC573C">
        <w:rPr>
          <w:rFonts w:asciiTheme="minorHAnsi" w:hAnsiTheme="minorHAnsi" w:cstheme="minorHAnsi"/>
          <w:sz w:val="24"/>
          <w:szCs w:val="24"/>
        </w:rPr>
        <w:t>a uzavřené smlouvy o poskytnutí účelové dotace.</w:t>
      </w:r>
    </w:p>
    <w:p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p w:rsidR="00FB4785" w:rsidRPr="00CC573C" w:rsidRDefault="00FB4785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12FC8" w:rsidRPr="00CC573C" w:rsidRDefault="005B4E67" w:rsidP="006C09E9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Za MAS (uveďte název </w:t>
      </w:r>
      <w:proofErr w:type="gramStart"/>
      <w:r w:rsidRPr="00CC573C">
        <w:rPr>
          <w:rFonts w:asciiTheme="minorHAnsi" w:hAnsiTheme="minorHAnsi"/>
          <w:szCs w:val="24"/>
        </w:rPr>
        <w:t>MAS)</w:t>
      </w:r>
      <w:r w:rsidR="00812FC8" w:rsidRPr="00CC573C">
        <w:rPr>
          <w:rFonts w:asciiTheme="minorHAnsi" w:hAnsiTheme="minorHAnsi"/>
          <w:szCs w:val="24"/>
        </w:rPr>
        <w:t>: ...........................................................</w:t>
      </w:r>
      <w:proofErr w:type="gramEnd"/>
    </w:p>
    <w:p w:rsidR="00812FC8" w:rsidRPr="00CC573C" w:rsidRDefault="00812FC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  <w:proofErr w:type="gramStart"/>
      <w:r w:rsidRPr="00CC573C">
        <w:rPr>
          <w:rFonts w:asciiTheme="minorHAnsi" w:hAnsiTheme="minorHAnsi"/>
          <w:szCs w:val="24"/>
        </w:rPr>
        <w:t>V ....</w:t>
      </w:r>
      <w:r w:rsidR="008D1A85" w:rsidRPr="00CC573C">
        <w:rPr>
          <w:rFonts w:asciiTheme="minorHAnsi" w:hAnsiTheme="minorHAnsi"/>
          <w:szCs w:val="24"/>
        </w:rPr>
        <w:t>...............................</w:t>
      </w:r>
      <w:r w:rsidRPr="00CC573C">
        <w:rPr>
          <w:rFonts w:asciiTheme="minorHAnsi" w:hAnsiTheme="minorHAnsi"/>
          <w:szCs w:val="24"/>
        </w:rPr>
        <w:t xml:space="preserve"> dne</w:t>
      </w:r>
      <w:proofErr w:type="gramEnd"/>
      <w:r w:rsidRPr="00CC573C">
        <w:rPr>
          <w:rFonts w:asciiTheme="minorHAnsi" w:hAnsiTheme="minorHAnsi"/>
          <w:szCs w:val="24"/>
        </w:rPr>
        <w:t>.......</w:t>
      </w:r>
      <w:r w:rsidR="00537C68" w:rsidRPr="00CC573C">
        <w:rPr>
          <w:rFonts w:asciiTheme="minorHAnsi" w:hAnsiTheme="minorHAnsi"/>
          <w:szCs w:val="24"/>
        </w:rPr>
        <w:t>....</w:t>
      </w:r>
      <w:r w:rsidRPr="00CC573C">
        <w:rPr>
          <w:rFonts w:asciiTheme="minorHAnsi" w:hAnsiTheme="minorHAnsi"/>
          <w:szCs w:val="24"/>
        </w:rPr>
        <w:t>……20</w:t>
      </w:r>
      <w:r w:rsidR="000350E9" w:rsidRPr="00CC573C">
        <w:rPr>
          <w:rFonts w:asciiTheme="minorHAnsi" w:hAnsiTheme="minorHAnsi"/>
          <w:szCs w:val="24"/>
        </w:rPr>
        <w:t>2</w:t>
      </w:r>
      <w:r w:rsidR="00B918CB">
        <w:rPr>
          <w:rFonts w:asciiTheme="minorHAnsi" w:hAnsiTheme="minorHAnsi"/>
          <w:szCs w:val="24"/>
        </w:rPr>
        <w:t>2</w:t>
      </w:r>
      <w:r w:rsidRPr="00CC573C">
        <w:rPr>
          <w:rFonts w:asciiTheme="minorHAnsi" w:hAnsiTheme="minorHAnsi"/>
          <w:szCs w:val="24"/>
        </w:rPr>
        <w:tab/>
      </w:r>
      <w:r w:rsidRPr="00CC573C">
        <w:rPr>
          <w:rFonts w:asciiTheme="minorHAnsi" w:hAnsiTheme="minorHAnsi"/>
          <w:szCs w:val="24"/>
        </w:rPr>
        <w:tab/>
      </w: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E84C55" w:rsidP="00E84C55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                                                        </w:t>
      </w:r>
      <w:r w:rsidR="006C09E9" w:rsidRPr="00CC573C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6C09E9" w:rsidRPr="00CC573C" w:rsidRDefault="006C09E9" w:rsidP="00B918CB">
      <w:pPr>
        <w:spacing w:before="120"/>
        <w:jc w:val="center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podpis </w:t>
      </w:r>
      <w:r w:rsidR="00A73312">
        <w:rPr>
          <w:rFonts w:asciiTheme="minorHAnsi" w:hAnsiTheme="minorHAnsi"/>
          <w:szCs w:val="24"/>
        </w:rPr>
        <w:t xml:space="preserve">(vlastní </w:t>
      </w:r>
      <w:r w:rsidR="00A73312" w:rsidRPr="00100DE0">
        <w:rPr>
          <w:rFonts w:asciiTheme="minorHAnsi" w:hAnsiTheme="minorHAnsi"/>
          <w:szCs w:val="24"/>
        </w:rPr>
        <w:t>rukou</w:t>
      </w:r>
      <w:r w:rsidR="00FF5647" w:rsidRPr="00100DE0">
        <w:rPr>
          <w:rFonts w:asciiTheme="minorHAnsi" w:hAnsiTheme="minorHAnsi"/>
          <w:szCs w:val="24"/>
        </w:rPr>
        <w:t xml:space="preserve"> či elektronick</w:t>
      </w:r>
      <w:r w:rsidR="00100DE0" w:rsidRPr="00100DE0">
        <w:rPr>
          <w:rFonts w:asciiTheme="minorHAnsi" w:hAnsiTheme="minorHAnsi"/>
          <w:szCs w:val="24"/>
        </w:rPr>
        <w:t>y</w:t>
      </w:r>
      <w:r w:rsidR="00FF5647">
        <w:rPr>
          <w:rFonts w:asciiTheme="minorHAnsi" w:hAnsiTheme="minorHAnsi"/>
          <w:szCs w:val="24"/>
        </w:rPr>
        <w:t>)</w:t>
      </w:r>
      <w:r w:rsidR="00A73312">
        <w:rPr>
          <w:rFonts w:asciiTheme="minorHAnsi" w:hAnsiTheme="minorHAnsi"/>
          <w:szCs w:val="24"/>
        </w:rPr>
        <w:t xml:space="preserve"> </w:t>
      </w:r>
      <w:r w:rsidRPr="00CC573C">
        <w:rPr>
          <w:rFonts w:asciiTheme="minorHAnsi" w:hAnsiTheme="minorHAnsi"/>
          <w:szCs w:val="24"/>
        </w:rPr>
        <w:t>statutárního zástupce</w:t>
      </w:r>
      <w:r w:rsidR="005B4E67" w:rsidRPr="00CC573C">
        <w:rPr>
          <w:rFonts w:asciiTheme="minorHAnsi" w:hAnsiTheme="minorHAnsi"/>
          <w:szCs w:val="24"/>
        </w:rPr>
        <w:t>/-</w:t>
      </w:r>
      <w:proofErr w:type="spellStart"/>
      <w:r w:rsidR="005B4E67" w:rsidRPr="00CC573C">
        <w:rPr>
          <w:rFonts w:asciiTheme="minorHAnsi" w:hAnsiTheme="minorHAnsi"/>
          <w:szCs w:val="24"/>
        </w:rPr>
        <w:t>ců</w:t>
      </w:r>
      <w:proofErr w:type="spellEnd"/>
      <w:r w:rsidRPr="00CC573C">
        <w:rPr>
          <w:rFonts w:asciiTheme="minorHAnsi" w:hAnsiTheme="minorHAnsi"/>
          <w:szCs w:val="24"/>
        </w:rPr>
        <w:t xml:space="preserve"> </w:t>
      </w:r>
      <w:r w:rsidR="00E84C55" w:rsidRPr="00CC573C">
        <w:rPr>
          <w:rFonts w:asciiTheme="minorHAnsi" w:hAnsiTheme="minorHAnsi"/>
          <w:szCs w:val="24"/>
        </w:rPr>
        <w:t>(popř. osoby na základě plné moci)</w:t>
      </w:r>
      <w:r w:rsidR="002F0197">
        <w:rPr>
          <w:rFonts w:asciiTheme="minorHAnsi" w:hAnsiTheme="minorHAnsi"/>
          <w:szCs w:val="24"/>
        </w:rPr>
        <w:t>,</w:t>
      </w:r>
      <w:r w:rsidRPr="00CC573C">
        <w:rPr>
          <w:rFonts w:asciiTheme="minorHAnsi" w:hAnsiTheme="minorHAnsi"/>
          <w:szCs w:val="24"/>
        </w:rPr>
        <w:t xml:space="preserve"> razítko žadatele</w:t>
      </w: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  <w:r w:rsidRPr="00A73312">
        <w:rPr>
          <w:rFonts w:asciiTheme="minorHAnsi" w:hAnsiTheme="minorHAnsi"/>
          <w:b/>
          <w:i/>
          <w:color w:val="FF0000"/>
          <w:sz w:val="28"/>
          <w:szCs w:val="28"/>
          <w:vertAlign w:val="superscript"/>
        </w:rPr>
        <w:t>1</w:t>
      </w:r>
      <w:r w:rsidRPr="00A73312">
        <w:rPr>
          <w:rFonts w:asciiTheme="minorHAnsi" w:hAnsiTheme="minorHAnsi"/>
          <w:i/>
          <w:color w:val="FF0000"/>
          <w:sz w:val="28"/>
          <w:szCs w:val="28"/>
          <w:vertAlign w:val="superscript"/>
        </w:rPr>
        <w:t xml:space="preserve"> </w:t>
      </w:r>
      <w:r w:rsidRPr="00A73312">
        <w:rPr>
          <w:rFonts w:asciiTheme="minorHAnsi" w:hAnsiTheme="minorHAnsi"/>
          <w:i/>
          <w:color w:val="FF0000"/>
        </w:rPr>
        <w:t>nehodící se škrtněte</w:t>
      </w: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CC573C" w:rsidRDefault="00B06149" w:rsidP="00827CA1">
    <w:pPr>
      <w:pStyle w:val="Zpat"/>
      <w:jc w:val="center"/>
      <w:rPr>
        <w:rFonts w:ascii="Arial" w:hAnsi="Arial" w:cs="Arial"/>
        <w:sz w:val="20"/>
        <w:szCs w:val="20"/>
      </w:rPr>
    </w:pPr>
    <w:r w:rsidRPr="00CC573C">
      <w:rPr>
        <w:rFonts w:ascii="Arial" w:hAnsi="Arial" w:cs="Arial"/>
        <w:sz w:val="20"/>
        <w:szCs w:val="20"/>
      </w:rPr>
      <w:t xml:space="preserve">Strana </w:t>
    </w:r>
    <w:r w:rsidRPr="00CC573C">
      <w:rPr>
        <w:rFonts w:ascii="Arial" w:hAnsi="Arial" w:cs="Arial"/>
        <w:sz w:val="20"/>
        <w:szCs w:val="20"/>
      </w:rPr>
      <w:fldChar w:fldCharType="begin"/>
    </w:r>
    <w:r w:rsidRPr="00CC573C">
      <w:rPr>
        <w:rFonts w:ascii="Arial" w:hAnsi="Arial" w:cs="Arial"/>
        <w:sz w:val="20"/>
        <w:szCs w:val="20"/>
      </w:rPr>
      <w:instrText xml:space="preserve"> PAGE   \* MERGEFORMAT </w:instrText>
    </w:r>
    <w:r w:rsidRPr="00CC573C">
      <w:rPr>
        <w:rFonts w:ascii="Arial" w:hAnsi="Arial" w:cs="Arial"/>
        <w:sz w:val="20"/>
        <w:szCs w:val="20"/>
      </w:rPr>
      <w:fldChar w:fldCharType="separate"/>
    </w:r>
    <w:r w:rsidR="00945729">
      <w:rPr>
        <w:rFonts w:ascii="Arial" w:hAnsi="Arial" w:cs="Arial"/>
        <w:noProof/>
        <w:sz w:val="20"/>
        <w:szCs w:val="20"/>
      </w:rPr>
      <w:t>1</w:t>
    </w:r>
    <w:r w:rsidRPr="00CC573C">
      <w:rPr>
        <w:rFonts w:ascii="Arial" w:hAnsi="Arial" w:cs="Arial"/>
        <w:sz w:val="20"/>
        <w:szCs w:val="20"/>
      </w:rPr>
      <w:fldChar w:fldCharType="end"/>
    </w:r>
    <w:r w:rsidR="00827CA1" w:rsidRPr="00CC573C">
      <w:rPr>
        <w:rFonts w:ascii="Arial" w:hAnsi="Arial" w:cs="Arial"/>
        <w:sz w:val="20"/>
        <w:szCs w:val="20"/>
      </w:rPr>
      <w:t xml:space="preserve"> </w:t>
    </w:r>
    <w:proofErr w:type="gramStart"/>
    <w:r w:rsidR="00827CA1" w:rsidRPr="00CC573C">
      <w:rPr>
        <w:rFonts w:ascii="Arial" w:hAnsi="Arial" w:cs="Arial"/>
        <w:sz w:val="20"/>
        <w:szCs w:val="20"/>
      </w:rPr>
      <w:t>ze</w:t>
    </w:r>
    <w:proofErr w:type="gramEnd"/>
    <w:r w:rsidR="00827CA1" w:rsidRPr="00CC573C">
      <w:rPr>
        <w:rFonts w:ascii="Arial" w:hAnsi="Arial" w:cs="Arial"/>
        <w:sz w:val="20"/>
        <w:szCs w:val="20"/>
      </w:rPr>
      <w:t xml:space="preserve"> </w:t>
    </w:r>
    <w:r w:rsidR="00827CA1" w:rsidRPr="00CC573C">
      <w:rPr>
        <w:rFonts w:ascii="Arial" w:hAnsi="Arial" w:cs="Arial"/>
        <w:sz w:val="20"/>
        <w:szCs w:val="20"/>
      </w:rPr>
      <w:fldChar w:fldCharType="begin"/>
    </w:r>
    <w:r w:rsidR="00827CA1" w:rsidRPr="00CC573C">
      <w:rPr>
        <w:rFonts w:ascii="Arial" w:hAnsi="Arial" w:cs="Arial"/>
        <w:sz w:val="20"/>
        <w:szCs w:val="20"/>
      </w:rPr>
      <w:instrText xml:space="preserve"> NUMPAGES </w:instrText>
    </w:r>
    <w:r w:rsidR="00827CA1" w:rsidRPr="00CC573C">
      <w:rPr>
        <w:rFonts w:ascii="Arial" w:hAnsi="Arial" w:cs="Arial"/>
        <w:sz w:val="20"/>
        <w:szCs w:val="20"/>
      </w:rPr>
      <w:fldChar w:fldCharType="separate"/>
    </w:r>
    <w:r w:rsidR="00945729">
      <w:rPr>
        <w:rFonts w:ascii="Arial" w:hAnsi="Arial" w:cs="Arial"/>
        <w:noProof/>
        <w:sz w:val="20"/>
        <w:szCs w:val="20"/>
      </w:rPr>
      <w:t>2</w:t>
    </w:r>
    <w:r w:rsidR="00827CA1" w:rsidRPr="00CC573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CC573C" w:rsidRDefault="00385D08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CC573C">
      <w:rPr>
        <w:rFonts w:asciiTheme="minorHAnsi" w:hAnsiTheme="minorHAnsi"/>
        <w:sz w:val="20"/>
        <w:szCs w:val="20"/>
      </w:rPr>
      <w:t xml:space="preserve">formulář </w:t>
    </w:r>
    <w:r w:rsidR="009B3204" w:rsidRPr="00CC573C">
      <w:rPr>
        <w:rFonts w:asciiTheme="minorHAnsi" w:hAnsiTheme="minorHAnsi"/>
        <w:sz w:val="20"/>
        <w:szCs w:val="20"/>
      </w:rPr>
      <w:t>Žádost o dotaci</w:t>
    </w:r>
    <w:r w:rsidR="0028718E">
      <w:rPr>
        <w:rFonts w:asciiTheme="minorHAnsi" w:hAnsiTheme="minorHAnsi"/>
        <w:sz w:val="20"/>
        <w:szCs w:val="20"/>
      </w:rPr>
      <w:t xml:space="preserve"> a ČP</w:t>
    </w:r>
    <w:r w:rsidR="009B3204" w:rsidRPr="00CC573C">
      <w:rPr>
        <w:rFonts w:asciiTheme="minorHAnsi" w:hAnsiTheme="minorHAnsi"/>
        <w:sz w:val="20"/>
        <w:szCs w:val="20"/>
      </w:rPr>
      <w:t xml:space="preserve"> - </w:t>
    </w:r>
    <w:r w:rsidRPr="00CC573C">
      <w:rPr>
        <w:rFonts w:asciiTheme="minorHAnsi" w:hAnsiTheme="minorHAnsi"/>
        <w:sz w:val="20"/>
        <w:szCs w:val="20"/>
      </w:rPr>
      <w:t xml:space="preserve"> </w:t>
    </w:r>
    <w:r w:rsidR="000914A2" w:rsidRPr="00CC573C">
      <w:rPr>
        <w:rFonts w:asciiTheme="minorHAnsi" w:hAnsiTheme="minorHAnsi"/>
        <w:sz w:val="20"/>
        <w:szCs w:val="20"/>
      </w:rPr>
      <w:t>DT Podpora M</w:t>
    </w:r>
    <w:r w:rsidR="00E84C55" w:rsidRPr="00CC573C">
      <w:rPr>
        <w:rFonts w:asciiTheme="minorHAnsi" w:hAnsiTheme="minorHAnsi"/>
        <w:sz w:val="20"/>
        <w:szCs w:val="20"/>
      </w:rPr>
      <w:t>AS</w:t>
    </w:r>
    <w:r w:rsidR="000914A2" w:rsidRPr="00CC573C">
      <w:rPr>
        <w:rFonts w:asciiTheme="minorHAnsi" w:hAnsiTheme="minorHAnsi"/>
        <w:sz w:val="20"/>
        <w:szCs w:val="20"/>
      </w:rPr>
      <w:t xml:space="preserve"> PK 202</w:t>
    </w:r>
    <w:r w:rsidR="00B918CB">
      <w:rPr>
        <w:rFonts w:asciiTheme="minorHAnsi" w:hAnsiTheme="minorHAnsi"/>
        <w:sz w:val="20"/>
        <w:szCs w:val="20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6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BAC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197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5729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509A"/>
    <w:rsid w:val="00A75910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8CB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3F06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5647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1D6154C5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1C6AC6-7A1F-4375-B86E-4EFB51D97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2</Pages>
  <Words>521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49</cp:revision>
  <cp:lastPrinted>2020-03-02T07:45:00Z</cp:lastPrinted>
  <dcterms:created xsi:type="dcterms:W3CDTF">2019-03-07T12:16:00Z</dcterms:created>
  <dcterms:modified xsi:type="dcterms:W3CDTF">2022-01-03T07:48:00Z</dcterms:modified>
</cp:coreProperties>
</file>